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10B0" w14:textId="77777777" w:rsidR="007510B4" w:rsidRPr="00AF0BB6" w:rsidRDefault="007510B4" w:rsidP="00391ED2">
      <w:pPr>
        <w:pStyle w:val="1"/>
        <w:rPr>
          <w:rFonts w:ascii="Times New Roman" w:hAnsi="Times New Roman"/>
          <w:sz w:val="24"/>
          <w:szCs w:val="24"/>
          <w:lang w:val="kk-KZ"/>
        </w:rPr>
      </w:pPr>
    </w:p>
    <w:p w14:paraId="619BEA4E" w14:textId="77777777" w:rsidR="007510B4" w:rsidRPr="00AF0BB6" w:rsidRDefault="007510B4" w:rsidP="007510B4">
      <w:pPr>
        <w:ind w:firstLine="567"/>
        <w:jc w:val="center"/>
        <w:rPr>
          <w:rFonts w:ascii="Times New Roman" w:hAnsi="Times New Roman" w:cs="Times New Roman"/>
          <w:sz w:val="24"/>
          <w:szCs w:val="24"/>
          <w:lang w:val="kk-KZ"/>
        </w:rPr>
      </w:pPr>
      <w:bookmarkStart w:id="0" w:name="_Toc427951646"/>
      <w:bookmarkStart w:id="1" w:name="_Toc429071902"/>
      <w:bookmarkStart w:id="2" w:name="_Toc430522320"/>
      <w:bookmarkStart w:id="3" w:name="_Toc430522445"/>
      <w:bookmarkStart w:id="4" w:name="_Toc407169379"/>
      <w:bookmarkStart w:id="5" w:name="_Toc406712774"/>
      <w:bookmarkStart w:id="6" w:name="_Toc428736207"/>
      <w:bookmarkStart w:id="7" w:name="_Toc428957463"/>
      <w:bookmarkStart w:id="8" w:name="_Toc430527642"/>
      <w:r w:rsidRPr="00AF0BB6">
        <w:rPr>
          <w:rFonts w:ascii="Times New Roman" w:hAnsi="Times New Roman" w:cs="Times New Roman"/>
          <w:sz w:val="24"/>
          <w:szCs w:val="24"/>
          <w:lang w:val="kk-KZ"/>
        </w:rPr>
        <w:t>ӘЛ-ФАРАБИ АТЫНДАҒЫ ҚАЗАҚ ҰЛТТЫҚ УНИВЕРСИТЕТІ</w:t>
      </w:r>
    </w:p>
    <w:p w14:paraId="35789F48" w14:textId="77777777" w:rsidR="007510B4" w:rsidRPr="00AF0BB6" w:rsidRDefault="007510B4" w:rsidP="007510B4">
      <w:pPr>
        <w:ind w:firstLine="567"/>
        <w:jc w:val="center"/>
        <w:rPr>
          <w:rFonts w:ascii="Times New Roman" w:hAnsi="Times New Roman" w:cs="Times New Roman"/>
          <w:sz w:val="24"/>
          <w:szCs w:val="24"/>
          <w:lang w:val="kk-KZ"/>
        </w:rPr>
      </w:pPr>
    </w:p>
    <w:p w14:paraId="6F836B0A" w14:textId="77777777" w:rsidR="007510B4" w:rsidRPr="00AF0BB6" w:rsidRDefault="007510B4" w:rsidP="007510B4">
      <w:pPr>
        <w:ind w:firstLine="567"/>
        <w:jc w:val="center"/>
        <w:rPr>
          <w:rFonts w:ascii="Times New Roman" w:hAnsi="Times New Roman" w:cs="Times New Roman"/>
          <w:sz w:val="24"/>
          <w:szCs w:val="24"/>
          <w:lang w:val="kk-KZ"/>
        </w:rPr>
      </w:pPr>
      <w:r w:rsidRPr="00AF0BB6">
        <w:rPr>
          <w:rFonts w:ascii="Times New Roman" w:hAnsi="Times New Roman" w:cs="Times New Roman"/>
          <w:sz w:val="24"/>
          <w:szCs w:val="24"/>
          <w:lang w:val="kk-KZ"/>
        </w:rPr>
        <w:t>ФИЛОСОФИЯ ЖӘНЕ САЯСАТТАНУ ФАКУЛЬТЕТІ</w:t>
      </w:r>
    </w:p>
    <w:p w14:paraId="1FAE4F54" w14:textId="77777777" w:rsidR="007510B4" w:rsidRPr="00AF0BB6" w:rsidRDefault="007510B4" w:rsidP="007510B4">
      <w:pPr>
        <w:ind w:firstLine="567"/>
        <w:jc w:val="center"/>
        <w:rPr>
          <w:rFonts w:ascii="Times New Roman" w:hAnsi="Times New Roman" w:cs="Times New Roman"/>
          <w:sz w:val="24"/>
          <w:szCs w:val="24"/>
          <w:lang w:val="kk-KZ"/>
        </w:rPr>
      </w:pPr>
    </w:p>
    <w:p w14:paraId="7D26042E" w14:textId="77777777" w:rsidR="007510B4" w:rsidRPr="00AF0BB6" w:rsidRDefault="007510B4" w:rsidP="007510B4">
      <w:pPr>
        <w:ind w:firstLine="567"/>
        <w:jc w:val="center"/>
        <w:rPr>
          <w:rFonts w:ascii="Times New Roman" w:hAnsi="Times New Roman" w:cs="Times New Roman"/>
          <w:sz w:val="24"/>
          <w:szCs w:val="24"/>
          <w:lang w:val="kk-KZ"/>
        </w:rPr>
      </w:pPr>
      <w:r w:rsidRPr="00AF0BB6">
        <w:rPr>
          <w:rFonts w:ascii="Times New Roman" w:hAnsi="Times New Roman" w:cs="Times New Roman"/>
          <w:sz w:val="24"/>
          <w:szCs w:val="24"/>
          <w:lang w:val="kk-KZ"/>
        </w:rPr>
        <w:t>ӘЛЕУМЕТТАНУ ЖӘНЕ ӘЛЕУМЕТТІК ЖҰМЫС КАФЕДРАСЫ</w:t>
      </w:r>
    </w:p>
    <w:p w14:paraId="367B6188" w14:textId="77777777" w:rsidR="007510B4" w:rsidRPr="00AF0BB6" w:rsidRDefault="007510B4" w:rsidP="007510B4">
      <w:pPr>
        <w:keepNext/>
        <w:keepLines/>
        <w:autoSpaceDN w:val="0"/>
        <w:ind w:firstLine="567"/>
        <w:jc w:val="center"/>
        <w:outlineLvl w:val="0"/>
        <w:rPr>
          <w:rFonts w:ascii="Times New Roman" w:hAnsi="Times New Roman" w:cs="Times New Roman"/>
          <w:bCs/>
          <w:caps/>
          <w:sz w:val="24"/>
          <w:szCs w:val="24"/>
          <w:lang w:val="kk-KZ"/>
        </w:rPr>
      </w:pPr>
    </w:p>
    <w:p w14:paraId="36596BF5" w14:textId="77777777" w:rsidR="007510B4" w:rsidRPr="00AF0BB6" w:rsidRDefault="007510B4" w:rsidP="007510B4">
      <w:pPr>
        <w:keepNext/>
        <w:keepLines/>
        <w:autoSpaceDN w:val="0"/>
        <w:ind w:firstLine="567"/>
        <w:jc w:val="center"/>
        <w:outlineLvl w:val="0"/>
        <w:rPr>
          <w:rFonts w:ascii="Times New Roman" w:hAnsi="Times New Roman" w:cs="Times New Roman"/>
          <w:bCs/>
          <w:caps/>
          <w:sz w:val="24"/>
          <w:szCs w:val="24"/>
          <w:lang w:val="kk-KZ"/>
        </w:rPr>
      </w:pPr>
    </w:p>
    <w:p w14:paraId="1F8F6FC5" w14:textId="77777777" w:rsidR="007510B4" w:rsidRPr="00AF0BB6" w:rsidRDefault="007510B4" w:rsidP="007510B4">
      <w:pPr>
        <w:keepNext/>
        <w:keepLines/>
        <w:autoSpaceDN w:val="0"/>
        <w:ind w:firstLine="567"/>
        <w:jc w:val="center"/>
        <w:outlineLvl w:val="0"/>
        <w:rPr>
          <w:rFonts w:ascii="Times New Roman" w:hAnsi="Times New Roman" w:cs="Times New Roman"/>
          <w:bCs/>
          <w:caps/>
          <w:sz w:val="24"/>
          <w:szCs w:val="24"/>
          <w:lang w:val="kk-KZ"/>
        </w:rPr>
      </w:pPr>
    </w:p>
    <w:bookmarkEnd w:id="0"/>
    <w:bookmarkEnd w:id="1"/>
    <w:bookmarkEnd w:id="2"/>
    <w:bookmarkEnd w:id="3"/>
    <w:p w14:paraId="5CBFA345" w14:textId="77777777" w:rsidR="007510B4" w:rsidRPr="00AF0BB6" w:rsidRDefault="007510B4" w:rsidP="007510B4">
      <w:pPr>
        <w:keepNext/>
        <w:keepLines/>
        <w:autoSpaceDN w:val="0"/>
        <w:ind w:firstLine="567"/>
        <w:jc w:val="center"/>
        <w:outlineLvl w:val="0"/>
        <w:rPr>
          <w:rFonts w:ascii="Times New Roman" w:hAnsi="Times New Roman" w:cs="Times New Roman"/>
          <w:bCs/>
          <w:caps/>
          <w:sz w:val="24"/>
          <w:szCs w:val="24"/>
          <w:lang w:val="kk-KZ"/>
        </w:rPr>
      </w:pPr>
    </w:p>
    <w:p w14:paraId="3EE76B94" w14:textId="77777777" w:rsidR="007510B4" w:rsidRPr="00AF0BB6" w:rsidRDefault="007510B4" w:rsidP="007510B4">
      <w:pPr>
        <w:ind w:firstLine="567"/>
        <w:rPr>
          <w:rFonts w:ascii="Times New Roman" w:hAnsi="Times New Roman" w:cs="Times New Roman"/>
          <w:sz w:val="24"/>
          <w:szCs w:val="24"/>
          <w:lang w:val="kk-KZ"/>
        </w:rPr>
      </w:pPr>
    </w:p>
    <w:p w14:paraId="4F16DA9E" w14:textId="77777777" w:rsidR="007510B4" w:rsidRPr="00AF0BB6" w:rsidRDefault="007510B4" w:rsidP="007510B4">
      <w:pPr>
        <w:ind w:firstLine="567"/>
        <w:rPr>
          <w:rFonts w:ascii="Times New Roman" w:hAnsi="Times New Roman" w:cs="Times New Roman"/>
          <w:sz w:val="24"/>
          <w:szCs w:val="24"/>
          <w:lang w:val="kk-KZ"/>
        </w:rPr>
      </w:pPr>
    </w:p>
    <w:p w14:paraId="3ACDAEAC" w14:textId="77777777" w:rsidR="007510B4" w:rsidRPr="00AF0BB6" w:rsidRDefault="007510B4" w:rsidP="007510B4">
      <w:pPr>
        <w:ind w:firstLine="567"/>
        <w:rPr>
          <w:rFonts w:ascii="Times New Roman" w:hAnsi="Times New Roman" w:cs="Times New Roman"/>
          <w:sz w:val="24"/>
          <w:szCs w:val="24"/>
          <w:lang w:val="kk-KZ"/>
        </w:rPr>
      </w:pPr>
    </w:p>
    <w:p w14:paraId="7FB2DD10" w14:textId="77777777" w:rsidR="007510B4" w:rsidRPr="00AF0BB6" w:rsidRDefault="007510B4" w:rsidP="007510B4">
      <w:pPr>
        <w:ind w:firstLine="567"/>
        <w:rPr>
          <w:rFonts w:ascii="Times New Roman" w:hAnsi="Times New Roman" w:cs="Times New Roman"/>
          <w:sz w:val="24"/>
          <w:szCs w:val="24"/>
          <w:lang w:val="kk-KZ"/>
        </w:rPr>
      </w:pPr>
    </w:p>
    <w:p w14:paraId="0BD7B430" w14:textId="19B1697B" w:rsidR="007510B4" w:rsidRPr="00AF0BB6" w:rsidRDefault="00173EBD" w:rsidP="007510B4">
      <w:pPr>
        <w:jc w:val="center"/>
        <w:rPr>
          <w:rFonts w:ascii="Times New Roman" w:hAnsi="Times New Roman" w:cs="Times New Roman"/>
          <w:b/>
          <w:sz w:val="24"/>
          <w:szCs w:val="24"/>
          <w:lang w:val="kk-KZ"/>
        </w:rPr>
      </w:pPr>
      <w:r w:rsidRPr="00AF0BB6">
        <w:rPr>
          <w:rFonts w:ascii="Times New Roman" w:hAnsi="Times New Roman" w:cs="Times New Roman"/>
          <w:b/>
          <w:bCs/>
          <w:sz w:val="24"/>
          <w:szCs w:val="24"/>
          <w:lang w:val="kk-KZ"/>
        </w:rPr>
        <w:t>«</w:t>
      </w:r>
      <w:r w:rsidR="007E1573">
        <w:rPr>
          <w:rFonts w:ascii="Times New Roman" w:hAnsi="Times New Roman" w:cs="Times New Roman"/>
          <w:b/>
          <w:bCs/>
          <w:sz w:val="24"/>
          <w:szCs w:val="24"/>
          <w:lang w:val="en-US"/>
        </w:rPr>
        <w:t>SS 3223</w:t>
      </w:r>
      <w:r w:rsidRPr="00AF0BB6">
        <w:rPr>
          <w:rFonts w:ascii="Times New Roman" w:hAnsi="Times New Roman" w:cs="Times New Roman"/>
          <w:b/>
          <w:bCs/>
          <w:sz w:val="24"/>
          <w:szCs w:val="24"/>
          <w:lang w:val="kk-KZ"/>
        </w:rPr>
        <w:t xml:space="preserve"> -</w:t>
      </w:r>
      <w:r w:rsidRPr="00AF0BB6">
        <w:rPr>
          <w:rFonts w:ascii="Times New Roman" w:hAnsi="Times New Roman" w:cs="Times New Roman"/>
          <w:b/>
          <w:sz w:val="24"/>
          <w:szCs w:val="24"/>
          <w:lang w:val="kk-KZ"/>
        </w:rPr>
        <w:t xml:space="preserve"> ОТБАСЫ ӘЛЕУМЕТТАНУЫ»</w:t>
      </w:r>
    </w:p>
    <w:p w14:paraId="6D285533" w14:textId="37954EB3" w:rsidR="007510B4" w:rsidRPr="00AF0BB6" w:rsidRDefault="00173EBD" w:rsidP="007510B4">
      <w:pPr>
        <w:ind w:firstLine="567"/>
        <w:jc w:val="center"/>
        <w:rPr>
          <w:rFonts w:ascii="Times New Roman" w:hAnsi="Times New Roman" w:cs="Times New Roman"/>
          <w:b/>
          <w:sz w:val="24"/>
          <w:szCs w:val="24"/>
          <w:lang w:val="kk-KZ"/>
        </w:rPr>
      </w:pPr>
      <w:r w:rsidRPr="00AF0BB6">
        <w:rPr>
          <w:rFonts w:ascii="Times New Roman" w:hAnsi="Times New Roman" w:cs="Times New Roman"/>
          <w:b/>
          <w:sz w:val="24"/>
          <w:szCs w:val="24"/>
          <w:lang w:val="kk-KZ"/>
        </w:rPr>
        <w:t>ПӘНІ БОЙЫНША ДӘРІСТЕР ЖИЫНТЫҒЫ</w:t>
      </w:r>
    </w:p>
    <w:p w14:paraId="3F597578" w14:textId="155C1D84" w:rsidR="002A6A6E" w:rsidRPr="00AF0BB6" w:rsidRDefault="00173EBD" w:rsidP="002A6A6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МАМАНДЫҚ</w:t>
      </w:r>
      <w:r w:rsidRPr="00173EBD">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002A6A6E" w:rsidRPr="00AF0BB6">
        <w:rPr>
          <w:rFonts w:ascii="Times New Roman" w:hAnsi="Times New Roman" w:cs="Times New Roman"/>
          <w:b/>
          <w:sz w:val="24"/>
          <w:szCs w:val="24"/>
          <w:lang w:val="kk-KZ"/>
        </w:rPr>
        <w:t>6В03101 Әлеуметтану</w:t>
      </w:r>
      <w:r>
        <w:rPr>
          <w:rFonts w:ascii="Times New Roman" w:hAnsi="Times New Roman" w:cs="Times New Roman"/>
          <w:b/>
          <w:sz w:val="24"/>
          <w:szCs w:val="24"/>
          <w:lang w:val="kk-KZ"/>
        </w:rPr>
        <w:t>»</w:t>
      </w:r>
      <w:r w:rsidR="002A6A6E" w:rsidRPr="00AF0BB6">
        <w:rPr>
          <w:rFonts w:ascii="Times New Roman" w:hAnsi="Times New Roman" w:cs="Times New Roman"/>
          <w:b/>
          <w:sz w:val="24"/>
          <w:szCs w:val="24"/>
          <w:lang w:val="kk-KZ"/>
        </w:rPr>
        <w:t>, күндізгі, 3 курс (көктемгі)</w:t>
      </w:r>
    </w:p>
    <w:p w14:paraId="312A0A2B" w14:textId="77777777" w:rsidR="00173EBD" w:rsidRDefault="00173EBD" w:rsidP="00173EBD">
      <w:pPr>
        <w:autoSpaceDN w:val="0"/>
        <w:rPr>
          <w:rFonts w:ascii="Times New Roman" w:hAnsi="Times New Roman" w:cs="Times New Roman"/>
          <w:sz w:val="24"/>
          <w:szCs w:val="24"/>
          <w:lang w:val="kk-KZ"/>
        </w:rPr>
      </w:pPr>
    </w:p>
    <w:p w14:paraId="3DEE216B" w14:textId="71C154B5" w:rsidR="007510B4" w:rsidRPr="00AF0BB6" w:rsidRDefault="00173EBD" w:rsidP="00173EBD">
      <w:pPr>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510B4" w:rsidRPr="00AF0BB6">
        <w:rPr>
          <w:rFonts w:ascii="Times New Roman" w:hAnsi="Times New Roman" w:cs="Times New Roman"/>
          <w:sz w:val="24"/>
          <w:szCs w:val="24"/>
          <w:lang w:val="kk-KZ"/>
        </w:rPr>
        <w:t>Кредит саны -5</w:t>
      </w:r>
    </w:p>
    <w:p w14:paraId="7384CC27"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772B4A4C" w14:textId="77777777" w:rsidR="00FE3328" w:rsidRPr="00564D2D" w:rsidRDefault="00FE3328" w:rsidP="00FE3328">
      <w:pPr>
        <w:contextualSpacing/>
        <w:jc w:val="center"/>
        <w:rPr>
          <w:rFonts w:ascii="Times New Roman" w:eastAsia="Times New Roman" w:hAnsi="Times New Roman" w:cs="Times New Roman"/>
          <w:sz w:val="24"/>
          <w:szCs w:val="24"/>
          <w:lang w:val="kk-KZ" w:eastAsia="ru-RU"/>
        </w:rPr>
      </w:pPr>
      <w:r w:rsidRPr="00395D20">
        <w:rPr>
          <w:rFonts w:ascii="Times New Roman" w:hAnsi="Times New Roman" w:cs="Times New Roman"/>
          <w:sz w:val="24"/>
          <w:szCs w:val="24"/>
          <w:lang w:val="kk-KZ"/>
        </w:rPr>
        <w:t>Құ</w:t>
      </w:r>
      <w:r w:rsidRPr="00395D20">
        <w:rPr>
          <w:rFonts w:ascii="Times New Roman" w:eastAsia="DengXian" w:hAnsi="Times New Roman" w:cs="Times New Roman"/>
          <w:sz w:val="24"/>
          <w:szCs w:val="24"/>
          <w:lang w:val="kk-KZ"/>
        </w:rPr>
        <w:t>растырушы</w:t>
      </w:r>
      <w:r w:rsidRPr="00395D20">
        <w:rPr>
          <w:rFonts w:ascii="Times New Roman" w:hAnsi="Times New Roman" w:cs="Times New Roman"/>
          <w:sz w:val="24"/>
          <w:szCs w:val="24"/>
          <w:lang w:val="kk-KZ"/>
        </w:rPr>
        <w:t>:</w:t>
      </w:r>
      <w:r>
        <w:rPr>
          <w:rFonts w:ascii="Times New Roman" w:hAnsi="Times New Roman" w:cs="Times New Roman"/>
          <w:sz w:val="24"/>
          <w:szCs w:val="24"/>
          <w:lang w:val="kk-KZ"/>
        </w:rPr>
        <w:t xml:space="preserve"> аға оқытушы </w:t>
      </w:r>
      <w:r w:rsidRPr="00564D2D">
        <w:rPr>
          <w:rFonts w:ascii="Times New Roman" w:hAnsi="Times New Roman" w:cs="Times New Roman"/>
          <w:sz w:val="24"/>
          <w:szCs w:val="24"/>
          <w:lang w:val="kk-KZ"/>
        </w:rPr>
        <w:t>Султанова А.М.</w:t>
      </w:r>
    </w:p>
    <w:p w14:paraId="4898DC8B"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2B519B63"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74C2E51A"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73DC02DD"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5A66D231"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359A9005"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0593F114"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179436E7"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2C0AFCF5"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3C970FF5"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0A4BF263"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1E9E8547"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426BA8F1" w14:textId="77777777" w:rsidR="007510B4" w:rsidRPr="00FE3328" w:rsidRDefault="007510B4" w:rsidP="007510B4">
      <w:pPr>
        <w:autoSpaceDN w:val="0"/>
        <w:ind w:firstLine="567"/>
        <w:jc w:val="center"/>
        <w:rPr>
          <w:rFonts w:ascii="Times New Roman" w:hAnsi="Times New Roman" w:cs="Times New Roman"/>
          <w:sz w:val="24"/>
          <w:szCs w:val="24"/>
          <w:lang w:val="kk-KZ"/>
        </w:rPr>
      </w:pPr>
    </w:p>
    <w:p w14:paraId="22EED99E"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0C2598BA"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315D3CE7"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61E2E309"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47A30205"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0A993651"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5D506602"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200EE168"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2DF923E9"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32704A7C"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55ABB24B"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5AF1B4F9"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15B8F9F4"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34895E42"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68CA71BD" w14:textId="77777777" w:rsidR="00173EBD" w:rsidRPr="00FE3328" w:rsidRDefault="00173EBD" w:rsidP="008343C2">
      <w:pPr>
        <w:autoSpaceDN w:val="0"/>
        <w:rPr>
          <w:rFonts w:ascii="Times New Roman" w:hAnsi="Times New Roman" w:cs="Times New Roman"/>
          <w:sz w:val="24"/>
          <w:szCs w:val="24"/>
          <w:lang w:val="kk-KZ"/>
        </w:rPr>
      </w:pPr>
    </w:p>
    <w:p w14:paraId="25D67D4E"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67C3B2B1" w14:textId="77777777" w:rsidR="00173EBD" w:rsidRPr="00FE3328" w:rsidRDefault="00173EBD" w:rsidP="007510B4">
      <w:pPr>
        <w:autoSpaceDN w:val="0"/>
        <w:ind w:firstLine="567"/>
        <w:jc w:val="center"/>
        <w:rPr>
          <w:rFonts w:ascii="Times New Roman" w:hAnsi="Times New Roman" w:cs="Times New Roman"/>
          <w:sz w:val="24"/>
          <w:szCs w:val="24"/>
          <w:lang w:val="kk-KZ"/>
        </w:rPr>
      </w:pPr>
    </w:p>
    <w:p w14:paraId="373D0F93" w14:textId="3091E324" w:rsidR="007510B4" w:rsidRPr="00AF0BB6" w:rsidRDefault="007510B4" w:rsidP="007510B4">
      <w:pPr>
        <w:autoSpaceDN w:val="0"/>
        <w:ind w:firstLine="567"/>
        <w:jc w:val="center"/>
        <w:rPr>
          <w:rFonts w:ascii="Times New Roman" w:hAnsi="Times New Roman" w:cs="Times New Roman"/>
          <w:sz w:val="24"/>
          <w:szCs w:val="24"/>
          <w:lang w:val="kk-KZ"/>
        </w:rPr>
      </w:pPr>
      <w:r w:rsidRPr="00E02FC3">
        <w:rPr>
          <w:rFonts w:ascii="Times New Roman" w:hAnsi="Times New Roman" w:cs="Times New Roman"/>
          <w:sz w:val="24"/>
          <w:szCs w:val="24"/>
          <w:lang w:val="kk-KZ"/>
        </w:rPr>
        <w:t>Алматы, 202</w:t>
      </w:r>
      <w:r w:rsidRPr="00AF0BB6">
        <w:rPr>
          <w:rFonts w:ascii="Times New Roman" w:hAnsi="Times New Roman" w:cs="Times New Roman"/>
          <w:sz w:val="24"/>
          <w:szCs w:val="24"/>
          <w:lang w:val="kk-KZ"/>
        </w:rPr>
        <w:t>2</w:t>
      </w:r>
    </w:p>
    <w:p w14:paraId="14833465" w14:textId="77777777" w:rsidR="00D9169D" w:rsidRPr="00D9169D" w:rsidRDefault="00E02FC3" w:rsidP="00D9169D">
      <w:pPr>
        <w:ind w:firstLine="567"/>
        <w:jc w:val="center"/>
        <w:rPr>
          <w:rStyle w:val="a5"/>
          <w:rFonts w:ascii="Times New Roman" w:eastAsiaTheme="majorEastAsia" w:hAnsi="Times New Roman" w:cs="Times New Roman"/>
          <w:color w:val="auto"/>
          <w:spacing w:val="5"/>
          <w:kern w:val="28"/>
          <w:sz w:val="24"/>
          <w:szCs w:val="24"/>
          <w:lang w:val="kk-KZ"/>
        </w:rPr>
      </w:pPr>
      <w:r w:rsidRPr="00D9169D">
        <w:rPr>
          <w:rFonts w:ascii="Times New Roman" w:hAnsi="Times New Roman" w:cs="Times New Roman"/>
          <w:b/>
          <w:bCs/>
          <w:sz w:val="24"/>
          <w:szCs w:val="24"/>
          <w:lang w:val="kk-KZ"/>
        </w:rPr>
        <w:lastRenderedPageBreak/>
        <w:t xml:space="preserve">         </w:t>
      </w:r>
      <w:r w:rsidR="00D9169D" w:rsidRPr="00D9169D">
        <w:rPr>
          <w:rStyle w:val="a5"/>
          <w:rFonts w:ascii="Times New Roman" w:eastAsiaTheme="majorEastAsia" w:hAnsi="Times New Roman" w:cs="Times New Roman"/>
          <w:color w:val="auto"/>
          <w:spacing w:val="5"/>
          <w:kern w:val="28"/>
          <w:sz w:val="24"/>
          <w:szCs w:val="24"/>
          <w:lang w:val="kk-KZ"/>
        </w:rPr>
        <w:t>«</w:t>
      </w:r>
      <w:r w:rsidR="00D9169D" w:rsidRPr="00D9169D">
        <w:rPr>
          <w:rFonts w:ascii="Times New Roman" w:hAnsi="Times New Roman" w:cs="Times New Roman"/>
          <w:b/>
          <w:bCs/>
          <w:sz w:val="24"/>
          <w:szCs w:val="24"/>
          <w:lang w:val="kk-KZ"/>
        </w:rPr>
        <w:t>Отбасы әлеуметтануы</w:t>
      </w:r>
      <w:r w:rsidR="00D9169D" w:rsidRPr="00D9169D">
        <w:rPr>
          <w:rStyle w:val="a5"/>
          <w:rFonts w:ascii="Times New Roman" w:eastAsiaTheme="majorEastAsia" w:hAnsi="Times New Roman" w:cs="Times New Roman"/>
          <w:color w:val="auto"/>
          <w:spacing w:val="5"/>
          <w:kern w:val="28"/>
          <w:sz w:val="24"/>
          <w:szCs w:val="24"/>
          <w:lang w:val="kk-KZ"/>
        </w:rPr>
        <w:t>»</w:t>
      </w:r>
    </w:p>
    <w:p w14:paraId="087DD033" w14:textId="70D5E320" w:rsidR="00D9169D" w:rsidRPr="00D9169D" w:rsidRDefault="00D9169D" w:rsidP="00D9169D">
      <w:pPr>
        <w:ind w:firstLine="567"/>
        <w:jc w:val="center"/>
        <w:rPr>
          <w:rStyle w:val="a5"/>
          <w:rFonts w:ascii="Times New Roman" w:eastAsiaTheme="majorEastAsia" w:hAnsi="Times New Roman" w:cs="Times New Roman"/>
          <w:color w:val="auto"/>
          <w:spacing w:val="5"/>
          <w:kern w:val="28"/>
          <w:sz w:val="24"/>
          <w:szCs w:val="24"/>
          <w:lang w:val="kk-KZ"/>
        </w:rPr>
      </w:pPr>
      <w:r w:rsidRPr="00D9169D">
        <w:rPr>
          <w:rStyle w:val="a5"/>
          <w:rFonts w:ascii="Times New Roman" w:eastAsiaTheme="majorEastAsia" w:hAnsi="Times New Roman" w:cs="Times New Roman"/>
          <w:color w:val="auto"/>
          <w:spacing w:val="5"/>
          <w:kern w:val="28"/>
          <w:sz w:val="24"/>
          <w:szCs w:val="24"/>
          <w:lang w:val="kk-KZ"/>
        </w:rPr>
        <w:t>ПӘН БОЙЫНША ҚЫСҚАША ДӘРІСТЕР ЖИНАҒЫ</w:t>
      </w:r>
    </w:p>
    <w:p w14:paraId="5DA8EF45" w14:textId="77777777" w:rsidR="00D9169D" w:rsidRPr="00D9169D" w:rsidRDefault="00D9169D" w:rsidP="00D9169D">
      <w:pPr>
        <w:pStyle w:val="a6"/>
        <w:spacing w:after="0"/>
        <w:ind w:firstLine="567"/>
        <w:jc w:val="center"/>
        <w:rPr>
          <w:rStyle w:val="a5"/>
          <w:rFonts w:ascii="Times New Roman" w:hAnsi="Times New Roman" w:cs="Times New Roman"/>
          <w:color w:val="auto"/>
          <w:sz w:val="24"/>
          <w:szCs w:val="24"/>
          <w:lang w:val="kk-KZ"/>
        </w:rPr>
      </w:pPr>
    </w:p>
    <w:p w14:paraId="34F0137E" w14:textId="7049A42C" w:rsidR="00D9169D" w:rsidRPr="00D9169D" w:rsidRDefault="00D9169D" w:rsidP="00D9169D">
      <w:pPr>
        <w:ind w:firstLine="567"/>
        <w:jc w:val="center"/>
        <w:rPr>
          <w:rFonts w:ascii="Times New Roman" w:hAnsi="Times New Roman" w:cs="Times New Roman"/>
          <w:b/>
          <w:bCs/>
          <w:sz w:val="24"/>
          <w:szCs w:val="24"/>
          <w:lang w:val="kk-KZ"/>
        </w:rPr>
      </w:pPr>
      <w:r w:rsidRPr="00D9169D">
        <w:rPr>
          <w:rFonts w:ascii="Times New Roman" w:hAnsi="Times New Roman" w:cs="Times New Roman"/>
          <w:b/>
          <w:bCs/>
          <w:sz w:val="24"/>
          <w:szCs w:val="24"/>
          <w:lang w:val="kk-KZ"/>
        </w:rPr>
        <w:t>ПӘННІҢ МАЗМҰНЫ</w:t>
      </w:r>
    </w:p>
    <w:p w14:paraId="4BFDC706" w14:textId="77777777" w:rsidR="00D9169D" w:rsidRDefault="00D9169D" w:rsidP="00E02FC3">
      <w:pPr>
        <w:autoSpaceDE w:val="0"/>
        <w:autoSpaceDN w:val="0"/>
        <w:adjustRightInd w:val="0"/>
        <w:rPr>
          <w:rFonts w:ascii="Times New Roman" w:hAnsi="Times New Roman" w:cs="Times New Roman"/>
          <w:b/>
          <w:bCs/>
          <w:sz w:val="24"/>
          <w:szCs w:val="24"/>
          <w:lang w:val="kk-KZ"/>
        </w:rPr>
      </w:pPr>
    </w:p>
    <w:p w14:paraId="77CCDB17" w14:textId="77777777" w:rsidR="00D9169D" w:rsidRDefault="00D9169D" w:rsidP="00E02FC3">
      <w:pPr>
        <w:autoSpaceDE w:val="0"/>
        <w:autoSpaceDN w:val="0"/>
        <w:adjustRightInd w:val="0"/>
        <w:rPr>
          <w:rFonts w:ascii="Times New Roman" w:hAnsi="Times New Roman" w:cs="Times New Roman"/>
          <w:b/>
          <w:bCs/>
          <w:sz w:val="24"/>
          <w:szCs w:val="24"/>
          <w:lang w:val="kk-KZ"/>
        </w:rPr>
      </w:pPr>
    </w:p>
    <w:p w14:paraId="163472B3" w14:textId="08FDF9C5" w:rsidR="00E02FC3" w:rsidRDefault="00E02FC3" w:rsidP="00E02FC3">
      <w:pPr>
        <w:autoSpaceDE w:val="0"/>
        <w:autoSpaceDN w:val="0"/>
        <w:adjustRightInd w:val="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Кіріспе</w:t>
      </w:r>
    </w:p>
    <w:p w14:paraId="14DF2144" w14:textId="77777777" w:rsidR="003E5749" w:rsidRDefault="003E5749" w:rsidP="00E02FC3">
      <w:pPr>
        <w:autoSpaceDE w:val="0"/>
        <w:autoSpaceDN w:val="0"/>
        <w:adjustRightInd w:val="0"/>
        <w:rPr>
          <w:rFonts w:ascii="Times New Roman" w:hAnsi="Times New Roman" w:cs="Times New Roman"/>
          <w:b/>
          <w:bCs/>
          <w:sz w:val="24"/>
          <w:szCs w:val="24"/>
          <w:lang w:val="kk-KZ"/>
        </w:rPr>
      </w:pPr>
    </w:p>
    <w:p w14:paraId="131429EB" w14:textId="1A2047F6" w:rsidR="003E5749" w:rsidRPr="003E5749" w:rsidRDefault="003E5749" w:rsidP="003E5749">
      <w:pPr>
        <w:autoSpaceDE w:val="0"/>
        <w:autoSpaceDN w:val="0"/>
        <w:adjustRightInd w:val="0"/>
        <w:rPr>
          <w:rFonts w:ascii="Times New Roman" w:hAnsi="Times New Roman" w:cs="Times New Roman"/>
          <w:sz w:val="24"/>
          <w:szCs w:val="24"/>
          <w:lang w:val="kk-KZ"/>
        </w:rPr>
      </w:pPr>
      <w:r w:rsidRPr="003E5749">
        <w:rPr>
          <w:rFonts w:ascii="Times New Roman" w:hAnsi="Times New Roman" w:cs="Times New Roman"/>
          <w:sz w:val="24"/>
          <w:szCs w:val="24"/>
          <w:lang w:val="kk-KZ"/>
        </w:rPr>
        <w:t>Қоғамдық өмір құбылыстарының арасында қызығушылық бар</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этнографтар мен</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әлеуметтанушылар соңғы онжылдықтарда әсіресе жанданды, бірі</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бірінші орынды отбасы алады. Рас, бұл тақырып этнографтар үшін жаңа емес:</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отбасы мен отбасылық әдет-ғұрыптарды тарихи-этнографиялық зерттеу</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жүз жылдан астам уақыт бұрын. Неке және отбасы мәселесі әрқашан ұсынылған</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жаппай және тұрақты қызығушылық. Әлеуметтанудағы отбасы бір</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әлеуметтік институт ретінде, екінші жағынан шағын топ ретінде</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ол өз заңдарына сәйкес дамып, жұмыс істейді. Бұл қоғамға байланысты,</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қолданыстағы саяси жүйе, экономикалық, әлеуметтік,</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діни және басқа да қатынастар.</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Айта кету керек, ғылым үшін отбасы ерекше қызығушылық тудырады.</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Отбасы мәселесі өзекті болып қала береді және психологияда ерекше орын алады,</w:t>
      </w:r>
      <w:r>
        <w:rPr>
          <w:rFonts w:ascii="Times New Roman" w:hAnsi="Times New Roman" w:cs="Times New Roman"/>
          <w:sz w:val="24"/>
          <w:szCs w:val="24"/>
          <w:lang w:val="kk-KZ"/>
        </w:rPr>
        <w:t xml:space="preserve"> </w:t>
      </w:r>
      <w:r w:rsidRPr="003E5749">
        <w:rPr>
          <w:rFonts w:ascii="Times New Roman" w:hAnsi="Times New Roman" w:cs="Times New Roman"/>
          <w:sz w:val="24"/>
          <w:szCs w:val="24"/>
          <w:lang w:val="kk-KZ"/>
        </w:rPr>
        <w:t>статистика, экономика, әлеуметтану және құқық.</w:t>
      </w:r>
    </w:p>
    <w:p w14:paraId="0D4404B1" w14:textId="12DBBDFC" w:rsidR="00E02FC3" w:rsidRPr="00CB3FFF" w:rsidRDefault="00E02FC3" w:rsidP="00E02FC3">
      <w:pPr>
        <w:autoSpaceDE w:val="0"/>
        <w:autoSpaceDN w:val="0"/>
        <w:adjustRightInd w:val="0"/>
        <w:rPr>
          <w:rFonts w:ascii="Times New Roman" w:hAnsi="Times New Roman" w:cs="Times New Roman"/>
          <w:sz w:val="24"/>
          <w:szCs w:val="24"/>
          <w:lang w:val="kk-KZ"/>
        </w:rPr>
      </w:pPr>
      <w:r w:rsidRPr="00CB3FFF">
        <w:rPr>
          <w:rFonts w:ascii="Times New Roman" w:hAnsi="Times New Roman" w:cs="Times New Roman"/>
          <w:b/>
          <w:bCs/>
          <w:sz w:val="24"/>
          <w:szCs w:val="24"/>
          <w:lang w:val="kk-KZ"/>
        </w:rPr>
        <w:t>Пәннің оқыту объектісі</w:t>
      </w:r>
      <w:r>
        <w:rPr>
          <w:rFonts w:ascii="Times New Roman" w:hAnsi="Times New Roman" w:cs="Times New Roman"/>
          <w:sz w:val="24"/>
          <w:szCs w:val="24"/>
          <w:lang w:val="kk-KZ"/>
        </w:rPr>
        <w:t xml:space="preserve"> ретінде </w:t>
      </w:r>
      <w:r w:rsidR="00C36025">
        <w:rPr>
          <w:rFonts w:ascii="Times New Roman" w:hAnsi="Times New Roman" w:cs="Times New Roman"/>
          <w:sz w:val="24"/>
          <w:szCs w:val="24"/>
          <w:lang w:val="kk-KZ"/>
        </w:rPr>
        <w:t xml:space="preserve">отбасы институтын құраушы субъекітілер </w:t>
      </w:r>
      <w:r>
        <w:rPr>
          <w:rFonts w:ascii="Times New Roman" w:hAnsi="Times New Roman" w:cs="Times New Roman"/>
          <w:sz w:val="24"/>
          <w:szCs w:val="24"/>
          <w:lang w:val="kk-KZ"/>
        </w:rPr>
        <w:t xml:space="preserve">болып табылады. </w:t>
      </w:r>
    </w:p>
    <w:p w14:paraId="6BBD72DC" w14:textId="2A162C16" w:rsidR="00C36025" w:rsidRPr="00E02FC3" w:rsidRDefault="00E02FC3" w:rsidP="00C36025">
      <w:pPr>
        <w:rPr>
          <w:rFonts w:ascii="Times New Roman" w:hAnsi="Times New Roman" w:cs="Times New Roman"/>
          <w:sz w:val="24"/>
          <w:szCs w:val="24"/>
          <w:lang w:val="kk-KZ"/>
        </w:rPr>
      </w:pPr>
      <w:r>
        <w:rPr>
          <w:rFonts w:ascii="Times New Roman" w:hAnsi="Times New Roman" w:cs="Times New Roman"/>
          <w:b/>
          <w:bCs/>
          <w:sz w:val="24"/>
          <w:szCs w:val="24"/>
          <w:lang w:val="kk-KZ"/>
        </w:rPr>
        <w:t>Пәннің мақсаты</w:t>
      </w:r>
      <w:r w:rsidRPr="00361182">
        <w:rPr>
          <w:rFonts w:ascii="Times New Roman" w:hAnsi="Times New Roman" w:cs="Times New Roman"/>
          <w:b/>
          <w:bCs/>
          <w:sz w:val="24"/>
          <w:szCs w:val="24"/>
          <w:lang w:val="kk-KZ"/>
        </w:rPr>
        <w:t>:</w:t>
      </w:r>
      <w:r w:rsidR="00C36025">
        <w:rPr>
          <w:rFonts w:ascii="Times New Roman" w:hAnsi="Times New Roman" w:cs="Times New Roman"/>
          <w:b/>
          <w:bCs/>
          <w:sz w:val="24"/>
          <w:szCs w:val="24"/>
          <w:lang w:val="kk-KZ"/>
        </w:rPr>
        <w:t xml:space="preserve"> </w:t>
      </w:r>
      <w:r w:rsidR="00C36025" w:rsidRPr="00E02FC3">
        <w:rPr>
          <w:rFonts w:ascii="Times New Roman" w:hAnsi="Times New Roman" w:cs="Times New Roman"/>
          <w:sz w:val="24"/>
          <w:szCs w:val="24"/>
          <w:lang w:val="kk-KZ"/>
        </w:rPr>
        <w:t>Отбасы әлеуметтануы-бұл жалпы әлеуметтанудың бөлігі, салалық әлеуметтанулық пән, "орта деңгей" теориясы, отбасын үйлесімді жұмыс істейтін адамдар тобының өмірінің жеке саласы ретінде қарастырады. Отбасы әлеуметтануының зерттеу нысаны-бұл неке немесе туыстық қатынастармен байланысты адамдар тобы, бірақ жеке тұлға тек отбасы мүшесі ретінде, тұтас бөлік ретінде қарастырылады. Отбасы әлеуметтануы жеке тұлғаны ең алдымен отбасылық әлеуметтік рөлді орындаушы ретінде зерттейді.</w:t>
      </w:r>
    </w:p>
    <w:p w14:paraId="38B5D51E" w14:textId="4266A46D" w:rsidR="005127CA" w:rsidRPr="005127CA" w:rsidRDefault="00E02FC3" w:rsidP="005127CA">
      <w:pPr>
        <w:autoSpaceDE w:val="0"/>
        <w:autoSpaceDN w:val="0"/>
        <w:adjustRightInd w:val="0"/>
        <w:rPr>
          <w:rFonts w:ascii="Times New Roman" w:hAnsi="Times New Roman" w:cs="Times New Roman"/>
          <w:sz w:val="24"/>
          <w:szCs w:val="24"/>
          <w:lang w:val="kk-KZ"/>
        </w:rPr>
      </w:pPr>
      <w:r w:rsidRPr="005615AF">
        <w:rPr>
          <w:rFonts w:ascii="Times New Roman" w:hAnsi="Times New Roman" w:cs="Times New Roman"/>
          <w:b/>
          <w:bCs/>
          <w:sz w:val="24"/>
          <w:szCs w:val="24"/>
          <w:lang w:val="kk-KZ"/>
        </w:rPr>
        <w:t>Міндеттері:</w:t>
      </w:r>
      <w:r w:rsidR="005127CA" w:rsidRPr="005127CA">
        <w:rPr>
          <w:rFonts w:ascii="Times New Roman" w:hAnsi="Times New Roman" w:cs="Times New Roman"/>
          <w:sz w:val="24"/>
          <w:szCs w:val="24"/>
          <w:lang w:val="kk-KZ"/>
        </w:rPr>
        <w:t>Әлеуметтік ортадағы отбасы институтының ерекшелігін талдау</w:t>
      </w:r>
      <w:r w:rsidR="005127CA">
        <w:rPr>
          <w:rFonts w:ascii="Times New Roman" w:hAnsi="Times New Roman" w:cs="Times New Roman"/>
          <w:sz w:val="24"/>
          <w:szCs w:val="24"/>
          <w:lang w:val="kk-KZ"/>
        </w:rPr>
        <w:t xml:space="preserve">. </w:t>
      </w:r>
      <w:r w:rsidR="005127CA" w:rsidRPr="005127CA">
        <w:rPr>
          <w:rFonts w:ascii="Times New Roman" w:hAnsi="Times New Roman" w:cs="Times New Roman"/>
          <w:sz w:val="24"/>
          <w:szCs w:val="24"/>
          <w:lang w:val="kk-KZ"/>
        </w:rPr>
        <w:t>Отбасы және неке құрылымдарының теориялық - методологиялық негіздерін сипаттау</w:t>
      </w:r>
      <w:r w:rsidR="005127CA">
        <w:rPr>
          <w:rFonts w:ascii="Times New Roman" w:hAnsi="Times New Roman" w:cs="Times New Roman"/>
          <w:sz w:val="24"/>
          <w:szCs w:val="24"/>
          <w:lang w:val="kk-KZ"/>
        </w:rPr>
        <w:t xml:space="preserve">. </w:t>
      </w:r>
      <w:r w:rsidR="005127CA" w:rsidRPr="005127CA">
        <w:rPr>
          <w:rFonts w:ascii="Times New Roman" w:hAnsi="Times New Roman" w:cs="Times New Roman"/>
          <w:sz w:val="24"/>
          <w:szCs w:val="24"/>
          <w:lang w:val="kk-KZ"/>
        </w:rPr>
        <w:t>Отбасыны әлеуметтаулық тұрғыда зерттеудің әдістемелік негізін талдау</w:t>
      </w:r>
      <w:r w:rsidR="005127CA">
        <w:rPr>
          <w:rFonts w:ascii="Times New Roman" w:hAnsi="Times New Roman" w:cs="Times New Roman"/>
          <w:sz w:val="24"/>
          <w:szCs w:val="24"/>
          <w:lang w:val="kk-KZ"/>
        </w:rPr>
        <w:t xml:space="preserve">. </w:t>
      </w:r>
      <w:r w:rsidR="005127CA" w:rsidRPr="005127CA">
        <w:rPr>
          <w:rFonts w:ascii="Times New Roman" w:hAnsi="Times New Roman" w:cs="Times New Roman"/>
          <w:sz w:val="24"/>
          <w:szCs w:val="24"/>
          <w:lang w:val="kk-KZ"/>
        </w:rPr>
        <w:t>Отбасыға әлеуметтік – құқықтық көмек беру ретінде бағалау</w:t>
      </w:r>
    </w:p>
    <w:p w14:paraId="7C50A7EF" w14:textId="3AE8A859" w:rsidR="00E02FC3" w:rsidRDefault="00E02FC3" w:rsidP="00E02FC3">
      <w:pPr>
        <w:autoSpaceDE w:val="0"/>
        <w:autoSpaceDN w:val="0"/>
        <w:adjustRightInd w:val="0"/>
        <w:rPr>
          <w:rFonts w:ascii="Times New Roman" w:hAnsi="Times New Roman" w:cs="Times New Roman"/>
          <w:sz w:val="24"/>
          <w:szCs w:val="24"/>
          <w:lang w:val="kk-KZ"/>
        </w:rPr>
      </w:pPr>
      <w:r>
        <w:rPr>
          <w:rFonts w:ascii="Times New Roman" w:hAnsi="Times New Roman" w:cs="Times New Roman"/>
          <w:b/>
          <w:bCs/>
          <w:sz w:val="24"/>
          <w:szCs w:val="24"/>
          <w:lang w:val="kk-KZ"/>
        </w:rPr>
        <w:t xml:space="preserve">Оқыту әдістері </w:t>
      </w:r>
      <w:r w:rsidRPr="001169E0">
        <w:rPr>
          <w:rFonts w:ascii="Times New Roman" w:hAnsi="Times New Roman" w:cs="Times New Roman"/>
          <w:sz w:val="24"/>
          <w:szCs w:val="24"/>
          <w:lang w:val="kk-KZ"/>
        </w:rPr>
        <w:t xml:space="preserve">ретінде </w:t>
      </w:r>
      <w:r w:rsidR="005127CA">
        <w:rPr>
          <w:rFonts w:ascii="Times New Roman" w:hAnsi="Times New Roman" w:cs="Times New Roman"/>
          <w:sz w:val="24"/>
          <w:szCs w:val="24"/>
          <w:lang w:val="kk-KZ"/>
        </w:rPr>
        <w:t>сараптау</w:t>
      </w:r>
      <w:r w:rsidRPr="001169E0">
        <w:rPr>
          <w:rFonts w:ascii="Times New Roman" w:hAnsi="Times New Roman" w:cs="Times New Roman"/>
          <w:sz w:val="24"/>
          <w:szCs w:val="24"/>
          <w:lang w:val="kk-KZ"/>
        </w:rPr>
        <w:t>,</w:t>
      </w:r>
      <w:r w:rsidR="005127CA">
        <w:rPr>
          <w:rFonts w:ascii="Times New Roman" w:hAnsi="Times New Roman" w:cs="Times New Roman"/>
          <w:sz w:val="24"/>
          <w:szCs w:val="24"/>
          <w:lang w:val="kk-KZ"/>
        </w:rPr>
        <w:t xml:space="preserve"> талдау</w:t>
      </w:r>
      <w:r w:rsidRPr="001169E0">
        <w:rPr>
          <w:rFonts w:ascii="Times New Roman" w:hAnsi="Times New Roman" w:cs="Times New Roman"/>
          <w:sz w:val="24"/>
          <w:szCs w:val="24"/>
          <w:lang w:val="kk-KZ"/>
        </w:rPr>
        <w:t xml:space="preserve">, </w:t>
      </w:r>
      <w:r w:rsidR="005127CA">
        <w:rPr>
          <w:rFonts w:ascii="Times New Roman" w:hAnsi="Times New Roman" w:cs="Times New Roman"/>
          <w:sz w:val="24"/>
          <w:szCs w:val="24"/>
          <w:lang w:val="kk-KZ"/>
        </w:rPr>
        <w:t>әлеуметтанулық зерттеу жүргізу</w:t>
      </w:r>
      <w:r w:rsidRPr="001169E0">
        <w:rPr>
          <w:rFonts w:ascii="Times New Roman" w:hAnsi="Times New Roman" w:cs="Times New Roman"/>
          <w:sz w:val="24"/>
          <w:szCs w:val="24"/>
          <w:lang w:val="kk-KZ"/>
        </w:rPr>
        <w:t>,</w:t>
      </w:r>
      <w:r w:rsidR="005127CA">
        <w:rPr>
          <w:rFonts w:ascii="Times New Roman" w:hAnsi="Times New Roman" w:cs="Times New Roman"/>
          <w:sz w:val="24"/>
          <w:szCs w:val="24"/>
          <w:lang w:val="kk-KZ"/>
        </w:rPr>
        <w:t xml:space="preserve"> кеңес беру </w:t>
      </w:r>
      <w:r w:rsidRPr="001169E0">
        <w:rPr>
          <w:rFonts w:ascii="Times New Roman" w:hAnsi="Times New Roman" w:cs="Times New Roman"/>
          <w:sz w:val="24"/>
          <w:szCs w:val="24"/>
          <w:lang w:val="kk-KZ"/>
        </w:rPr>
        <w:t xml:space="preserve"> бойынша жекелей немесе топтық формада көмек көрсет</w:t>
      </w:r>
      <w:r>
        <w:rPr>
          <w:rFonts w:ascii="Times New Roman" w:hAnsi="Times New Roman" w:cs="Times New Roman"/>
          <w:sz w:val="24"/>
          <w:szCs w:val="24"/>
          <w:lang w:val="kk-KZ"/>
        </w:rPr>
        <w:t xml:space="preserve">уді оқыту </w:t>
      </w:r>
      <w:r w:rsidRPr="001169E0">
        <w:rPr>
          <w:rFonts w:ascii="Times New Roman" w:hAnsi="Times New Roman" w:cs="Times New Roman"/>
          <w:sz w:val="24"/>
          <w:szCs w:val="24"/>
          <w:lang w:val="kk-KZ"/>
        </w:rPr>
        <w:t>іс-әрекеттерінің жиынтығы болып табылады.</w:t>
      </w:r>
    </w:p>
    <w:p w14:paraId="3D476985" w14:textId="77777777" w:rsidR="00E02FC3" w:rsidRDefault="00E02FC3" w:rsidP="00E02FC3">
      <w:pPr>
        <w:autoSpaceDE w:val="0"/>
        <w:autoSpaceDN w:val="0"/>
        <w:adjustRightInd w:val="0"/>
        <w:rPr>
          <w:rFonts w:ascii="Times New Roman" w:hAnsi="Times New Roman" w:cs="Times New Roman"/>
          <w:sz w:val="24"/>
          <w:szCs w:val="24"/>
          <w:lang w:val="kk-KZ"/>
        </w:rPr>
      </w:pPr>
      <w:r w:rsidRPr="001169E0">
        <w:rPr>
          <w:rFonts w:ascii="Times New Roman" w:hAnsi="Times New Roman" w:cs="Times New Roman"/>
          <w:b/>
          <w:bCs/>
          <w:sz w:val="24"/>
          <w:szCs w:val="24"/>
          <w:lang w:val="kk-KZ"/>
        </w:rPr>
        <w:t>Курстың негізгі методикалық базасын тәжірибелік формада дамыту</w:t>
      </w:r>
      <w:r>
        <w:rPr>
          <w:rFonts w:ascii="Times New Roman" w:hAnsi="Times New Roman" w:cs="Times New Roman"/>
          <w:sz w:val="24"/>
          <w:szCs w:val="24"/>
          <w:lang w:val="kk-KZ"/>
        </w:rPr>
        <w:t xml:space="preserve"> оқытушы мен студенттердің өзара ықпалдастығын дамыту, білім мен түсініктерді қалыптастыру, курс бойынша сұрақ</w:t>
      </w:r>
      <w:r w:rsidRPr="001169E0">
        <w:rPr>
          <w:rFonts w:ascii="Times New Roman" w:hAnsi="Times New Roman" w:cs="Times New Roman"/>
          <w:sz w:val="24"/>
          <w:szCs w:val="24"/>
          <w:lang w:val="kk-KZ"/>
        </w:rPr>
        <w:t>-</w:t>
      </w:r>
      <w:r>
        <w:rPr>
          <w:rFonts w:ascii="Times New Roman" w:hAnsi="Times New Roman" w:cs="Times New Roman"/>
          <w:sz w:val="24"/>
          <w:szCs w:val="24"/>
          <w:lang w:val="kk-KZ"/>
        </w:rPr>
        <w:t>жауап формасында білімді игеру машықтарын</w:t>
      </w:r>
      <w:r w:rsidRPr="008E29FC">
        <w:rPr>
          <w:rFonts w:ascii="Times New Roman" w:hAnsi="Times New Roman" w:cs="Times New Roman"/>
          <w:sz w:val="24"/>
          <w:szCs w:val="24"/>
          <w:lang w:val="kk-KZ"/>
        </w:rPr>
        <w:t xml:space="preserve"> </w:t>
      </w:r>
      <w:r>
        <w:rPr>
          <w:rFonts w:ascii="Times New Roman" w:hAnsi="Times New Roman" w:cs="Times New Roman"/>
          <w:sz w:val="24"/>
          <w:szCs w:val="24"/>
          <w:lang w:val="kk-KZ"/>
        </w:rPr>
        <w:t>жетілдіру.</w:t>
      </w:r>
    </w:p>
    <w:p w14:paraId="77A7EA28" w14:textId="77777777" w:rsidR="00E02FC3" w:rsidRPr="001169E0" w:rsidRDefault="00E02FC3" w:rsidP="00E02FC3">
      <w:pPr>
        <w:autoSpaceDE w:val="0"/>
        <w:autoSpaceDN w:val="0"/>
        <w:adjustRightInd w:val="0"/>
        <w:rPr>
          <w:rFonts w:ascii="Times New Roman" w:hAnsi="Times New Roman" w:cs="Times New Roman"/>
          <w:b/>
          <w:bCs/>
          <w:sz w:val="24"/>
          <w:szCs w:val="24"/>
          <w:lang w:val="kk-KZ"/>
        </w:rPr>
      </w:pPr>
    </w:p>
    <w:p w14:paraId="5CA2485F" w14:textId="542C1C4D" w:rsidR="007510B4" w:rsidRPr="00D9169D" w:rsidRDefault="007510B4" w:rsidP="00D9169D">
      <w:pPr>
        <w:ind w:firstLine="567"/>
        <w:rPr>
          <w:rFonts w:ascii="Times New Roman" w:hAnsi="Times New Roman" w:cs="Times New Roman"/>
          <w:b/>
          <w:bCs/>
          <w:i/>
          <w:iCs/>
          <w:color w:val="4F81BD" w:themeColor="accent1"/>
          <w:sz w:val="24"/>
          <w:szCs w:val="24"/>
          <w:lang w:val="kk-KZ"/>
        </w:rPr>
      </w:pPr>
      <w:r w:rsidRPr="00E02FC3">
        <w:rPr>
          <w:rFonts w:ascii="Times New Roman" w:hAnsi="Times New Roman" w:cs="Times New Roman"/>
          <w:sz w:val="24"/>
          <w:szCs w:val="24"/>
          <w:lang w:val="kk-KZ"/>
        </w:rPr>
        <w:br w:type="page"/>
      </w:r>
      <w:bookmarkEnd w:id="4"/>
      <w:bookmarkEnd w:id="5"/>
      <w:bookmarkEnd w:id="6"/>
      <w:bookmarkEnd w:id="7"/>
      <w:bookmarkEnd w:id="8"/>
    </w:p>
    <w:p w14:paraId="6FB60B82" w14:textId="77777777" w:rsidR="00E94E36" w:rsidRDefault="00E94E36" w:rsidP="00E94E36">
      <w:pPr>
        <w:autoSpaceDE w:val="0"/>
        <w:autoSpaceDN w:val="0"/>
        <w:adjustRightInd w:val="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НЕГІЗГІ БӨЛІМ</w:t>
      </w:r>
    </w:p>
    <w:p w14:paraId="6935822D" w14:textId="77777777" w:rsidR="00E94E36" w:rsidRDefault="00E94E36" w:rsidP="007510B4">
      <w:pPr>
        <w:pStyle w:val="1"/>
        <w:jc w:val="center"/>
        <w:rPr>
          <w:rFonts w:ascii="Times New Roman" w:hAnsi="Times New Roman"/>
          <w:sz w:val="24"/>
          <w:szCs w:val="24"/>
          <w:lang w:val="kk-KZ"/>
        </w:rPr>
      </w:pPr>
    </w:p>
    <w:p w14:paraId="74ADE25F" w14:textId="77777777" w:rsidR="00E94E36" w:rsidRDefault="00E94E36" w:rsidP="007510B4">
      <w:pPr>
        <w:pStyle w:val="1"/>
        <w:jc w:val="center"/>
        <w:rPr>
          <w:rFonts w:ascii="Times New Roman" w:hAnsi="Times New Roman"/>
          <w:sz w:val="24"/>
          <w:szCs w:val="24"/>
          <w:lang w:val="kk-KZ"/>
        </w:rPr>
      </w:pPr>
    </w:p>
    <w:p w14:paraId="19BFD75F" w14:textId="77777777" w:rsidR="00E94E36" w:rsidRDefault="00E94E36" w:rsidP="007510B4">
      <w:pPr>
        <w:pStyle w:val="1"/>
        <w:jc w:val="center"/>
        <w:rPr>
          <w:rFonts w:ascii="Times New Roman" w:hAnsi="Times New Roman"/>
          <w:sz w:val="24"/>
          <w:szCs w:val="24"/>
          <w:lang w:val="kk-KZ"/>
        </w:rPr>
      </w:pPr>
    </w:p>
    <w:p w14:paraId="1DC7102E" w14:textId="31816A5C" w:rsidR="007510B4" w:rsidRPr="00E02FC3" w:rsidRDefault="00B728E9" w:rsidP="002A6A6E">
      <w:pPr>
        <w:pStyle w:val="1"/>
        <w:rPr>
          <w:rFonts w:ascii="Times New Roman" w:hAnsi="Times New Roman"/>
          <w:sz w:val="24"/>
          <w:szCs w:val="24"/>
          <w:lang w:val="kk-KZ"/>
        </w:rPr>
      </w:pPr>
      <w:r w:rsidRPr="00E02FC3">
        <w:rPr>
          <w:rFonts w:ascii="Times New Roman" w:hAnsi="Times New Roman"/>
          <w:sz w:val="24"/>
          <w:szCs w:val="24"/>
          <w:lang w:val="kk-KZ"/>
        </w:rPr>
        <w:t xml:space="preserve">1 дәріс.  </w:t>
      </w:r>
      <w:r w:rsidR="00CF3930" w:rsidRPr="0042157F">
        <w:rPr>
          <w:rFonts w:ascii="Times New Roman" w:hAnsi="Times New Roman"/>
          <w:color w:val="000000"/>
          <w:spacing w:val="1"/>
          <w:sz w:val="24"/>
          <w:szCs w:val="24"/>
          <w:lang w:val="kk-KZ"/>
        </w:rPr>
        <w:t>Отбасы әлеуметтануының пән</w:t>
      </w:r>
      <w:r w:rsidR="00CF3930">
        <w:rPr>
          <w:rFonts w:ascii="Times New Roman" w:hAnsi="Times New Roman"/>
          <w:color w:val="000000"/>
          <w:spacing w:val="1"/>
          <w:sz w:val="24"/>
          <w:szCs w:val="24"/>
          <w:lang w:val="kk-KZ"/>
        </w:rPr>
        <w:t>і</w:t>
      </w:r>
      <w:r w:rsidR="00CF3930" w:rsidRPr="0042157F">
        <w:rPr>
          <w:rFonts w:ascii="Times New Roman" w:hAnsi="Times New Roman"/>
          <w:color w:val="000000"/>
          <w:spacing w:val="1"/>
          <w:sz w:val="24"/>
          <w:szCs w:val="24"/>
          <w:lang w:val="kk-KZ"/>
        </w:rPr>
        <w:t xml:space="preserve"> ретінде «Отбасы» және «неке» ұғымдары, негізгі бағыттары әдістемелік негіздері</w:t>
      </w:r>
    </w:p>
    <w:p w14:paraId="3B71BBE6" w14:textId="746D7847" w:rsidR="00E94E36" w:rsidRDefault="007510B4" w:rsidP="002A6A6E">
      <w:pPr>
        <w:pStyle w:val="1"/>
        <w:rPr>
          <w:rFonts w:ascii="Times New Roman" w:hAnsi="Times New Roman"/>
          <w:b w:val="0"/>
          <w:sz w:val="24"/>
          <w:szCs w:val="24"/>
          <w:lang w:val="kk-KZ"/>
        </w:rPr>
      </w:pPr>
      <w:r w:rsidRPr="00E02FC3">
        <w:rPr>
          <w:rFonts w:ascii="Times New Roman" w:hAnsi="Times New Roman"/>
          <w:b w:val="0"/>
          <w:sz w:val="24"/>
          <w:szCs w:val="24"/>
          <w:lang w:val="kk-KZ"/>
        </w:rPr>
        <w:t xml:space="preserve"> </w:t>
      </w:r>
    </w:p>
    <w:p w14:paraId="78C48555" w14:textId="5BFF1D30" w:rsidR="007510B4" w:rsidRPr="00663DDB" w:rsidRDefault="00E94E36" w:rsidP="002A6A6E">
      <w:pPr>
        <w:pStyle w:val="1"/>
        <w:rPr>
          <w:rFonts w:ascii="Times New Roman" w:hAnsi="Times New Roman"/>
          <w:b w:val="0"/>
          <w:sz w:val="24"/>
          <w:szCs w:val="24"/>
          <w:lang w:val="kk-KZ"/>
        </w:rPr>
      </w:pPr>
      <w:r w:rsidRPr="00E94E36">
        <w:rPr>
          <w:rFonts w:ascii="Times New Roman" w:hAnsi="Times New Roman"/>
          <w:bCs/>
          <w:sz w:val="24"/>
          <w:szCs w:val="24"/>
          <w:lang w:val="kk-KZ"/>
        </w:rPr>
        <w:t>Дәрістің мақсаты:</w:t>
      </w:r>
      <w:r w:rsidRPr="00E94E36">
        <w:rPr>
          <w:rFonts w:ascii="Times New Roman" w:hAnsi="Times New Roman"/>
          <w:b w:val="0"/>
          <w:sz w:val="24"/>
          <w:szCs w:val="24"/>
          <w:lang w:val="kk-KZ"/>
        </w:rPr>
        <w:t xml:space="preserve"> </w:t>
      </w:r>
      <w:r w:rsidR="00B728E9" w:rsidRPr="00E02FC3">
        <w:rPr>
          <w:rFonts w:ascii="Times New Roman" w:hAnsi="Times New Roman"/>
          <w:b w:val="0"/>
          <w:sz w:val="24"/>
          <w:szCs w:val="24"/>
          <w:lang w:val="kk-KZ"/>
        </w:rPr>
        <w:t>«Отбасы» және «неке» ұғымдары, негізгі</w:t>
      </w:r>
      <w:r w:rsidR="00D37553" w:rsidRPr="00E02FC3">
        <w:rPr>
          <w:rFonts w:ascii="Times New Roman" w:hAnsi="Times New Roman"/>
          <w:b w:val="0"/>
          <w:sz w:val="24"/>
          <w:szCs w:val="24"/>
          <w:lang w:val="kk-KZ"/>
        </w:rPr>
        <w:t xml:space="preserve"> бағыттары</w:t>
      </w:r>
      <w:r w:rsidR="00663DDB">
        <w:rPr>
          <w:rFonts w:ascii="Times New Roman" w:hAnsi="Times New Roman"/>
          <w:b w:val="0"/>
          <w:sz w:val="24"/>
          <w:szCs w:val="24"/>
          <w:lang w:val="kk-KZ"/>
        </w:rPr>
        <w:t>ның</w:t>
      </w:r>
      <w:r w:rsidR="00D37553" w:rsidRPr="00E02FC3">
        <w:rPr>
          <w:rFonts w:ascii="Times New Roman" w:hAnsi="Times New Roman"/>
          <w:b w:val="0"/>
          <w:sz w:val="24"/>
          <w:szCs w:val="24"/>
          <w:lang w:val="kk-KZ"/>
        </w:rPr>
        <w:t xml:space="preserve"> әдістемелік негіздер</w:t>
      </w:r>
      <w:r w:rsidR="00663DDB">
        <w:rPr>
          <w:rFonts w:ascii="Times New Roman" w:hAnsi="Times New Roman"/>
          <w:b w:val="0"/>
          <w:sz w:val="24"/>
          <w:szCs w:val="24"/>
          <w:lang w:val="kk-KZ"/>
        </w:rPr>
        <w:t>ін талдау.</w:t>
      </w:r>
    </w:p>
    <w:p w14:paraId="1EA5DD9D" w14:textId="77777777" w:rsidR="00D9169D" w:rsidRDefault="00D9169D" w:rsidP="002A6A6E">
      <w:pPr>
        <w:pStyle w:val="21"/>
        <w:spacing w:after="0" w:line="240" w:lineRule="auto"/>
        <w:ind w:left="0"/>
        <w:contextualSpacing/>
        <w:rPr>
          <w:b/>
          <w:bCs/>
          <w:sz w:val="24"/>
          <w:szCs w:val="24"/>
          <w:lang w:val="kk-KZ"/>
        </w:rPr>
      </w:pPr>
    </w:p>
    <w:p w14:paraId="5724010A" w14:textId="7D643E50" w:rsidR="00E94E36" w:rsidRPr="00D9169D" w:rsidRDefault="00E94E36" w:rsidP="002A6A6E">
      <w:pPr>
        <w:pStyle w:val="21"/>
        <w:spacing w:after="0" w:line="240" w:lineRule="auto"/>
        <w:ind w:left="0"/>
        <w:contextualSpacing/>
        <w:rPr>
          <w:sz w:val="24"/>
          <w:szCs w:val="24"/>
          <w:lang w:val="kk-KZ"/>
        </w:rPr>
      </w:pPr>
      <w:r w:rsidRPr="00E94E36">
        <w:rPr>
          <w:b/>
          <w:bCs/>
          <w:sz w:val="24"/>
          <w:szCs w:val="24"/>
          <w:lang w:val="kk-KZ"/>
        </w:rPr>
        <w:t>Түйін сөздер:</w:t>
      </w:r>
      <w:r w:rsidR="00CF3930">
        <w:rPr>
          <w:b/>
          <w:bCs/>
          <w:sz w:val="24"/>
          <w:szCs w:val="24"/>
          <w:lang w:val="kk-KZ"/>
        </w:rPr>
        <w:t xml:space="preserve"> </w:t>
      </w:r>
      <w:r w:rsidR="00CF3930" w:rsidRPr="00CF3930">
        <w:rPr>
          <w:sz w:val="24"/>
          <w:szCs w:val="24"/>
          <w:lang w:val="kk-KZ"/>
        </w:rPr>
        <w:t>отбасы, неке, туу, одақ, институт</w:t>
      </w:r>
      <w:r w:rsidR="00D9169D">
        <w:rPr>
          <w:sz w:val="24"/>
          <w:szCs w:val="24"/>
          <w:lang w:val="kk-KZ"/>
        </w:rPr>
        <w:t>, тұлғааралық қарым</w:t>
      </w:r>
      <w:r w:rsidR="00D9169D" w:rsidRPr="00D9169D">
        <w:rPr>
          <w:sz w:val="24"/>
          <w:szCs w:val="24"/>
          <w:lang w:val="kk-KZ"/>
        </w:rPr>
        <w:t>-</w:t>
      </w:r>
      <w:r w:rsidR="00D9169D">
        <w:rPr>
          <w:sz w:val="24"/>
          <w:szCs w:val="24"/>
          <w:lang w:val="kk-KZ"/>
        </w:rPr>
        <w:t>қатынастар</w:t>
      </w:r>
    </w:p>
    <w:p w14:paraId="4245A7DC" w14:textId="77777777" w:rsidR="00D9169D" w:rsidRDefault="00D9169D" w:rsidP="00CF3930">
      <w:pPr>
        <w:rPr>
          <w:rFonts w:ascii="Times New Roman" w:hAnsi="Times New Roman" w:cs="Times New Roman"/>
          <w:b/>
          <w:iCs/>
          <w:caps/>
          <w:sz w:val="24"/>
          <w:szCs w:val="24"/>
          <w:lang w:val="kk-KZ"/>
        </w:rPr>
      </w:pPr>
    </w:p>
    <w:p w14:paraId="57967B2A" w14:textId="5C339771" w:rsidR="00CF3930" w:rsidRDefault="00CF3930" w:rsidP="00CF3930">
      <w:pPr>
        <w:rPr>
          <w:rFonts w:ascii="Times New Roman" w:hAnsi="Times New Roman" w:cs="Times New Roman"/>
          <w:b/>
          <w:iCs/>
          <w:sz w:val="24"/>
          <w:szCs w:val="24"/>
          <w:lang w:val="kk-KZ"/>
        </w:rPr>
      </w:pPr>
      <w:r>
        <w:rPr>
          <w:rFonts w:ascii="Times New Roman" w:hAnsi="Times New Roman" w:cs="Times New Roman"/>
          <w:b/>
          <w:iCs/>
          <w:caps/>
          <w:sz w:val="24"/>
          <w:szCs w:val="24"/>
          <w:lang w:val="kk-KZ"/>
        </w:rPr>
        <w:t>Қ</w:t>
      </w:r>
      <w:r>
        <w:rPr>
          <w:rFonts w:ascii="Times New Roman" w:hAnsi="Times New Roman" w:cs="Times New Roman"/>
          <w:b/>
          <w:iCs/>
          <w:sz w:val="24"/>
          <w:szCs w:val="24"/>
          <w:lang w:val="kk-KZ"/>
        </w:rPr>
        <w:t>арастыруға арналған сұрақтар</w:t>
      </w:r>
      <w:r w:rsidRPr="008B2FE9">
        <w:rPr>
          <w:rFonts w:ascii="Times New Roman" w:hAnsi="Times New Roman" w:cs="Times New Roman"/>
          <w:b/>
          <w:iCs/>
          <w:sz w:val="24"/>
          <w:szCs w:val="24"/>
          <w:lang w:val="kk-KZ"/>
        </w:rPr>
        <w:t>:</w:t>
      </w:r>
    </w:p>
    <w:p w14:paraId="263BF8CE" w14:textId="1B48AF5B" w:rsidR="007510B4" w:rsidRPr="00E02FC3" w:rsidRDefault="007510B4" w:rsidP="002A6A6E">
      <w:pPr>
        <w:pStyle w:val="21"/>
        <w:spacing w:after="0" w:line="240" w:lineRule="auto"/>
        <w:ind w:left="0"/>
        <w:contextualSpacing/>
        <w:rPr>
          <w:sz w:val="24"/>
          <w:szCs w:val="24"/>
          <w:lang w:val="kk-KZ"/>
        </w:rPr>
      </w:pPr>
      <w:r w:rsidRPr="00E02FC3">
        <w:rPr>
          <w:sz w:val="24"/>
          <w:szCs w:val="24"/>
          <w:lang w:val="kk-KZ"/>
        </w:rPr>
        <w:t>1. Идеологиялар мен нормалардың көптігі және алуан түрлілігі.Неке және отбасылық өмір</w:t>
      </w:r>
    </w:p>
    <w:p w14:paraId="65C4B21A" w14:textId="77777777" w:rsidR="007510B4" w:rsidRPr="00E02FC3" w:rsidRDefault="007510B4" w:rsidP="002A6A6E">
      <w:pPr>
        <w:pStyle w:val="21"/>
        <w:spacing w:after="0" w:line="240" w:lineRule="auto"/>
        <w:ind w:left="0"/>
        <w:contextualSpacing/>
        <w:rPr>
          <w:sz w:val="24"/>
          <w:szCs w:val="24"/>
          <w:lang w:val="kk-KZ"/>
        </w:rPr>
      </w:pPr>
      <w:r w:rsidRPr="00E02FC3">
        <w:rPr>
          <w:sz w:val="24"/>
          <w:szCs w:val="24"/>
          <w:lang w:val="kk-KZ"/>
        </w:rPr>
        <w:t>2. Неке және отбасы әлеуметтануы ғылым және оның объектісі ретінде</w:t>
      </w:r>
    </w:p>
    <w:p w14:paraId="45F18349" w14:textId="77777777" w:rsidR="007510B4" w:rsidRPr="00E02FC3" w:rsidRDefault="007510B4" w:rsidP="002A6A6E">
      <w:pPr>
        <w:pStyle w:val="21"/>
        <w:spacing w:after="0" w:line="240" w:lineRule="auto"/>
        <w:ind w:left="0"/>
        <w:contextualSpacing/>
        <w:rPr>
          <w:sz w:val="24"/>
          <w:szCs w:val="24"/>
          <w:lang w:val="kk-KZ"/>
        </w:rPr>
      </w:pPr>
      <w:r w:rsidRPr="00E02FC3">
        <w:rPr>
          <w:sz w:val="24"/>
          <w:szCs w:val="24"/>
          <w:lang w:val="kk-KZ"/>
        </w:rPr>
        <w:t>3. Басқа әлеуметтік ғылымдар жүйесіндегі Неке және отбасы әлеуметтануының орны мен рөлі</w:t>
      </w:r>
    </w:p>
    <w:p w14:paraId="5D465A50" w14:textId="77777777" w:rsidR="007510B4" w:rsidRPr="00E02FC3" w:rsidRDefault="007510B4" w:rsidP="002A6A6E">
      <w:pPr>
        <w:pStyle w:val="21"/>
        <w:spacing w:after="0" w:line="240" w:lineRule="auto"/>
        <w:ind w:left="0"/>
        <w:contextualSpacing/>
        <w:rPr>
          <w:sz w:val="24"/>
          <w:szCs w:val="24"/>
          <w:lang w:val="kk-KZ"/>
        </w:rPr>
      </w:pPr>
      <w:r w:rsidRPr="00E02FC3">
        <w:rPr>
          <w:sz w:val="24"/>
          <w:szCs w:val="24"/>
          <w:lang w:val="kk-KZ"/>
        </w:rPr>
        <w:t>4. Неке және отбасы әлеуметтануының пәні</w:t>
      </w:r>
    </w:p>
    <w:p w14:paraId="6F03A43F" w14:textId="77777777" w:rsidR="00B728E9" w:rsidRPr="00E02FC3" w:rsidRDefault="007510B4" w:rsidP="002A6A6E">
      <w:pPr>
        <w:pStyle w:val="21"/>
        <w:spacing w:after="0" w:line="240" w:lineRule="auto"/>
        <w:ind w:left="0"/>
        <w:contextualSpacing/>
        <w:rPr>
          <w:sz w:val="24"/>
          <w:szCs w:val="24"/>
          <w:lang w:val="kk-KZ"/>
        </w:rPr>
      </w:pPr>
      <w:r w:rsidRPr="00E02FC3">
        <w:rPr>
          <w:sz w:val="24"/>
          <w:szCs w:val="24"/>
          <w:lang w:val="kk-KZ"/>
        </w:rPr>
        <w:t>5. Неке және отбасы әлеуметтануының міндеттері мен функциялары</w:t>
      </w:r>
    </w:p>
    <w:p w14:paraId="6E1096E1" w14:textId="77777777" w:rsidR="00CF3930" w:rsidRDefault="00CF3930" w:rsidP="00282319">
      <w:pPr>
        <w:pStyle w:val="21"/>
        <w:spacing w:after="0" w:line="240" w:lineRule="auto"/>
        <w:ind w:left="0"/>
        <w:contextualSpacing/>
        <w:jc w:val="both"/>
        <w:rPr>
          <w:sz w:val="24"/>
          <w:szCs w:val="24"/>
          <w:lang w:val="kk-KZ"/>
        </w:rPr>
      </w:pPr>
    </w:p>
    <w:p w14:paraId="795746ED" w14:textId="6BDEDA52" w:rsidR="00CF3930" w:rsidRPr="00CF3930" w:rsidRDefault="00CF3930" w:rsidP="00282319">
      <w:pPr>
        <w:pStyle w:val="21"/>
        <w:spacing w:after="0" w:line="240" w:lineRule="auto"/>
        <w:ind w:left="0"/>
        <w:contextualSpacing/>
        <w:jc w:val="both"/>
        <w:rPr>
          <w:b/>
          <w:bCs/>
          <w:sz w:val="24"/>
          <w:szCs w:val="24"/>
          <w:lang w:val="kk-KZ"/>
        </w:rPr>
      </w:pPr>
      <w:r w:rsidRPr="00CF3930">
        <w:rPr>
          <w:b/>
          <w:bCs/>
          <w:sz w:val="24"/>
          <w:szCs w:val="24"/>
          <w:lang w:val="kk-KZ"/>
        </w:rPr>
        <w:t>Мазмұны</w:t>
      </w:r>
    </w:p>
    <w:p w14:paraId="61C8E723" w14:textId="77777777" w:rsidR="00D9169D" w:rsidRDefault="00D9169D" w:rsidP="00282319">
      <w:pPr>
        <w:pStyle w:val="21"/>
        <w:spacing w:after="0" w:line="240" w:lineRule="auto"/>
        <w:ind w:left="0"/>
        <w:contextualSpacing/>
        <w:jc w:val="both"/>
        <w:rPr>
          <w:sz w:val="24"/>
          <w:szCs w:val="24"/>
          <w:lang w:val="kk-KZ"/>
        </w:rPr>
      </w:pPr>
    </w:p>
    <w:p w14:paraId="48485FCF" w14:textId="26974F08" w:rsidR="00106119" w:rsidRPr="00E02FC3" w:rsidRDefault="00282319" w:rsidP="00F75B5E">
      <w:pPr>
        <w:pStyle w:val="21"/>
        <w:spacing w:after="0" w:line="240" w:lineRule="auto"/>
        <w:ind w:left="0" w:firstLine="454"/>
        <w:contextualSpacing/>
        <w:jc w:val="both"/>
        <w:rPr>
          <w:sz w:val="24"/>
          <w:szCs w:val="24"/>
          <w:lang w:val="kk-KZ"/>
        </w:rPr>
      </w:pPr>
      <w:r w:rsidRPr="00E02FC3">
        <w:rPr>
          <w:sz w:val="24"/>
          <w:szCs w:val="24"/>
          <w:lang w:val="kk-KZ"/>
        </w:rPr>
        <w:t>Отбасы әлеуметтануы білімнің арнайы саласы ретінде еуропалық ғалымдар арасында кең көлемді эмпирикалық зерттеулер саласында бастау алады. XIX ғасырдың ортасында.әр түрлі факторлардың отбасылық қарым-қатынас формаларына, отбасы құрылымына және ондағы экономикалық қатынастарға әсерін зерттеудің алғашқы әрекеттері жасалды. Содан бері отбасы проблемалары ғылыми әлемнің басты назарында болды, өйткені отбасы оған тұрақтылық беретін қоғамның іргелі институттарының бірі болып саналады және жеке тұлғаны қалыптастыру мен қалыптастыруда өте маңызды.</w:t>
      </w:r>
      <w:r w:rsidR="00F75B5E">
        <w:rPr>
          <w:sz w:val="24"/>
          <w:szCs w:val="24"/>
          <w:lang w:val="kk-KZ"/>
        </w:rPr>
        <w:t xml:space="preserve"> </w:t>
      </w:r>
      <w:r w:rsidR="00106119" w:rsidRPr="00E02FC3">
        <w:rPr>
          <w:sz w:val="24"/>
          <w:szCs w:val="24"/>
          <w:lang w:val="kk-KZ"/>
        </w:rPr>
        <w:t>Отбасы әлеуметтануы халықтың саны мен құрамы, отбасының әртүрлі түрлерінің таралуы, неке, ажырасу, туу және өлім тенденциялары туралы статистикалық мәліметтерді қолдана отырып, халықтың отбасылық және жыныстық-жас құрылымын зерттейтін демографиямен тығыз байланысты. Халықтың көбеюіндегі отбасының рөлін зерттеу демография мен отбасы әлеуметтануының негізгі бөлімі болып табылады; соңғысы аясында ол туу әлеуметтануы деп аталды. Демография отбасылық топтардың қалыптасу, жұмыс істеу және ыдырау фактілерін жинақтайды, ал отбасы әлеуметтануы ең алдымен отбасының репродуктивті және әлеуметтену функцияларын іске асыруының сапасы мен тиімділігін зерттейді. Отбасы әлеуметтануы-отбасын зерттейтін ең көне әлеуметтанулық пәндердің бірі - туыстық, неке немесе асырап алуға негізделген адамның көбеюінің әлеуметтік жүйесі және</w:t>
      </w:r>
      <w:r w:rsidR="00F75B5E">
        <w:rPr>
          <w:sz w:val="24"/>
          <w:szCs w:val="24"/>
          <w:lang w:val="kk-KZ"/>
        </w:rPr>
        <w:t xml:space="preserve"> </w:t>
      </w:r>
      <w:r w:rsidR="00106119" w:rsidRPr="00E02FC3">
        <w:rPr>
          <w:sz w:val="24"/>
          <w:szCs w:val="24"/>
          <w:lang w:val="kk-KZ"/>
        </w:rPr>
        <w:t>адамдарды ортақ өмірмен, өзара моральдық жауапкершілікпен және өзара көмекпен біріктіреді. Бұл жүйенің ең маңызды ерекшелігі-отбасы бір уақытта әлеуметтік болып табылады</w:t>
      </w:r>
      <w:r w:rsidR="00CF3930">
        <w:rPr>
          <w:sz w:val="24"/>
          <w:szCs w:val="24"/>
          <w:lang w:val="kk-KZ"/>
        </w:rPr>
        <w:t xml:space="preserve"> </w:t>
      </w:r>
      <w:r w:rsidR="00106119" w:rsidRPr="00E02FC3">
        <w:rPr>
          <w:sz w:val="24"/>
          <w:szCs w:val="24"/>
          <w:lang w:val="kk-KZ"/>
        </w:rPr>
        <w:t>институт және шағын әлеуметтік топ.</w:t>
      </w:r>
      <w:r w:rsidR="007C6CD3" w:rsidRPr="007C6CD3">
        <w:rPr>
          <w:rFonts w:ascii="Source Sans Pro" w:hAnsi="Source Sans Pro"/>
          <w:color w:val="333333"/>
          <w:shd w:val="clear" w:color="auto" w:fill="FFFFFF"/>
          <w:lang w:val="kk-KZ"/>
        </w:rPr>
        <w:t xml:space="preserve"> </w:t>
      </w:r>
      <w:r w:rsidR="007C6CD3" w:rsidRPr="007C6CD3">
        <w:rPr>
          <w:color w:val="333333"/>
          <w:sz w:val="24"/>
          <w:szCs w:val="24"/>
          <w:shd w:val="clear" w:color="auto" w:fill="FFFFFF"/>
          <w:lang w:val="kk-KZ"/>
        </w:rPr>
        <w:t>Отбасы әлеуметтік институт есебінде адам қоғамының қалыптасуымен бірге пайда болады. Отбасының дербестігі болғанымен, отбасылық қатынастар қоғаммен, оның дамуымен тікелей байланысты.</w:t>
      </w:r>
      <w:r w:rsidR="00F75B5E">
        <w:rPr>
          <w:color w:val="333333"/>
          <w:sz w:val="24"/>
          <w:szCs w:val="24"/>
          <w:lang w:val="kk-KZ"/>
        </w:rPr>
        <w:t xml:space="preserve"> </w:t>
      </w:r>
      <w:r w:rsidR="007C6CD3" w:rsidRPr="007C6CD3">
        <w:rPr>
          <w:color w:val="333333"/>
          <w:sz w:val="24"/>
          <w:szCs w:val="24"/>
          <w:shd w:val="clear" w:color="auto" w:fill="FFFFFF"/>
          <w:lang w:val="kk-KZ"/>
        </w:rPr>
        <w:t>Отбасы кіші әлеуметтік топ, ал оның мүшелері некемен немесе қаны бір туыстығымен, тұрмыстың ортақтығымен және өзара адамгершілік жауапкершілікпен байланысты.Отбасы – қоғамның әлеуметтік құрылымының негізі болып табылады.</w:t>
      </w:r>
      <w:r w:rsidR="00F75B5E">
        <w:rPr>
          <w:color w:val="333333"/>
          <w:sz w:val="24"/>
          <w:szCs w:val="24"/>
          <w:lang w:val="kk-KZ"/>
        </w:rPr>
        <w:t xml:space="preserve"> </w:t>
      </w:r>
      <w:r w:rsidR="007C6CD3" w:rsidRPr="007C6CD3">
        <w:rPr>
          <w:color w:val="333333"/>
          <w:sz w:val="24"/>
          <w:szCs w:val="24"/>
          <w:shd w:val="clear" w:color="auto" w:fill="FFFFFF"/>
          <w:lang w:val="kk-KZ"/>
        </w:rPr>
        <w:t>Ер мен әйел – отбасының екі ірге тасы, бұл іргетас үйленумен құрылады.Отбасында адамдар ұрпақ жалғастырады.Сонымен қатар қоғамның қартайған, еңбекке жарамсыз мүшелеріне қамқорлық та осында іске асырылады.</w:t>
      </w:r>
      <w:r w:rsidR="007C6CD3" w:rsidRPr="007C6CD3">
        <w:rPr>
          <w:color w:val="333333"/>
          <w:sz w:val="24"/>
          <w:szCs w:val="24"/>
          <w:lang w:val="kk-KZ"/>
        </w:rPr>
        <w:br/>
      </w:r>
      <w:r w:rsidR="007C6CD3" w:rsidRPr="007C6CD3">
        <w:rPr>
          <w:color w:val="333333"/>
          <w:sz w:val="24"/>
          <w:szCs w:val="24"/>
          <w:shd w:val="clear" w:color="auto" w:fill="FFFFFF"/>
          <w:lang w:val="kk-KZ"/>
        </w:rPr>
        <w:t xml:space="preserve">Отбасының ең маңызды қызметтерінің бірі – тәрбиелеушілік міндеті, оны қоғамдық тәрбиенің ең тиімді деген жүйесі де алмастыра алмайды. Оның негізгісі – баланы өмірге </w:t>
      </w:r>
      <w:r w:rsidR="007C6CD3" w:rsidRPr="007C6CD3">
        <w:rPr>
          <w:color w:val="333333"/>
          <w:sz w:val="24"/>
          <w:szCs w:val="24"/>
          <w:shd w:val="clear" w:color="auto" w:fill="FFFFFF"/>
          <w:lang w:val="kk-KZ"/>
        </w:rPr>
        <w:lastRenderedPageBreak/>
        <w:t>келтіру ғана емес, сонымен бірге оған әлеуметтік-мәдени ортаның құндылығын қабылдаттыру, үлкен ұрпақтың тәрбиесін жас ұрпаққа жеткізу, бойына сіңірту, яғни балаларын өздерін қоршаған ортаға және қоғамға пайдалы азамат етіп өсіру әке-шешенің ең маңызды міндеті.</w:t>
      </w:r>
      <w:r w:rsidR="00CA0C21">
        <w:rPr>
          <w:color w:val="333333"/>
          <w:sz w:val="24"/>
          <w:szCs w:val="24"/>
          <w:lang w:val="kk-KZ"/>
        </w:rPr>
        <w:t xml:space="preserve"> </w:t>
      </w:r>
      <w:r w:rsidR="007C6CD3" w:rsidRPr="007C6CD3">
        <w:rPr>
          <w:color w:val="333333"/>
          <w:sz w:val="24"/>
          <w:szCs w:val="24"/>
          <w:shd w:val="clear" w:color="auto" w:fill="FFFFFF"/>
          <w:lang w:val="kk-KZ"/>
        </w:rPr>
        <w:t>Ата-ананың, басқа да отбасы мүшелерінің өмір сүру тәжірибесі, жүріс-тұрысы, өз міндеттерін таза атқару, бір-бірін құрметтеп сыйлауы – бәрі де үлкен мектеп, тәрбиелік мәселе. Отбасынан тыс та тәрбие бар. Қазақ «Ұлың өссе, ұлы жақсымен, қызың өссе, қызы жақсымен ауылдас, көршілес бол»,- дейді.</w:t>
      </w:r>
      <w:r w:rsidR="007C6CD3" w:rsidRPr="007C6CD3">
        <w:rPr>
          <w:color w:val="333333"/>
          <w:sz w:val="24"/>
          <w:szCs w:val="24"/>
          <w:lang w:val="kk-KZ"/>
        </w:rPr>
        <w:br/>
      </w:r>
      <w:r w:rsidR="007C6CD3" w:rsidRPr="007C6CD3">
        <w:rPr>
          <w:color w:val="333333"/>
          <w:sz w:val="24"/>
          <w:szCs w:val="24"/>
          <w:shd w:val="clear" w:color="auto" w:fill="FFFFFF"/>
          <w:lang w:val="kk-KZ"/>
        </w:rPr>
        <w:t>Қиналарлық жағдайлар да бар. Арақ ішу, тәртіп бұзу, бұзақы сөздер сөйлеу, жатып ішерлік – мұның бәрі адам тәрбиелеуге теріс әсерін тигізеді.</w:t>
      </w:r>
      <w:r w:rsidR="007C6CD3" w:rsidRPr="007C6CD3">
        <w:rPr>
          <w:color w:val="333333"/>
          <w:sz w:val="24"/>
          <w:szCs w:val="24"/>
          <w:lang w:val="kk-KZ"/>
        </w:rPr>
        <w:br/>
      </w:r>
      <w:r w:rsidR="007C6CD3" w:rsidRPr="007C6CD3">
        <w:rPr>
          <w:color w:val="333333"/>
          <w:sz w:val="24"/>
          <w:szCs w:val="24"/>
          <w:shd w:val="clear" w:color="auto" w:fill="FFFFFF"/>
          <w:lang w:val="kk-KZ"/>
        </w:rPr>
        <w:t>Отбасының тәрбиелеушілік міндетіне тікелей байланысты оның тағы бір қызметі бар. Оны дамытушы міндет деп атауға болады. Ата-аналар балалардың жеке ерекшеліктерін неғұрлым ертерек байқау керек. Сонда ғана балалар өздерінің ішкі қабілеті мен дарынын тез дамытады. Жас күнінен бастап олардың қабілетін байқап, соған сәйкес тәрбиелеу, бағдар беру қажет.</w:t>
      </w:r>
      <w:r w:rsidR="00CA0C21">
        <w:rPr>
          <w:color w:val="333333"/>
          <w:sz w:val="24"/>
          <w:szCs w:val="24"/>
          <w:lang w:val="kk-KZ"/>
        </w:rPr>
        <w:t xml:space="preserve"> </w:t>
      </w:r>
      <w:r w:rsidR="007C6CD3" w:rsidRPr="007C6CD3">
        <w:rPr>
          <w:color w:val="333333"/>
          <w:sz w:val="24"/>
          <w:szCs w:val="24"/>
          <w:shd w:val="clear" w:color="auto" w:fill="FFFFFF"/>
          <w:lang w:val="kk-KZ"/>
        </w:rPr>
        <w:t>Балалардың үздіксіз дамуы, шығармашылық қабілетін іске асыруы отбасынан басталады. Әке-шеше балаларына жақсы тәрбие беруге қоғам алдында жауапкер.</w:t>
      </w:r>
      <w:r w:rsidR="00F75B5E">
        <w:rPr>
          <w:color w:val="333333"/>
          <w:sz w:val="24"/>
          <w:szCs w:val="24"/>
          <w:lang w:val="kk-KZ"/>
        </w:rPr>
        <w:t xml:space="preserve"> </w:t>
      </w:r>
      <w:r w:rsidR="007C6CD3" w:rsidRPr="007C6CD3">
        <w:rPr>
          <w:color w:val="333333"/>
          <w:sz w:val="24"/>
          <w:szCs w:val="24"/>
          <w:shd w:val="clear" w:color="auto" w:fill="FFFFFF"/>
          <w:lang w:val="kk-KZ"/>
        </w:rPr>
        <w:t>Отбасы – ежелден қалыптасып ғана қойған жоқ, сонымен бірге қоғамның әлеуметтік құрылымының негізгі элементтерінің біріне айналды.Отбасы ерлі-зайыптылардың арасындағы, басқа да туыстық тұрпаттағы қарым-қатынастарды негіздей отырып, өндіргіш күштер мен өндірістік қатынастардың дамуына орай қоғаммен, мемлекетпен тығыз органикалық байланыста болады.</w:t>
      </w:r>
      <w:r w:rsidR="00CA0C21">
        <w:rPr>
          <w:color w:val="333333"/>
          <w:sz w:val="24"/>
          <w:szCs w:val="24"/>
          <w:lang w:val="kk-KZ"/>
        </w:rPr>
        <w:t xml:space="preserve"> </w:t>
      </w:r>
      <w:r w:rsidR="007C6CD3" w:rsidRPr="007C6CD3">
        <w:rPr>
          <w:color w:val="333333"/>
          <w:sz w:val="24"/>
          <w:szCs w:val="24"/>
          <w:shd w:val="clear" w:color="auto" w:fill="FFFFFF"/>
          <w:lang w:val="kk-KZ"/>
        </w:rPr>
        <w:t>Отбасында пайда болып, тұрақты орныққан әлеуметтік жағдайды сараптау, оның мән-мазмұнын ашу, сонымен бірге сол ортадағы әке мен шешенің, олардың ұрпақтарының алатын орнын, рөлін, отбасының ішкі құрылысын, атқаратын функциясын және т.б зерттеу.</w:t>
      </w:r>
    </w:p>
    <w:p w14:paraId="1FBC784E" w14:textId="77777777" w:rsidR="00CF3930" w:rsidRDefault="00CF3930" w:rsidP="00CF3930">
      <w:pPr>
        <w:autoSpaceDE w:val="0"/>
        <w:autoSpaceDN w:val="0"/>
        <w:adjustRightInd w:val="0"/>
        <w:rPr>
          <w:rFonts w:ascii="Times New Roman" w:eastAsia="LiberationSerif" w:hAnsi="Times New Roman" w:cs="Times New Roman"/>
          <w:b/>
          <w:bCs/>
          <w:color w:val="000000"/>
          <w:sz w:val="24"/>
          <w:szCs w:val="24"/>
          <w:lang w:val="kk-KZ"/>
        </w:rPr>
      </w:pPr>
      <w:bookmarkStart w:id="9" w:name="_Hlk86831969"/>
    </w:p>
    <w:p w14:paraId="49EAD770" w14:textId="144359D9" w:rsidR="00CF3930" w:rsidRDefault="00CF3930" w:rsidP="00CF3930">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8678C6">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B11A9B">
        <w:rPr>
          <w:rFonts w:ascii="Times New Roman" w:eastAsia="LiberationSerif" w:hAnsi="Times New Roman" w:cs="Times New Roman"/>
          <w:b/>
          <w:bCs/>
          <w:color w:val="000000"/>
          <w:sz w:val="24"/>
          <w:szCs w:val="24"/>
          <w:lang w:val="kk-KZ"/>
        </w:rPr>
        <w:t>:</w:t>
      </w:r>
    </w:p>
    <w:p w14:paraId="38CB3A62" w14:textId="0E03003E" w:rsidR="00CF3930" w:rsidRDefault="00CF3930" w:rsidP="000D616A">
      <w:pPr>
        <w:pStyle w:val="a9"/>
        <w:numPr>
          <w:ilvl w:val="0"/>
          <w:numId w:val="4"/>
        </w:numPr>
        <w:shd w:val="clear" w:color="auto" w:fill="FFFFFF"/>
        <w:tabs>
          <w:tab w:val="left" w:pos="0"/>
          <w:tab w:val="left" w:pos="78"/>
          <w:tab w:val="left" w:pos="219"/>
        </w:tabs>
        <w:rPr>
          <w:sz w:val="24"/>
          <w:szCs w:val="24"/>
          <w:lang w:val="kk-KZ"/>
        </w:rPr>
      </w:pPr>
      <w:bookmarkStart w:id="10" w:name="_Hlk92747374"/>
      <w:bookmarkStart w:id="11" w:name="_Hlk92830142"/>
      <w:r w:rsidRPr="000A2324">
        <w:rPr>
          <w:sz w:val="24"/>
          <w:szCs w:val="24"/>
          <w:lang w:val="kk-KZ"/>
        </w:rPr>
        <w:t xml:space="preserve">Отбасы </w:t>
      </w:r>
      <w:r>
        <w:rPr>
          <w:sz w:val="24"/>
          <w:szCs w:val="24"/>
          <w:lang w:val="kk-KZ"/>
        </w:rPr>
        <w:t>әлеуметтануы</w:t>
      </w:r>
      <w:r w:rsidRPr="000A2324">
        <w:rPr>
          <w:sz w:val="24"/>
          <w:szCs w:val="24"/>
          <w:lang w:val="kk-KZ"/>
        </w:rPr>
        <w:t>ның пәні</w:t>
      </w:r>
      <w:r>
        <w:rPr>
          <w:sz w:val="24"/>
          <w:szCs w:val="24"/>
          <w:lang w:val="kk-KZ"/>
        </w:rPr>
        <w:t>, мақсаты,  міндетін сипаттаңыз.</w:t>
      </w:r>
    </w:p>
    <w:p w14:paraId="14C9191C" w14:textId="458F5894" w:rsidR="00CF3930" w:rsidRDefault="00CF3930" w:rsidP="000D616A">
      <w:pPr>
        <w:pStyle w:val="a9"/>
        <w:numPr>
          <w:ilvl w:val="0"/>
          <w:numId w:val="4"/>
        </w:numPr>
        <w:shd w:val="clear" w:color="auto" w:fill="FFFFFF"/>
        <w:tabs>
          <w:tab w:val="left" w:pos="0"/>
          <w:tab w:val="left" w:pos="78"/>
          <w:tab w:val="left" w:pos="219"/>
        </w:tabs>
        <w:rPr>
          <w:sz w:val="24"/>
          <w:szCs w:val="24"/>
          <w:lang w:val="kk-KZ"/>
        </w:rPr>
      </w:pPr>
      <w:r>
        <w:rPr>
          <w:sz w:val="24"/>
          <w:szCs w:val="24"/>
          <w:lang w:val="kk-KZ"/>
        </w:rPr>
        <w:t>Отбасы әлеуметтануының ғылым жүйесі ретінде оқытудың маңыздылығы</w:t>
      </w:r>
      <w:bookmarkEnd w:id="10"/>
      <w:r>
        <w:rPr>
          <w:sz w:val="24"/>
          <w:szCs w:val="24"/>
          <w:lang w:val="kk-KZ"/>
        </w:rPr>
        <w:t>н ашыңыз.</w:t>
      </w:r>
    </w:p>
    <w:bookmarkEnd w:id="11"/>
    <w:p w14:paraId="01D50239" w14:textId="184D5DB1" w:rsidR="00CF3930" w:rsidRPr="00CF3930" w:rsidRDefault="00CF3930" w:rsidP="000D616A">
      <w:pPr>
        <w:pStyle w:val="a9"/>
        <w:numPr>
          <w:ilvl w:val="0"/>
          <w:numId w:val="4"/>
        </w:numPr>
        <w:shd w:val="clear" w:color="auto" w:fill="FFFFFF"/>
        <w:tabs>
          <w:tab w:val="left" w:pos="0"/>
          <w:tab w:val="left" w:pos="78"/>
          <w:tab w:val="left" w:pos="219"/>
        </w:tabs>
        <w:rPr>
          <w:sz w:val="24"/>
          <w:szCs w:val="24"/>
          <w:lang w:val="kk-KZ"/>
        </w:rPr>
      </w:pPr>
      <w:r w:rsidRPr="00CF3930">
        <w:rPr>
          <w:sz w:val="24"/>
          <w:szCs w:val="24"/>
          <w:lang w:val="kk-KZ"/>
        </w:rPr>
        <w:t>Отбасының құрылымы және қызметтері</w:t>
      </w:r>
      <w:r w:rsidR="00C946ED">
        <w:rPr>
          <w:sz w:val="24"/>
          <w:szCs w:val="24"/>
          <w:lang w:val="kk-KZ"/>
        </w:rPr>
        <w:t>н айқындаңыз.</w:t>
      </w:r>
    </w:p>
    <w:p w14:paraId="76DA9E63" w14:textId="6CC7E980" w:rsidR="00CF3930" w:rsidRPr="00CF3930" w:rsidRDefault="00CF3930" w:rsidP="000D616A">
      <w:pPr>
        <w:pStyle w:val="a9"/>
        <w:numPr>
          <w:ilvl w:val="0"/>
          <w:numId w:val="4"/>
        </w:numPr>
        <w:autoSpaceDE w:val="0"/>
        <w:autoSpaceDN w:val="0"/>
        <w:adjustRightInd w:val="0"/>
        <w:rPr>
          <w:rFonts w:eastAsia="LiberationSerif"/>
          <w:b/>
          <w:bCs/>
          <w:color w:val="000000"/>
          <w:sz w:val="24"/>
          <w:szCs w:val="24"/>
          <w:lang w:val="kk-KZ"/>
        </w:rPr>
      </w:pPr>
      <w:r w:rsidRPr="00CF3930">
        <w:rPr>
          <w:sz w:val="24"/>
          <w:szCs w:val="24"/>
          <w:lang w:val="kk-KZ"/>
        </w:rPr>
        <w:t>Отбасының спецификалық функциялары</w:t>
      </w:r>
      <w:r w:rsidR="00C946ED">
        <w:rPr>
          <w:sz w:val="24"/>
          <w:szCs w:val="24"/>
          <w:lang w:val="kk-KZ"/>
        </w:rPr>
        <w:t>н жіктеңіз.</w:t>
      </w:r>
    </w:p>
    <w:bookmarkEnd w:id="9"/>
    <w:p w14:paraId="1B9055AD" w14:textId="5157BF8D" w:rsidR="007510B4" w:rsidRDefault="007510B4" w:rsidP="00106119">
      <w:pPr>
        <w:pStyle w:val="21"/>
        <w:spacing w:after="0" w:line="240" w:lineRule="auto"/>
        <w:ind w:left="0"/>
        <w:contextualSpacing/>
        <w:jc w:val="both"/>
        <w:rPr>
          <w:b/>
          <w:sz w:val="24"/>
          <w:szCs w:val="24"/>
          <w:lang w:val="kk-KZ"/>
        </w:rPr>
      </w:pPr>
    </w:p>
    <w:p w14:paraId="2F03B98A" w14:textId="77777777" w:rsidR="00CF3930" w:rsidRPr="008B2FE9" w:rsidRDefault="00CF3930" w:rsidP="00CF3930">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61F28FC8" w14:textId="77777777" w:rsidR="00CF3930" w:rsidRPr="00564D2D" w:rsidRDefault="00CF3930" w:rsidP="000D616A">
      <w:pPr>
        <w:pStyle w:val="ab"/>
        <w:numPr>
          <w:ilvl w:val="0"/>
          <w:numId w:val="5"/>
        </w:numPr>
        <w:shd w:val="clear" w:color="auto" w:fill="FFFFFF"/>
        <w:spacing w:before="0" w:beforeAutospacing="0" w:after="0" w:afterAutospacing="0"/>
        <w:jc w:val="both"/>
        <w:rPr>
          <w:rStyle w:val="meta-comments"/>
          <w:color w:val="000000"/>
          <w:lang w:val="kk-KZ"/>
        </w:rPr>
      </w:pPr>
      <w:r w:rsidRPr="00564D2D">
        <w:rPr>
          <w:rStyle w:val="meta-comments"/>
          <w:color w:val="000000"/>
          <w:lang w:val="kk-KZ"/>
        </w:rPr>
        <w:t>М.Т. Баймұқанова. Отбасымен әлеуметтік-педагогикалық жұмыс:Оқу құралы – Астана, 2005. – 23 бет.</w:t>
      </w:r>
    </w:p>
    <w:p w14:paraId="3182C738" w14:textId="77777777" w:rsidR="00CF3930" w:rsidRPr="00564D2D" w:rsidRDefault="00CF3930" w:rsidP="000D616A">
      <w:pPr>
        <w:pStyle w:val="ab"/>
        <w:numPr>
          <w:ilvl w:val="0"/>
          <w:numId w:val="5"/>
        </w:numPr>
        <w:shd w:val="clear" w:color="auto" w:fill="FFFFFF"/>
        <w:spacing w:before="0" w:beforeAutospacing="0" w:after="0" w:afterAutospacing="0"/>
        <w:jc w:val="both"/>
        <w:rPr>
          <w:rStyle w:val="meta-comments"/>
          <w:color w:val="000000"/>
        </w:rPr>
      </w:pPr>
      <w:r w:rsidRPr="00564D2D">
        <w:rPr>
          <w:rStyle w:val="meta-comments"/>
          <w:color w:val="000000"/>
          <w:lang w:val="kk-KZ"/>
        </w:rPr>
        <w:t>З.Ж.Жаназарова.  Отбасы социологиясы:Оқу құралы. – Астана, 2005. – 32 бет.</w:t>
      </w:r>
    </w:p>
    <w:p w14:paraId="012187D7" w14:textId="77777777" w:rsidR="00CF3930" w:rsidRPr="00564D2D" w:rsidRDefault="00CF3930" w:rsidP="000D616A">
      <w:pPr>
        <w:pStyle w:val="ab"/>
        <w:numPr>
          <w:ilvl w:val="0"/>
          <w:numId w:val="5"/>
        </w:numPr>
        <w:shd w:val="clear" w:color="auto" w:fill="FFFFFF"/>
        <w:spacing w:before="0" w:beforeAutospacing="0" w:after="0" w:afterAutospacing="0"/>
        <w:jc w:val="both"/>
        <w:rPr>
          <w:rStyle w:val="meta-comments"/>
          <w:color w:val="000000"/>
          <w:lang w:val="kk-KZ"/>
        </w:rPr>
      </w:pPr>
      <w:r w:rsidRPr="00564D2D">
        <w:rPr>
          <w:rStyle w:val="meta-comments"/>
          <w:color w:val="000000"/>
          <w:lang w:val="kk-KZ"/>
        </w:rPr>
        <w:t>А.Н.Агафонов., Қ.Н.Меңлібаев.Жастармен жүргізілетін әлеуметтік жұмыстар: Оқу құралы. – Астана, 2005. -289 бет.</w:t>
      </w:r>
    </w:p>
    <w:p w14:paraId="7E64E412" w14:textId="77777777" w:rsidR="00CF3930" w:rsidRPr="00564D2D" w:rsidRDefault="00CF3930" w:rsidP="000D616A">
      <w:pPr>
        <w:pStyle w:val="ab"/>
        <w:numPr>
          <w:ilvl w:val="0"/>
          <w:numId w:val="5"/>
        </w:numPr>
        <w:shd w:val="clear" w:color="auto" w:fill="FFFFFF"/>
        <w:spacing w:before="0" w:beforeAutospacing="0" w:after="0" w:afterAutospacing="0"/>
        <w:jc w:val="both"/>
        <w:rPr>
          <w:rStyle w:val="meta-comments"/>
          <w:color w:val="000000"/>
        </w:rPr>
      </w:pPr>
      <w:r w:rsidRPr="00564D2D">
        <w:rPr>
          <w:rStyle w:val="meta-comments"/>
          <w:color w:val="000000"/>
          <w:lang w:val="kk-KZ"/>
        </w:rPr>
        <w:t>И.Б.Говако. Студенческая семья. – М.: Мысль, 2008. – 158с.</w:t>
      </w:r>
    </w:p>
    <w:p w14:paraId="7F8E83BE" w14:textId="77777777" w:rsidR="00CF3930" w:rsidRPr="00564D2D" w:rsidRDefault="00CF3930" w:rsidP="000D616A">
      <w:pPr>
        <w:pStyle w:val="ab"/>
        <w:numPr>
          <w:ilvl w:val="0"/>
          <w:numId w:val="5"/>
        </w:numPr>
        <w:shd w:val="clear" w:color="auto" w:fill="FFFFFF"/>
        <w:spacing w:before="0" w:beforeAutospacing="0" w:after="0" w:afterAutospacing="0"/>
        <w:jc w:val="both"/>
        <w:rPr>
          <w:rStyle w:val="meta-comments"/>
          <w:color w:val="000000"/>
        </w:rPr>
      </w:pPr>
      <w:r w:rsidRPr="00564D2D">
        <w:rPr>
          <w:rStyle w:val="meta-comments"/>
          <w:color w:val="000000"/>
          <w:lang w:val="kk-KZ"/>
        </w:rPr>
        <w:t xml:space="preserve">Жас отбасылырдың ажырасу мәселелері </w:t>
      </w:r>
      <w:r w:rsidRPr="00564D2D">
        <w:rPr>
          <w:rStyle w:val="meta-comments"/>
          <w:color w:val="000000"/>
        </w:rPr>
        <w:t xml:space="preserve">// </w:t>
      </w:r>
      <w:r w:rsidRPr="00564D2D">
        <w:rPr>
          <w:rStyle w:val="meta-comments"/>
          <w:color w:val="000000"/>
          <w:lang w:val="kk-KZ"/>
        </w:rPr>
        <w:t>Ел қоғамдық-саяси газеті.  – 2011ж, 15 ақпан, №2 (286) 1-3 беттер.</w:t>
      </w:r>
    </w:p>
    <w:p w14:paraId="2E5C5239" w14:textId="258E11E1" w:rsidR="00CF3930" w:rsidRDefault="00CF3930" w:rsidP="00106119">
      <w:pPr>
        <w:pStyle w:val="21"/>
        <w:spacing w:after="0" w:line="240" w:lineRule="auto"/>
        <w:ind w:left="0"/>
        <w:contextualSpacing/>
        <w:jc w:val="both"/>
        <w:rPr>
          <w:b/>
          <w:sz w:val="24"/>
          <w:szCs w:val="24"/>
          <w:lang w:val="kk-KZ"/>
        </w:rPr>
      </w:pPr>
    </w:p>
    <w:p w14:paraId="56509D75" w14:textId="6DB57E99" w:rsidR="00CF3930" w:rsidRDefault="00CF3930" w:rsidP="00C946ED">
      <w:pPr>
        <w:pStyle w:val="21"/>
        <w:spacing w:after="0" w:line="240" w:lineRule="auto"/>
        <w:ind w:left="0"/>
        <w:contextualSpacing/>
        <w:jc w:val="both"/>
        <w:rPr>
          <w:b/>
          <w:sz w:val="24"/>
          <w:szCs w:val="24"/>
          <w:lang w:val="kk-KZ"/>
        </w:rPr>
      </w:pPr>
    </w:p>
    <w:p w14:paraId="22FB08D2" w14:textId="763AADF5" w:rsidR="00C946ED" w:rsidRPr="00C946ED" w:rsidRDefault="00C946ED" w:rsidP="00C946ED">
      <w:pPr>
        <w:autoSpaceDE w:val="0"/>
        <w:autoSpaceDN w:val="0"/>
        <w:adjustRightInd w:val="0"/>
        <w:rPr>
          <w:rFonts w:ascii="Times New Roman" w:hAnsi="Times New Roman" w:cs="Times New Roman"/>
          <w:b/>
          <w:sz w:val="24"/>
          <w:szCs w:val="24"/>
          <w:lang w:val="kk-KZ"/>
        </w:rPr>
      </w:pPr>
      <w:r>
        <w:rPr>
          <w:rFonts w:ascii="Times New Roman" w:hAnsi="Times New Roman" w:cs="Times New Roman"/>
          <w:b/>
          <w:bCs/>
          <w:sz w:val="24"/>
          <w:szCs w:val="24"/>
          <w:lang w:val="kk-KZ"/>
        </w:rPr>
        <w:t xml:space="preserve">Дәріс </w:t>
      </w:r>
      <w:r w:rsidRPr="00C946ED">
        <w:rPr>
          <w:rFonts w:ascii="Times New Roman" w:hAnsi="Times New Roman" w:cs="Times New Roman"/>
          <w:b/>
          <w:bCs/>
          <w:sz w:val="24"/>
          <w:szCs w:val="24"/>
          <w:lang w:val="kk-KZ"/>
        </w:rPr>
        <w:t xml:space="preserve">2. </w:t>
      </w:r>
      <w:r w:rsidRPr="00C946ED">
        <w:rPr>
          <w:rFonts w:ascii="Times New Roman" w:hAnsi="Times New Roman" w:cs="Times New Roman"/>
          <w:b/>
          <w:sz w:val="24"/>
          <w:szCs w:val="24"/>
          <w:lang w:val="kk-KZ"/>
        </w:rPr>
        <w:t xml:space="preserve">Әлеуметтанулық теориялардың бөлігі ретінде отбасы қарым-қатынастарының құрылымы. Отбасы ұғымының әлеуметтану ғылымында зерттеудің тарихи контекстері.  </w:t>
      </w:r>
    </w:p>
    <w:p w14:paraId="138E2C1F" w14:textId="77777777" w:rsidR="00C946ED" w:rsidRDefault="00C946ED" w:rsidP="00C946ED">
      <w:pPr>
        <w:rPr>
          <w:rFonts w:ascii="Times New Roman" w:hAnsi="Times New Roman" w:cs="Times New Roman"/>
          <w:b/>
          <w:bCs/>
          <w:sz w:val="24"/>
          <w:szCs w:val="24"/>
          <w:lang w:val="kk-KZ"/>
        </w:rPr>
      </w:pPr>
    </w:p>
    <w:p w14:paraId="503F4DD8" w14:textId="5CA90E0D" w:rsidR="00C946ED" w:rsidRPr="00C946ED" w:rsidRDefault="00C946ED" w:rsidP="00C946ED">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Отбасы институтын зерттеген ғалымдардың зерттеу жұмыстарын талдау.</w:t>
      </w:r>
    </w:p>
    <w:p w14:paraId="628C2634" w14:textId="77777777" w:rsidR="000C7D33" w:rsidRDefault="000C7D33" w:rsidP="00C946ED">
      <w:pPr>
        <w:autoSpaceDE w:val="0"/>
        <w:autoSpaceDN w:val="0"/>
        <w:adjustRightInd w:val="0"/>
        <w:rPr>
          <w:rFonts w:ascii="Times New Roman" w:eastAsia="LiberationSerif" w:hAnsi="Times New Roman" w:cs="Times New Roman"/>
          <w:b/>
          <w:bCs/>
          <w:color w:val="000000"/>
          <w:sz w:val="24"/>
          <w:szCs w:val="24"/>
          <w:lang w:val="kk-KZ"/>
        </w:rPr>
      </w:pPr>
    </w:p>
    <w:p w14:paraId="279A343B" w14:textId="2C8AC3F4" w:rsidR="00C946ED" w:rsidRPr="00263880" w:rsidRDefault="00C946ED" w:rsidP="00C946ED">
      <w:pPr>
        <w:autoSpaceDE w:val="0"/>
        <w:autoSpaceDN w:val="0"/>
        <w:adjustRightInd w:val="0"/>
        <w:rPr>
          <w:rFonts w:ascii="Times New Roman" w:eastAsia="LiberationSerif" w:hAnsi="Times New Roman" w:cs="Times New Roman"/>
          <w:color w:val="000000"/>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961A00">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 xml:space="preserve"> </w:t>
      </w:r>
      <w:r>
        <w:rPr>
          <w:rFonts w:ascii="Times New Roman" w:eastAsia="LiberationSerif" w:hAnsi="Times New Roman" w:cs="Times New Roman"/>
          <w:color w:val="000000"/>
          <w:sz w:val="24"/>
          <w:szCs w:val="24"/>
          <w:lang w:val="kk-KZ"/>
        </w:rPr>
        <w:t>отбасы институты, ұжымдық құрылым, бірлік, некелік қатынастар</w:t>
      </w:r>
    </w:p>
    <w:p w14:paraId="37F2353F" w14:textId="77777777" w:rsidR="000C7D33" w:rsidRDefault="000C7D33" w:rsidP="00C946ED">
      <w:pPr>
        <w:rPr>
          <w:rFonts w:ascii="Times New Roman" w:hAnsi="Times New Roman" w:cs="Times New Roman"/>
          <w:b/>
          <w:iCs/>
          <w:sz w:val="24"/>
          <w:szCs w:val="24"/>
          <w:lang w:val="kk-KZ"/>
        </w:rPr>
      </w:pPr>
    </w:p>
    <w:p w14:paraId="61D29053" w14:textId="35A28C6E" w:rsidR="00C946ED" w:rsidRDefault="00C946ED" w:rsidP="00C946ED">
      <w:pPr>
        <w:rPr>
          <w:rFonts w:ascii="Times New Roman" w:hAnsi="Times New Roman" w:cs="Times New Roman"/>
          <w:b/>
          <w:iCs/>
          <w:sz w:val="24"/>
          <w:szCs w:val="24"/>
          <w:lang w:val="kk-KZ"/>
        </w:rPr>
      </w:pPr>
      <w:r>
        <w:rPr>
          <w:rFonts w:ascii="Times New Roman" w:hAnsi="Times New Roman" w:cs="Times New Roman"/>
          <w:b/>
          <w:iCs/>
          <w:sz w:val="24"/>
          <w:szCs w:val="24"/>
          <w:lang w:val="kk-KZ"/>
        </w:rPr>
        <w:t>Қарастыруға арналған сұрақтар</w:t>
      </w:r>
      <w:r w:rsidRPr="008B2FE9">
        <w:rPr>
          <w:rFonts w:ascii="Times New Roman" w:hAnsi="Times New Roman" w:cs="Times New Roman"/>
          <w:b/>
          <w:iCs/>
          <w:sz w:val="24"/>
          <w:szCs w:val="24"/>
          <w:lang w:val="kk-KZ"/>
        </w:rPr>
        <w:t>:</w:t>
      </w:r>
    </w:p>
    <w:p w14:paraId="49C49C7F" w14:textId="29F81255" w:rsidR="00F5347E" w:rsidRPr="00F5347E" w:rsidRDefault="00F5347E" w:rsidP="000D616A">
      <w:pPr>
        <w:pStyle w:val="a9"/>
        <w:numPr>
          <w:ilvl w:val="0"/>
          <w:numId w:val="6"/>
        </w:numPr>
        <w:autoSpaceDE w:val="0"/>
        <w:autoSpaceDN w:val="0"/>
        <w:adjustRightInd w:val="0"/>
        <w:rPr>
          <w:bCs/>
          <w:iCs/>
          <w:sz w:val="24"/>
          <w:szCs w:val="24"/>
          <w:lang w:val="kk-KZ"/>
        </w:rPr>
      </w:pPr>
      <w:r w:rsidRPr="00F5347E">
        <w:rPr>
          <w:bCs/>
          <w:iCs/>
          <w:sz w:val="24"/>
          <w:szCs w:val="24"/>
          <w:lang w:val="kk-KZ"/>
        </w:rPr>
        <w:lastRenderedPageBreak/>
        <w:t xml:space="preserve">«Отбасы» және «неке» ұғымдарын зерттеудің әлеуметтанулық теорияларының қалыптасуы.  </w:t>
      </w:r>
    </w:p>
    <w:p w14:paraId="29892C8B" w14:textId="77777777" w:rsidR="00F5347E" w:rsidRPr="00F5347E" w:rsidRDefault="00F5347E" w:rsidP="000D616A">
      <w:pPr>
        <w:pStyle w:val="a9"/>
        <w:numPr>
          <w:ilvl w:val="0"/>
          <w:numId w:val="6"/>
        </w:numPr>
        <w:autoSpaceDE w:val="0"/>
        <w:autoSpaceDN w:val="0"/>
        <w:adjustRightInd w:val="0"/>
        <w:rPr>
          <w:b/>
          <w:bCs/>
          <w:iCs/>
          <w:sz w:val="24"/>
          <w:szCs w:val="24"/>
          <w:lang w:val="kk-KZ"/>
        </w:rPr>
      </w:pPr>
      <w:r w:rsidRPr="00F5347E">
        <w:rPr>
          <w:bCs/>
          <w:iCs/>
          <w:sz w:val="24"/>
          <w:szCs w:val="24"/>
          <w:lang w:val="kk-KZ"/>
        </w:rPr>
        <w:t>Алғашқы некелік қатынастардың әлем елдерінде даму тенденциясы.</w:t>
      </w:r>
      <w:r w:rsidR="00C946ED" w:rsidRPr="00F5347E">
        <w:rPr>
          <w:b/>
          <w:bCs/>
          <w:iCs/>
          <w:sz w:val="24"/>
          <w:szCs w:val="24"/>
          <w:lang w:val="kk-KZ"/>
        </w:rPr>
        <w:t xml:space="preserve">          </w:t>
      </w:r>
    </w:p>
    <w:p w14:paraId="0B5C06CE" w14:textId="77777777" w:rsidR="000C7D33" w:rsidRDefault="000C7D33" w:rsidP="00C946ED">
      <w:pPr>
        <w:autoSpaceDE w:val="0"/>
        <w:autoSpaceDN w:val="0"/>
        <w:adjustRightInd w:val="0"/>
        <w:rPr>
          <w:rFonts w:ascii="Times New Roman" w:hAnsi="Times New Roman" w:cs="Times New Roman"/>
          <w:b/>
          <w:bCs/>
          <w:iCs/>
          <w:sz w:val="24"/>
          <w:szCs w:val="24"/>
          <w:lang w:val="kk-KZ"/>
        </w:rPr>
      </w:pPr>
    </w:p>
    <w:p w14:paraId="242C0EBA" w14:textId="61F19132" w:rsidR="00C946ED" w:rsidRPr="00917995" w:rsidRDefault="00C946ED" w:rsidP="00C946ED">
      <w:pPr>
        <w:autoSpaceDE w:val="0"/>
        <w:autoSpaceDN w:val="0"/>
        <w:adjustRightInd w:val="0"/>
        <w:rPr>
          <w:rFonts w:ascii="Times New Roman" w:hAnsi="Times New Roman" w:cs="Times New Roman"/>
          <w:b/>
          <w:bCs/>
          <w:sz w:val="24"/>
          <w:szCs w:val="24"/>
          <w:lang w:val="kk-KZ"/>
        </w:rPr>
      </w:pPr>
      <w:r>
        <w:rPr>
          <w:rFonts w:ascii="Times New Roman" w:hAnsi="Times New Roman" w:cs="Times New Roman"/>
          <w:b/>
          <w:bCs/>
          <w:iCs/>
          <w:sz w:val="24"/>
          <w:szCs w:val="24"/>
          <w:lang w:val="kk-KZ"/>
        </w:rPr>
        <w:t>Мазмұны</w:t>
      </w:r>
    </w:p>
    <w:p w14:paraId="481F2509" w14:textId="77777777" w:rsidR="000C7D33" w:rsidRDefault="000C7D33" w:rsidP="00391ED2">
      <w:pPr>
        <w:pStyle w:val="1"/>
        <w:rPr>
          <w:rFonts w:ascii="Times New Roman" w:eastAsia="Calibri" w:hAnsi="Times New Roman"/>
          <w:b w:val="0"/>
          <w:sz w:val="24"/>
          <w:szCs w:val="24"/>
          <w:lang w:val="kk-KZ" w:eastAsia="en-US"/>
        </w:rPr>
      </w:pPr>
    </w:p>
    <w:p w14:paraId="3F66E1BD" w14:textId="037FB899" w:rsidR="00A20462" w:rsidRPr="00F75B5E" w:rsidRDefault="00E56224" w:rsidP="00F75B5E">
      <w:pPr>
        <w:pStyle w:val="1"/>
        <w:ind w:firstLine="454"/>
        <w:rPr>
          <w:rFonts w:ascii="Times New Roman" w:eastAsia="Calibri" w:hAnsi="Times New Roman"/>
          <w:b w:val="0"/>
          <w:sz w:val="24"/>
          <w:szCs w:val="24"/>
          <w:lang w:val="kk-KZ" w:eastAsia="en-US"/>
        </w:rPr>
      </w:pPr>
      <w:r w:rsidRPr="00F75B5E">
        <w:rPr>
          <w:rFonts w:ascii="Times New Roman" w:eastAsia="Calibri" w:hAnsi="Times New Roman"/>
          <w:b w:val="0"/>
          <w:sz w:val="24"/>
          <w:szCs w:val="24"/>
          <w:lang w:val="kk-KZ" w:eastAsia="en-US"/>
        </w:rPr>
        <w:t>Әлеуметтік, н</w:t>
      </w:r>
      <w:r w:rsidR="004973DC" w:rsidRPr="00F75B5E">
        <w:rPr>
          <w:rFonts w:ascii="Times New Roman" w:eastAsia="Calibri" w:hAnsi="Times New Roman"/>
          <w:b w:val="0"/>
          <w:sz w:val="24"/>
          <w:szCs w:val="24"/>
          <w:lang w:val="kk-KZ" w:eastAsia="en-US"/>
        </w:rPr>
        <w:t>екелік-отбасылық қатынастардың тарихи типтері мен түрлері</w:t>
      </w:r>
      <w:r w:rsidR="00F75B5E" w:rsidRPr="00F75B5E">
        <w:rPr>
          <w:rFonts w:ascii="Times New Roman" w:eastAsia="Calibri" w:hAnsi="Times New Roman"/>
          <w:b w:val="0"/>
          <w:sz w:val="24"/>
          <w:szCs w:val="24"/>
          <w:lang w:val="kk-KZ" w:eastAsia="en-US"/>
        </w:rPr>
        <w:t xml:space="preserve">. </w:t>
      </w:r>
      <w:r w:rsidR="004B36D2" w:rsidRPr="00F75B5E">
        <w:rPr>
          <w:rFonts w:ascii="Times New Roman" w:hAnsi="Times New Roman"/>
          <w:b w:val="0"/>
          <w:sz w:val="24"/>
          <w:szCs w:val="24"/>
          <w:lang w:val="kk-KZ"/>
        </w:rPr>
        <w:t>Отбасын зерттеуде оның құрылымы мен функциялар жүйесін зерттеу маңызды орын алады. А. И. Антонов, С. И. Голод, Т. А. Гурко, М. С. Мацковский, З. М. Саралиева, А. Г. Харчев және т. б. өз жұмыстарындағы отбасының құрылымы мен функцияларына ерекше назар аударған ғалымдар.</w:t>
      </w:r>
      <w:r w:rsidR="00F75B5E" w:rsidRPr="00F75B5E">
        <w:rPr>
          <w:rFonts w:ascii="Times New Roman" w:hAnsi="Times New Roman"/>
          <w:b w:val="0"/>
          <w:sz w:val="24"/>
          <w:szCs w:val="24"/>
          <w:lang w:val="kk-KZ"/>
        </w:rPr>
        <w:t xml:space="preserve"> </w:t>
      </w:r>
      <w:r w:rsidR="00A20462" w:rsidRPr="00F75B5E">
        <w:rPr>
          <w:rFonts w:ascii="Times New Roman" w:hAnsi="Times New Roman"/>
          <w:b w:val="0"/>
          <w:sz w:val="24"/>
          <w:szCs w:val="24"/>
          <w:lang w:val="kk-KZ"/>
        </w:rPr>
        <w:t>Отбасы құрылымы және оның іштей ұйымдастырылуы көптеген факторларға байланысты. Отбасы құрылымы, ең алдымен, ерлі-зайыптылардың типіне (яғни, үлгілі түріне) байланысты болады. Тарихта ерлі- зайыптылықтың моногамдық (біркелкілік) және полимамдық (көпнекелік) түрлері болған.</w:t>
      </w:r>
      <w:r w:rsidR="00F75B5E" w:rsidRPr="00F75B5E">
        <w:rPr>
          <w:rFonts w:ascii="Times New Roman" w:hAnsi="Times New Roman"/>
          <w:b w:val="0"/>
          <w:sz w:val="24"/>
          <w:szCs w:val="24"/>
          <w:lang w:val="kk-KZ"/>
        </w:rPr>
        <w:t xml:space="preserve"> </w:t>
      </w:r>
      <w:r w:rsidR="00A20462" w:rsidRPr="00F75B5E">
        <w:rPr>
          <w:rFonts w:ascii="Times New Roman" w:hAnsi="Times New Roman"/>
          <w:b w:val="0"/>
          <w:sz w:val="24"/>
          <w:szCs w:val="24"/>
          <w:lang w:val="kk-KZ"/>
        </w:rPr>
        <w:t>Ерлі – зайыптыларды сұрыптау тұрғысынан қарағанда – некелік эндогендік (яғни, белгілі бір топтың, әсіресе, кастаның ішінен болуы. Бұл алғашқы қауымдық қоғамға тән. Қазіргі уақытта тек қана өз ұлтында немесе діни қауымда болатын некелік) және экзогомдық (бұл, керісінше, некелікті белгілі бір топ немесе кастаның ішінен сұрыптап алуға тиым салу, мұнда некелік әрбір топтан серіктестік негізіндеқұралады) сияқты категорияларда болды.</w:t>
      </w:r>
      <w:r w:rsidR="00F75B5E" w:rsidRPr="00F75B5E">
        <w:rPr>
          <w:rFonts w:ascii="Times New Roman" w:hAnsi="Times New Roman"/>
          <w:b w:val="0"/>
          <w:sz w:val="24"/>
          <w:szCs w:val="24"/>
          <w:lang w:val="kk-KZ"/>
        </w:rPr>
        <w:t xml:space="preserve"> </w:t>
      </w:r>
      <w:r w:rsidR="00A20462" w:rsidRPr="00F75B5E">
        <w:rPr>
          <w:rFonts w:ascii="Times New Roman" w:hAnsi="Times New Roman"/>
          <w:b w:val="0"/>
          <w:sz w:val="24"/>
          <w:szCs w:val="24"/>
          <w:lang w:val="kk-KZ"/>
        </w:rPr>
        <w:t>Отбасындағы билік құрылымы  демократикалық немесе авторитарлық деп екіге бөлінеді. Отбасындағы авторитарлық  билік әйелдің еркекке қатаң бағынуын, осыдан барып, отбасы мүшелерінің арасындағы қарым-қатынастар қатаң тәртіп арқылы сипатталады. Отбасындағы  демократикалық билік ерлі-зайыпты адамдардың қабілеттеріне қарай басшылық рөлдерді бөлуге негізделген. Мұнда әрбір отбасы мүшесі шешім қабылдауға қатысады, балаларды сендіру, нандыру, көз жеткізу негізінде тәрбиелейді, мәжбүрлеу шаралары қолданылмайды. Отбасындағы билікті зерттеу ондағы адамдардың арасындағы функцияларды белгілеуге, ал, әрбір отбасы мүшесінің осы рөлдерді қалай орындап жатқанына, сонымен бірге ерлі-зайыпты адамдардың арасындағы түсінбеушілікті анықтауға әсер етеді.</w:t>
      </w:r>
    </w:p>
    <w:p w14:paraId="68EED9E9" w14:textId="77777777" w:rsidR="00A20462" w:rsidRPr="00C946ED" w:rsidRDefault="00A20462" w:rsidP="00F75B5E">
      <w:pPr>
        <w:ind w:firstLine="454"/>
        <w:rPr>
          <w:rFonts w:ascii="Times New Roman" w:hAnsi="Times New Roman" w:cs="Times New Roman"/>
          <w:sz w:val="24"/>
          <w:szCs w:val="24"/>
        </w:rPr>
      </w:pPr>
      <w:r w:rsidRPr="00C946ED">
        <w:rPr>
          <w:rFonts w:ascii="Times New Roman" w:hAnsi="Times New Roman" w:cs="Times New Roman"/>
          <w:sz w:val="24"/>
          <w:szCs w:val="24"/>
        </w:rPr>
        <w:t xml:space="preserve">Отбасының құрылымы: </w:t>
      </w:r>
    </w:p>
    <w:p w14:paraId="2E2AC013" w14:textId="77777777" w:rsidR="002F0D4A" w:rsidRPr="00C946ED" w:rsidRDefault="00AC2701" w:rsidP="00A20462">
      <w:pPr>
        <w:numPr>
          <w:ilvl w:val="0"/>
          <w:numId w:val="1"/>
        </w:numPr>
        <w:rPr>
          <w:rFonts w:ascii="Times New Roman" w:hAnsi="Times New Roman" w:cs="Times New Roman"/>
          <w:sz w:val="24"/>
          <w:szCs w:val="24"/>
        </w:rPr>
      </w:pPr>
      <w:r w:rsidRPr="00C946ED">
        <w:rPr>
          <w:rFonts w:ascii="Times New Roman" w:hAnsi="Times New Roman" w:cs="Times New Roman"/>
          <w:sz w:val="24"/>
          <w:szCs w:val="24"/>
        </w:rPr>
        <w:t xml:space="preserve">оның мүшелері арысындағы қарым-қатынастар жиынтығы; </w:t>
      </w:r>
    </w:p>
    <w:p w14:paraId="3917591E" w14:textId="77777777" w:rsidR="002F0D4A" w:rsidRPr="00C946ED" w:rsidRDefault="00AC2701" w:rsidP="00A20462">
      <w:pPr>
        <w:numPr>
          <w:ilvl w:val="0"/>
          <w:numId w:val="1"/>
        </w:numPr>
        <w:rPr>
          <w:rFonts w:ascii="Times New Roman" w:hAnsi="Times New Roman" w:cs="Times New Roman"/>
          <w:sz w:val="24"/>
          <w:szCs w:val="24"/>
        </w:rPr>
      </w:pPr>
      <w:r w:rsidRPr="00C946ED">
        <w:rPr>
          <w:rFonts w:ascii="Times New Roman" w:hAnsi="Times New Roman" w:cs="Times New Roman"/>
          <w:sz w:val="24"/>
          <w:szCs w:val="24"/>
        </w:rPr>
        <w:t xml:space="preserve"> рухани, ізгіліктілік қарым-қатынастар жүйесі;  </w:t>
      </w:r>
    </w:p>
    <w:p w14:paraId="4FC2A0ED" w14:textId="77777777" w:rsidR="00A20462" w:rsidRPr="00C946ED" w:rsidRDefault="00A20462" w:rsidP="00A20462">
      <w:pPr>
        <w:rPr>
          <w:rFonts w:ascii="Times New Roman" w:hAnsi="Times New Roman" w:cs="Times New Roman"/>
          <w:sz w:val="24"/>
          <w:szCs w:val="24"/>
        </w:rPr>
      </w:pPr>
      <w:r w:rsidRPr="00C946ED">
        <w:rPr>
          <w:rFonts w:ascii="Times New Roman" w:hAnsi="Times New Roman" w:cs="Times New Roman"/>
          <w:i/>
          <w:iCs/>
          <w:sz w:val="24"/>
          <w:szCs w:val="24"/>
        </w:rPr>
        <w:t>Туыстық құрылым бойынша </w:t>
      </w:r>
      <w:r w:rsidRPr="00C946ED">
        <w:rPr>
          <w:rFonts w:ascii="Times New Roman" w:hAnsi="Times New Roman" w:cs="Times New Roman"/>
          <w:sz w:val="24"/>
          <w:szCs w:val="24"/>
        </w:rPr>
        <w:t xml:space="preserve"> отбасы былайша бөлінеді: </w:t>
      </w:r>
    </w:p>
    <w:p w14:paraId="78A47372" w14:textId="77777777" w:rsidR="002F0D4A" w:rsidRPr="00C946ED" w:rsidRDefault="00AC2701" w:rsidP="00A20462">
      <w:pPr>
        <w:numPr>
          <w:ilvl w:val="0"/>
          <w:numId w:val="2"/>
        </w:numPr>
        <w:rPr>
          <w:rFonts w:ascii="Times New Roman" w:hAnsi="Times New Roman" w:cs="Times New Roman"/>
          <w:sz w:val="24"/>
          <w:szCs w:val="24"/>
        </w:rPr>
      </w:pPr>
      <w:r w:rsidRPr="00C946ED">
        <w:rPr>
          <w:rFonts w:ascii="Times New Roman" w:hAnsi="Times New Roman" w:cs="Times New Roman"/>
          <w:sz w:val="24"/>
          <w:szCs w:val="24"/>
        </w:rPr>
        <w:t xml:space="preserve">нуклеарлы отбасы (балалары бар ерлі-зайыпты жұп); </w:t>
      </w:r>
    </w:p>
    <w:p w14:paraId="57EDC3F7" w14:textId="77777777" w:rsidR="002F0D4A" w:rsidRPr="00C946ED" w:rsidRDefault="00AC2701" w:rsidP="00A20462">
      <w:pPr>
        <w:numPr>
          <w:ilvl w:val="0"/>
          <w:numId w:val="2"/>
        </w:numPr>
        <w:rPr>
          <w:rFonts w:ascii="Times New Roman" w:hAnsi="Times New Roman" w:cs="Times New Roman"/>
          <w:sz w:val="24"/>
          <w:szCs w:val="24"/>
        </w:rPr>
      </w:pPr>
      <w:r w:rsidRPr="00C946ED">
        <w:rPr>
          <w:rFonts w:ascii="Times New Roman" w:hAnsi="Times New Roman" w:cs="Times New Roman"/>
          <w:sz w:val="24"/>
          <w:szCs w:val="24"/>
        </w:rPr>
        <w:t xml:space="preserve">кеңейтілген отбасы (балалары бар отбасы және отбасымен бірге күйеуінің не әйеленің туысы тұрады).  </w:t>
      </w:r>
    </w:p>
    <w:p w14:paraId="5783B5C4" w14:textId="77777777" w:rsidR="00A20462" w:rsidRPr="00C946ED" w:rsidRDefault="00A20462" w:rsidP="00A20462">
      <w:pPr>
        <w:rPr>
          <w:rFonts w:ascii="Times New Roman" w:hAnsi="Times New Roman" w:cs="Times New Roman"/>
          <w:sz w:val="24"/>
          <w:szCs w:val="24"/>
        </w:rPr>
      </w:pPr>
      <w:r w:rsidRPr="00C946ED">
        <w:rPr>
          <w:rFonts w:ascii="Times New Roman" w:hAnsi="Times New Roman" w:cs="Times New Roman"/>
          <w:i/>
          <w:iCs/>
          <w:sz w:val="24"/>
          <w:szCs w:val="24"/>
        </w:rPr>
        <w:t>Жұбайлар арасында билікті бөлу құрылымы </w:t>
      </w:r>
      <w:r w:rsidRPr="00C946ED">
        <w:rPr>
          <w:rFonts w:ascii="Times New Roman" w:hAnsi="Times New Roman" w:cs="Times New Roman"/>
          <w:sz w:val="24"/>
          <w:szCs w:val="24"/>
        </w:rPr>
        <w:t xml:space="preserve">бойынша келесі отбасыларды бөлуге болады: </w:t>
      </w:r>
    </w:p>
    <w:p w14:paraId="72E114A4" w14:textId="77777777" w:rsidR="002F0D4A" w:rsidRPr="00C946ED" w:rsidRDefault="00AC2701" w:rsidP="00A20462">
      <w:pPr>
        <w:numPr>
          <w:ilvl w:val="0"/>
          <w:numId w:val="3"/>
        </w:numPr>
        <w:rPr>
          <w:rFonts w:ascii="Times New Roman" w:hAnsi="Times New Roman" w:cs="Times New Roman"/>
          <w:sz w:val="24"/>
          <w:szCs w:val="24"/>
        </w:rPr>
      </w:pPr>
      <w:r w:rsidRPr="00C946ED">
        <w:rPr>
          <w:rFonts w:ascii="Times New Roman" w:hAnsi="Times New Roman" w:cs="Times New Roman"/>
          <w:sz w:val="24"/>
          <w:szCs w:val="24"/>
        </w:rPr>
        <w:t xml:space="preserve">эгалитарлы –тең құқықтылыққа негізделген; </w:t>
      </w:r>
    </w:p>
    <w:p w14:paraId="3FE1BBC2" w14:textId="77777777" w:rsidR="00A20462" w:rsidRPr="00C946ED" w:rsidRDefault="00A20462" w:rsidP="00A20462">
      <w:pPr>
        <w:rPr>
          <w:rFonts w:ascii="Times New Roman" w:hAnsi="Times New Roman" w:cs="Times New Roman"/>
          <w:sz w:val="24"/>
          <w:szCs w:val="24"/>
        </w:rPr>
      </w:pPr>
      <w:r w:rsidRPr="00C946ED">
        <w:rPr>
          <w:rFonts w:ascii="Times New Roman" w:hAnsi="Times New Roman" w:cs="Times New Roman"/>
          <w:sz w:val="24"/>
          <w:szCs w:val="24"/>
        </w:rPr>
        <w:t xml:space="preserve">2) авторитарлы- басты шешімді күйеуі (әйелі) қабылдайды.  </w:t>
      </w:r>
    </w:p>
    <w:p w14:paraId="51ECD5C5" w14:textId="77777777" w:rsidR="00A20462" w:rsidRPr="00C946ED" w:rsidRDefault="00A20462" w:rsidP="00A20462">
      <w:pPr>
        <w:rPr>
          <w:rFonts w:ascii="Times New Roman" w:hAnsi="Times New Roman" w:cs="Times New Roman"/>
          <w:sz w:val="24"/>
          <w:szCs w:val="24"/>
        </w:rPr>
      </w:pPr>
      <w:r w:rsidRPr="00C946ED">
        <w:rPr>
          <w:rFonts w:ascii="Times New Roman" w:hAnsi="Times New Roman" w:cs="Times New Roman"/>
          <w:i/>
          <w:iCs/>
          <w:sz w:val="24"/>
          <w:szCs w:val="24"/>
        </w:rPr>
        <w:t>Балалар саны бойынша </w:t>
      </w:r>
      <w:r w:rsidRPr="00C946ED">
        <w:rPr>
          <w:rFonts w:ascii="Times New Roman" w:hAnsi="Times New Roman" w:cs="Times New Roman"/>
          <w:sz w:val="24"/>
          <w:szCs w:val="24"/>
        </w:rPr>
        <w:t>– көп балалы, балалар саны орташа, аз балалы, баласы жоқ отбасы болып бөлінеді.</w:t>
      </w:r>
    </w:p>
    <w:p w14:paraId="05D1CDAC" w14:textId="77777777" w:rsidR="00A20462" w:rsidRPr="00C946ED" w:rsidRDefault="00A20462" w:rsidP="00A20462">
      <w:pPr>
        <w:rPr>
          <w:rFonts w:ascii="Times New Roman" w:hAnsi="Times New Roman" w:cs="Times New Roman"/>
          <w:sz w:val="24"/>
          <w:szCs w:val="24"/>
        </w:rPr>
      </w:pPr>
      <w:r w:rsidRPr="00C946ED">
        <w:rPr>
          <w:rFonts w:ascii="Times New Roman" w:hAnsi="Times New Roman" w:cs="Times New Roman"/>
          <w:i/>
          <w:iCs/>
          <w:sz w:val="24"/>
          <w:szCs w:val="24"/>
        </w:rPr>
        <w:t>Үй міндеттерін бөлу сипаты бойынша </w:t>
      </w:r>
      <w:r w:rsidRPr="00C946ED">
        <w:rPr>
          <w:rFonts w:ascii="Times New Roman" w:hAnsi="Times New Roman" w:cs="Times New Roman"/>
          <w:sz w:val="24"/>
          <w:szCs w:val="24"/>
        </w:rPr>
        <w:t>— дәстүрлі отбасы (міндеттерді көбінесе әйелі атқарады) және ұжымдық отбасы (міндеттер бірлесіп не кезекпен атқарылады) болып бөлінеді.</w:t>
      </w:r>
    </w:p>
    <w:p w14:paraId="5CCBF090" w14:textId="77777777" w:rsidR="004973DC" w:rsidRPr="00C946ED" w:rsidRDefault="00A20462" w:rsidP="008F1B9B">
      <w:pPr>
        <w:rPr>
          <w:rFonts w:ascii="Times New Roman" w:hAnsi="Times New Roman" w:cs="Times New Roman"/>
          <w:sz w:val="24"/>
          <w:szCs w:val="24"/>
        </w:rPr>
      </w:pPr>
      <w:r w:rsidRPr="00C946ED">
        <w:rPr>
          <w:rFonts w:ascii="Times New Roman" w:hAnsi="Times New Roman" w:cs="Times New Roman"/>
          <w:i/>
          <w:iCs/>
          <w:sz w:val="24"/>
          <w:szCs w:val="24"/>
        </w:rPr>
        <w:t>Бос уақытты өткізу сияқты бойынша</w:t>
      </w:r>
      <w:r w:rsidRPr="00C946ED">
        <w:rPr>
          <w:rFonts w:ascii="Times New Roman" w:hAnsi="Times New Roman" w:cs="Times New Roman"/>
          <w:sz w:val="24"/>
          <w:szCs w:val="24"/>
        </w:rPr>
        <w:t> ашық отбасы (араласуға және мәдениет индустриясына бағдар алған) және жабық отбасы (бос уақытты үй ішінде өткізуге бағдарланған) болып бөлінеді.</w:t>
      </w:r>
    </w:p>
    <w:p w14:paraId="6B700D08" w14:textId="77777777" w:rsidR="00DB254A" w:rsidRDefault="00DB254A" w:rsidP="00DB254A">
      <w:pPr>
        <w:autoSpaceDE w:val="0"/>
        <w:autoSpaceDN w:val="0"/>
        <w:adjustRightInd w:val="0"/>
        <w:rPr>
          <w:rFonts w:ascii="Times New Roman" w:eastAsia="LiberationSerif" w:hAnsi="Times New Roman" w:cs="Times New Roman"/>
          <w:b/>
          <w:bCs/>
          <w:color w:val="000000"/>
          <w:sz w:val="24"/>
          <w:szCs w:val="24"/>
          <w:lang w:val="kk-KZ"/>
        </w:rPr>
      </w:pPr>
    </w:p>
    <w:p w14:paraId="1C33C7D4" w14:textId="44B0CAFE" w:rsidR="00DB254A" w:rsidRDefault="00DB254A" w:rsidP="00DB254A">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8678C6">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B11A9B">
        <w:rPr>
          <w:rFonts w:ascii="Times New Roman" w:eastAsia="LiberationSerif" w:hAnsi="Times New Roman" w:cs="Times New Roman"/>
          <w:b/>
          <w:bCs/>
          <w:color w:val="000000"/>
          <w:sz w:val="24"/>
          <w:szCs w:val="24"/>
          <w:lang w:val="kk-KZ"/>
        </w:rPr>
        <w:t>:</w:t>
      </w:r>
    </w:p>
    <w:p w14:paraId="7FA46DA5" w14:textId="77777777" w:rsidR="00DB254A" w:rsidRPr="000C7D33" w:rsidRDefault="00DB254A" w:rsidP="000C7D33">
      <w:pPr>
        <w:pStyle w:val="a9"/>
        <w:numPr>
          <w:ilvl w:val="0"/>
          <w:numId w:val="7"/>
        </w:numPr>
        <w:autoSpaceDE w:val="0"/>
        <w:autoSpaceDN w:val="0"/>
        <w:adjustRightInd w:val="0"/>
        <w:jc w:val="both"/>
        <w:rPr>
          <w:sz w:val="24"/>
          <w:szCs w:val="24"/>
          <w:lang w:val="kk-KZ"/>
        </w:rPr>
      </w:pPr>
      <w:r w:rsidRPr="000C7D33">
        <w:rPr>
          <w:sz w:val="24"/>
          <w:szCs w:val="24"/>
          <w:lang w:val="kk-KZ"/>
        </w:rPr>
        <w:t xml:space="preserve">Неке мен отбасының шығуы: процесс кезеңдері. </w:t>
      </w:r>
    </w:p>
    <w:p w14:paraId="4D683915" w14:textId="69BA4E3D" w:rsidR="00DB254A" w:rsidRPr="000C7D33" w:rsidRDefault="00DB254A" w:rsidP="000C7D33">
      <w:pPr>
        <w:pStyle w:val="a9"/>
        <w:numPr>
          <w:ilvl w:val="0"/>
          <w:numId w:val="7"/>
        </w:numPr>
        <w:autoSpaceDE w:val="0"/>
        <w:autoSpaceDN w:val="0"/>
        <w:adjustRightInd w:val="0"/>
        <w:jc w:val="both"/>
        <w:rPr>
          <w:rFonts w:eastAsia="LiberationSerif"/>
          <w:color w:val="000000"/>
          <w:sz w:val="24"/>
          <w:szCs w:val="24"/>
          <w:lang w:val="kk-KZ"/>
        </w:rPr>
      </w:pPr>
      <w:r w:rsidRPr="000C7D33">
        <w:rPr>
          <w:sz w:val="24"/>
          <w:szCs w:val="24"/>
          <w:lang w:val="kk-KZ"/>
        </w:rPr>
        <w:t>Неке мен отбасының шығуы: процесс кезеңдері, некелік-отбасылық қатынастардың тарихи типтері мен түрлері.</w:t>
      </w:r>
    </w:p>
    <w:p w14:paraId="2B587C76" w14:textId="27314779" w:rsidR="00DB254A" w:rsidRPr="000C7D33" w:rsidRDefault="00DB254A" w:rsidP="000C7D33">
      <w:pPr>
        <w:pStyle w:val="a9"/>
        <w:numPr>
          <w:ilvl w:val="0"/>
          <w:numId w:val="7"/>
        </w:numPr>
        <w:autoSpaceDE w:val="0"/>
        <w:autoSpaceDN w:val="0"/>
        <w:adjustRightInd w:val="0"/>
        <w:jc w:val="both"/>
        <w:rPr>
          <w:rFonts w:eastAsia="LiberationSerif"/>
          <w:color w:val="000000"/>
          <w:sz w:val="24"/>
          <w:szCs w:val="24"/>
          <w:lang w:val="kk-KZ"/>
        </w:rPr>
      </w:pPr>
      <w:r w:rsidRPr="000C7D33">
        <w:rPr>
          <w:sz w:val="24"/>
          <w:szCs w:val="24"/>
          <w:lang w:val="kk-KZ"/>
        </w:rPr>
        <w:lastRenderedPageBreak/>
        <w:t>Әлеуметтану ғылымында отбасы институтының зерттеу бағытын қалыптастырған ғалымдар кімдер?</w:t>
      </w:r>
    </w:p>
    <w:p w14:paraId="288FB4BD" w14:textId="1DD9F8BA" w:rsidR="00DB254A" w:rsidRPr="000C7D33" w:rsidRDefault="00DB254A" w:rsidP="000C7D33">
      <w:pPr>
        <w:pStyle w:val="a9"/>
        <w:numPr>
          <w:ilvl w:val="0"/>
          <w:numId w:val="7"/>
        </w:numPr>
        <w:autoSpaceDE w:val="0"/>
        <w:autoSpaceDN w:val="0"/>
        <w:adjustRightInd w:val="0"/>
        <w:jc w:val="both"/>
        <w:rPr>
          <w:rFonts w:eastAsia="LiberationSerif"/>
          <w:color w:val="000000"/>
          <w:sz w:val="24"/>
          <w:szCs w:val="24"/>
          <w:lang w:val="kk-KZ"/>
        </w:rPr>
      </w:pPr>
      <w:r w:rsidRPr="000C7D33">
        <w:rPr>
          <w:sz w:val="24"/>
          <w:szCs w:val="24"/>
          <w:lang w:val="kk-KZ"/>
        </w:rPr>
        <w:t>Отбасының қандай түрлері бар?</w:t>
      </w:r>
    </w:p>
    <w:p w14:paraId="163DAAC5" w14:textId="77777777" w:rsidR="00DB254A" w:rsidRPr="000C7D33" w:rsidRDefault="00DB254A" w:rsidP="000C7D33">
      <w:pPr>
        <w:pStyle w:val="21"/>
        <w:spacing w:after="0" w:line="240" w:lineRule="auto"/>
        <w:ind w:left="0"/>
        <w:contextualSpacing/>
        <w:jc w:val="both"/>
        <w:rPr>
          <w:sz w:val="24"/>
          <w:szCs w:val="24"/>
          <w:lang w:val="kk-KZ"/>
        </w:rPr>
      </w:pPr>
    </w:p>
    <w:p w14:paraId="56CD14E4" w14:textId="6DDCA17C" w:rsidR="00DB254A" w:rsidRDefault="00DB254A" w:rsidP="00DB254A">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442BFC5F" w14:textId="77777777" w:rsidR="000C7D33" w:rsidRPr="008B2FE9" w:rsidRDefault="000C7D33" w:rsidP="00DB254A">
      <w:pPr>
        <w:rPr>
          <w:rFonts w:ascii="Times New Roman" w:hAnsi="Times New Roman" w:cs="Times New Roman"/>
          <w:b/>
          <w:bCs/>
          <w:iCs/>
          <w:sz w:val="24"/>
          <w:szCs w:val="24"/>
          <w:lang w:val="kk-KZ"/>
        </w:rPr>
      </w:pPr>
    </w:p>
    <w:p w14:paraId="14A75A0E" w14:textId="77777777" w:rsidR="00DB254A" w:rsidRPr="00564D2D" w:rsidRDefault="00DB254A" w:rsidP="000D616A">
      <w:pPr>
        <w:pStyle w:val="ab"/>
        <w:numPr>
          <w:ilvl w:val="0"/>
          <w:numId w:val="10"/>
        </w:numPr>
        <w:shd w:val="clear" w:color="auto" w:fill="FFFFFF"/>
        <w:spacing w:before="0" w:beforeAutospacing="0" w:after="0" w:afterAutospacing="0"/>
        <w:jc w:val="both"/>
        <w:rPr>
          <w:rStyle w:val="meta-comments"/>
          <w:color w:val="000000"/>
          <w:lang w:val="kk-KZ"/>
        </w:rPr>
      </w:pPr>
      <w:r w:rsidRPr="00564D2D">
        <w:rPr>
          <w:rStyle w:val="meta-comments"/>
          <w:color w:val="000000"/>
          <w:lang w:val="kk-KZ"/>
        </w:rPr>
        <w:t>М.Т. Баймұқанова. Отбасымен әлеуметтік-педагогикалық жұмыс:Оқу құралы – Астана, 2005. – 23 бет.</w:t>
      </w:r>
    </w:p>
    <w:p w14:paraId="73367BC9" w14:textId="77777777" w:rsidR="00DB254A" w:rsidRPr="00564D2D" w:rsidRDefault="00DB254A" w:rsidP="000D616A">
      <w:pPr>
        <w:pStyle w:val="ab"/>
        <w:numPr>
          <w:ilvl w:val="0"/>
          <w:numId w:val="10"/>
        </w:numPr>
        <w:shd w:val="clear" w:color="auto" w:fill="FFFFFF"/>
        <w:spacing w:before="0" w:beforeAutospacing="0" w:after="0" w:afterAutospacing="0"/>
        <w:jc w:val="both"/>
        <w:rPr>
          <w:rStyle w:val="meta-comments"/>
          <w:color w:val="000000"/>
        </w:rPr>
      </w:pPr>
      <w:r w:rsidRPr="00564D2D">
        <w:rPr>
          <w:rStyle w:val="meta-comments"/>
          <w:color w:val="000000"/>
          <w:lang w:val="kk-KZ"/>
        </w:rPr>
        <w:t>З.Ж.Жаназарова.  Отбасы социологиясы:Оқу құралы. – Астана, 2005. – 32 бет.</w:t>
      </w:r>
    </w:p>
    <w:p w14:paraId="0C37D0C6" w14:textId="77777777" w:rsidR="00DB254A" w:rsidRPr="00564D2D" w:rsidRDefault="00DB254A" w:rsidP="000D616A">
      <w:pPr>
        <w:pStyle w:val="ab"/>
        <w:numPr>
          <w:ilvl w:val="0"/>
          <w:numId w:val="10"/>
        </w:numPr>
        <w:shd w:val="clear" w:color="auto" w:fill="FFFFFF"/>
        <w:spacing w:before="0" w:beforeAutospacing="0" w:after="0" w:afterAutospacing="0"/>
        <w:jc w:val="both"/>
        <w:rPr>
          <w:rStyle w:val="meta-comments"/>
          <w:color w:val="000000"/>
          <w:lang w:val="kk-KZ"/>
        </w:rPr>
      </w:pPr>
      <w:r w:rsidRPr="00564D2D">
        <w:rPr>
          <w:rStyle w:val="meta-comments"/>
          <w:color w:val="000000"/>
          <w:lang w:val="kk-KZ"/>
        </w:rPr>
        <w:t>А.Н.Агафонов., Қ.Н.Меңлібаев.Жастармен жүргізілетін әлеуметтік жұмыстар: Оқу құралы. – Астана, 2005. -289 бет.</w:t>
      </w:r>
    </w:p>
    <w:p w14:paraId="5450EE0E" w14:textId="77777777" w:rsidR="00DB254A" w:rsidRPr="00564D2D" w:rsidRDefault="00DB254A" w:rsidP="000D616A">
      <w:pPr>
        <w:pStyle w:val="ab"/>
        <w:numPr>
          <w:ilvl w:val="0"/>
          <w:numId w:val="10"/>
        </w:numPr>
        <w:shd w:val="clear" w:color="auto" w:fill="FFFFFF"/>
        <w:spacing w:before="0" w:beforeAutospacing="0" w:after="0" w:afterAutospacing="0"/>
        <w:jc w:val="both"/>
        <w:rPr>
          <w:rStyle w:val="meta-comments"/>
          <w:color w:val="000000"/>
        </w:rPr>
      </w:pPr>
      <w:r w:rsidRPr="00564D2D">
        <w:rPr>
          <w:rStyle w:val="meta-comments"/>
          <w:color w:val="000000"/>
          <w:lang w:val="kk-KZ"/>
        </w:rPr>
        <w:t>И.Б.Говако. Студенческая семья. – М.: Мысль, 2008. – 158с.</w:t>
      </w:r>
    </w:p>
    <w:p w14:paraId="3FC97CC8" w14:textId="77777777" w:rsidR="00DB254A" w:rsidRPr="00564D2D" w:rsidRDefault="00DB254A" w:rsidP="000D616A">
      <w:pPr>
        <w:pStyle w:val="ab"/>
        <w:numPr>
          <w:ilvl w:val="0"/>
          <w:numId w:val="10"/>
        </w:numPr>
        <w:shd w:val="clear" w:color="auto" w:fill="FFFFFF"/>
        <w:spacing w:before="0" w:beforeAutospacing="0" w:after="0" w:afterAutospacing="0"/>
        <w:jc w:val="both"/>
        <w:rPr>
          <w:rStyle w:val="meta-comments"/>
          <w:color w:val="000000"/>
        </w:rPr>
      </w:pPr>
      <w:r w:rsidRPr="00564D2D">
        <w:rPr>
          <w:rStyle w:val="meta-comments"/>
          <w:color w:val="000000"/>
          <w:lang w:val="kk-KZ"/>
        </w:rPr>
        <w:t xml:space="preserve">Жас отбасылырдың ажырасу мәселелері </w:t>
      </w:r>
      <w:r w:rsidRPr="00564D2D">
        <w:rPr>
          <w:rStyle w:val="meta-comments"/>
          <w:color w:val="000000"/>
        </w:rPr>
        <w:t xml:space="preserve">// </w:t>
      </w:r>
      <w:r w:rsidRPr="00564D2D">
        <w:rPr>
          <w:rStyle w:val="meta-comments"/>
          <w:color w:val="000000"/>
          <w:lang w:val="kk-KZ"/>
        </w:rPr>
        <w:t>Ел қоғамдық-саяси газеті.  – 2011ж, 15 ақпан, №2 (286) 1-3 беттер.</w:t>
      </w:r>
    </w:p>
    <w:p w14:paraId="4E27B1A4" w14:textId="77777777" w:rsidR="00DB254A" w:rsidRPr="00DB254A" w:rsidRDefault="00DB254A" w:rsidP="00DB254A">
      <w:pPr>
        <w:autoSpaceDE w:val="0"/>
        <w:autoSpaceDN w:val="0"/>
        <w:adjustRightInd w:val="0"/>
        <w:rPr>
          <w:rFonts w:eastAsia="LiberationSerif"/>
          <w:b/>
          <w:bCs/>
          <w:color w:val="000000"/>
          <w:sz w:val="24"/>
          <w:szCs w:val="24"/>
          <w:lang w:val="kk-KZ"/>
        </w:rPr>
      </w:pPr>
    </w:p>
    <w:p w14:paraId="00302DAB" w14:textId="7FA0B958" w:rsidR="006A6598" w:rsidRPr="00D35D0A" w:rsidRDefault="006A6598" w:rsidP="006A6598">
      <w:pPr>
        <w:autoSpaceDE w:val="0"/>
        <w:autoSpaceDN w:val="0"/>
        <w:adjustRightInd w:val="0"/>
        <w:rPr>
          <w:rFonts w:ascii="Times New Roman" w:eastAsia="LiberationSerif" w:hAnsi="Times New Roman" w:cs="Times New Roman"/>
          <w:b/>
          <w:bCs/>
          <w:sz w:val="24"/>
          <w:szCs w:val="24"/>
          <w:lang w:val="kk-KZ"/>
        </w:rPr>
      </w:pPr>
      <w:r>
        <w:rPr>
          <w:rFonts w:ascii="Times New Roman" w:eastAsia="LiberationSerif" w:hAnsi="Times New Roman" w:cs="Times New Roman"/>
          <w:b/>
          <w:bCs/>
          <w:sz w:val="24"/>
          <w:szCs w:val="24"/>
          <w:lang w:val="kk-KZ"/>
        </w:rPr>
        <w:t xml:space="preserve">Дәріс </w:t>
      </w:r>
      <w:r w:rsidRPr="00D35D0A">
        <w:rPr>
          <w:rFonts w:ascii="Times New Roman" w:eastAsia="LiberationSerif" w:hAnsi="Times New Roman" w:cs="Times New Roman"/>
          <w:b/>
          <w:bCs/>
          <w:sz w:val="24"/>
          <w:szCs w:val="24"/>
          <w:lang w:val="kk-KZ"/>
        </w:rPr>
        <w:t>3</w:t>
      </w:r>
      <w:r>
        <w:rPr>
          <w:rFonts w:ascii="Times New Roman" w:eastAsia="LiberationSerif" w:hAnsi="Times New Roman" w:cs="Times New Roman"/>
          <w:b/>
          <w:bCs/>
          <w:sz w:val="24"/>
          <w:szCs w:val="24"/>
          <w:lang w:val="kk-KZ"/>
        </w:rPr>
        <w:t>.</w:t>
      </w:r>
      <w:r w:rsidRPr="00D35D0A">
        <w:rPr>
          <w:rFonts w:ascii="Times New Roman" w:eastAsia="LiberationSerif" w:hAnsi="Times New Roman" w:cs="Times New Roman"/>
          <w:b/>
          <w:bCs/>
          <w:sz w:val="24"/>
          <w:szCs w:val="24"/>
          <w:lang w:val="kk-KZ"/>
        </w:rPr>
        <w:t xml:space="preserve"> </w:t>
      </w:r>
      <w:r w:rsidRPr="006A6598">
        <w:rPr>
          <w:rFonts w:ascii="Times New Roman" w:eastAsia="LiberationSerif" w:hAnsi="Times New Roman" w:cs="Times New Roman"/>
          <w:b/>
          <w:bCs/>
          <w:sz w:val="24"/>
          <w:szCs w:val="24"/>
          <w:lang w:val="kk-KZ"/>
        </w:rPr>
        <w:t>ХІХ –ХХ ғасырлардағы отбасы концепциялары. Европа мен Азия елдеріндегі отбасы мен некелік қатынастарды реттейтін институттар мен заңнамалық реттеу жүйесі.</w:t>
      </w:r>
    </w:p>
    <w:p w14:paraId="615CA4A8" w14:textId="77777777" w:rsidR="006A6598" w:rsidRDefault="006A6598" w:rsidP="006A6598">
      <w:pPr>
        <w:rPr>
          <w:rFonts w:ascii="Times New Roman" w:hAnsi="Times New Roman" w:cs="Times New Roman"/>
          <w:b/>
          <w:bCs/>
          <w:sz w:val="24"/>
          <w:szCs w:val="24"/>
          <w:lang w:val="kk-KZ"/>
        </w:rPr>
      </w:pPr>
    </w:p>
    <w:p w14:paraId="0BEA1590" w14:textId="4D0F75A4" w:rsidR="006A6598" w:rsidRDefault="006A6598" w:rsidP="006A6598">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Европа мен Азия елдеріндегі отбасы мен неке қатынастарын зерттеудің даму тарихын талдау.</w:t>
      </w:r>
    </w:p>
    <w:p w14:paraId="7B5A38EB" w14:textId="77777777" w:rsidR="000C7D33" w:rsidRDefault="000C7D33" w:rsidP="006A6598">
      <w:pPr>
        <w:rPr>
          <w:rFonts w:ascii="Times New Roman" w:eastAsia="LiberationSerif" w:hAnsi="Times New Roman" w:cs="Times New Roman"/>
          <w:b/>
          <w:bCs/>
          <w:color w:val="000000"/>
          <w:sz w:val="24"/>
          <w:szCs w:val="24"/>
          <w:lang w:val="kk-KZ"/>
        </w:rPr>
      </w:pPr>
    </w:p>
    <w:p w14:paraId="652101E6" w14:textId="667D98C2" w:rsidR="006A6598" w:rsidRPr="0034786F" w:rsidRDefault="006A6598" w:rsidP="006A6598">
      <w:pPr>
        <w:rPr>
          <w:rFonts w:ascii="Times New Roman" w:eastAsia="LiberationSerif" w:hAnsi="Times New Roman" w:cs="Times New Roman"/>
          <w:b/>
          <w:bCs/>
          <w:color w:val="000000"/>
          <w:sz w:val="24"/>
          <w:szCs w:val="24"/>
          <w:lang w:val="kk-KZ"/>
        </w:rPr>
      </w:pPr>
      <w:r w:rsidRPr="006A6598">
        <w:rPr>
          <w:rFonts w:ascii="Times New Roman" w:eastAsia="LiberationSerif" w:hAnsi="Times New Roman" w:cs="Times New Roman"/>
          <w:b/>
          <w:bCs/>
          <w:color w:val="000000"/>
          <w:sz w:val="24"/>
          <w:szCs w:val="24"/>
          <w:lang w:val="kk-KZ"/>
        </w:rPr>
        <w:t>Түйін сөздер:</w:t>
      </w:r>
      <w:r>
        <w:rPr>
          <w:rFonts w:ascii="Times New Roman" w:eastAsia="LiberationSerif" w:hAnsi="Times New Roman" w:cs="Times New Roman"/>
          <w:b/>
          <w:bCs/>
          <w:color w:val="000000"/>
          <w:sz w:val="24"/>
          <w:szCs w:val="24"/>
          <w:lang w:val="kk-KZ"/>
        </w:rPr>
        <w:t xml:space="preserve"> </w:t>
      </w:r>
      <w:r w:rsidR="0034786F" w:rsidRPr="0034786F">
        <w:rPr>
          <w:rFonts w:ascii="Times New Roman" w:eastAsia="LiberationSerif" w:hAnsi="Times New Roman" w:cs="Times New Roman"/>
          <w:color w:val="000000"/>
          <w:sz w:val="24"/>
          <w:szCs w:val="24"/>
          <w:lang w:val="kk-KZ"/>
        </w:rPr>
        <w:t>әмбебап бастауыш топ,</w:t>
      </w:r>
      <w:r w:rsidR="0034786F">
        <w:rPr>
          <w:rFonts w:ascii="Times New Roman" w:eastAsia="LiberationSerif" w:hAnsi="Times New Roman" w:cs="Times New Roman"/>
          <w:b/>
          <w:bCs/>
          <w:color w:val="000000"/>
          <w:sz w:val="24"/>
          <w:szCs w:val="24"/>
          <w:lang w:val="kk-KZ"/>
        </w:rPr>
        <w:t xml:space="preserve"> </w:t>
      </w:r>
      <w:r w:rsidR="0034786F" w:rsidRPr="0034786F">
        <w:rPr>
          <w:rFonts w:ascii="Times New Roman" w:eastAsia="LiberationSerif" w:hAnsi="Times New Roman" w:cs="Times New Roman"/>
          <w:color w:val="000000"/>
          <w:sz w:val="24"/>
          <w:szCs w:val="24"/>
          <w:lang w:val="kk-KZ"/>
        </w:rPr>
        <w:t>моногамия, полигамия, полигиния</w:t>
      </w:r>
      <w:r w:rsidR="0034786F">
        <w:rPr>
          <w:rFonts w:ascii="Times New Roman" w:eastAsia="LiberationSerif" w:hAnsi="Times New Roman" w:cs="Times New Roman"/>
          <w:color w:val="000000"/>
          <w:sz w:val="24"/>
          <w:szCs w:val="24"/>
          <w:lang w:val="kk-KZ"/>
        </w:rPr>
        <w:t>, эгалитарлы</w:t>
      </w:r>
    </w:p>
    <w:p w14:paraId="5F7D9D7A" w14:textId="77777777" w:rsidR="000C7D33" w:rsidRDefault="000C7D33" w:rsidP="006A6598">
      <w:pPr>
        <w:rPr>
          <w:rFonts w:ascii="Times New Roman" w:hAnsi="Times New Roman" w:cs="Times New Roman"/>
          <w:b/>
          <w:iCs/>
          <w:sz w:val="24"/>
          <w:szCs w:val="24"/>
          <w:lang w:val="kk-KZ"/>
        </w:rPr>
      </w:pPr>
      <w:bookmarkStart w:id="12" w:name="_Hlk86832726"/>
    </w:p>
    <w:p w14:paraId="2E49F3E1" w14:textId="1E06A376" w:rsidR="006A6598" w:rsidRDefault="006A6598" w:rsidP="006A6598">
      <w:pPr>
        <w:rPr>
          <w:rFonts w:ascii="Times New Roman" w:hAnsi="Times New Roman" w:cs="Times New Roman"/>
          <w:b/>
          <w:iCs/>
          <w:sz w:val="24"/>
          <w:szCs w:val="24"/>
          <w:lang w:val="kk-KZ"/>
        </w:rPr>
      </w:pPr>
      <w:r>
        <w:rPr>
          <w:rFonts w:ascii="Times New Roman" w:hAnsi="Times New Roman" w:cs="Times New Roman"/>
          <w:b/>
          <w:iCs/>
          <w:sz w:val="24"/>
          <w:szCs w:val="24"/>
          <w:lang w:val="kk-KZ"/>
        </w:rPr>
        <w:t>Қарастыруға арналған сұрақтар</w:t>
      </w:r>
      <w:r w:rsidRPr="008B2FE9">
        <w:rPr>
          <w:rFonts w:ascii="Times New Roman" w:hAnsi="Times New Roman" w:cs="Times New Roman"/>
          <w:b/>
          <w:iCs/>
          <w:sz w:val="24"/>
          <w:szCs w:val="24"/>
          <w:lang w:val="kk-KZ"/>
        </w:rPr>
        <w:t>:</w:t>
      </w:r>
    </w:p>
    <w:p w14:paraId="7FB9AFD1" w14:textId="77777777" w:rsidR="008F17FB" w:rsidRDefault="008F17FB" w:rsidP="006A6598">
      <w:pPr>
        <w:rPr>
          <w:rFonts w:ascii="Times New Roman" w:hAnsi="Times New Roman" w:cs="Times New Roman"/>
          <w:b/>
          <w:iCs/>
          <w:sz w:val="24"/>
          <w:szCs w:val="24"/>
          <w:lang w:val="kk-KZ"/>
        </w:rPr>
      </w:pPr>
    </w:p>
    <w:bookmarkEnd w:id="12"/>
    <w:p w14:paraId="48C184A6" w14:textId="77777777" w:rsidR="0034786F" w:rsidRDefault="0034786F" w:rsidP="000D616A">
      <w:pPr>
        <w:pStyle w:val="21"/>
        <w:numPr>
          <w:ilvl w:val="0"/>
          <w:numId w:val="8"/>
        </w:numPr>
        <w:spacing w:after="0" w:line="240" w:lineRule="auto"/>
        <w:contextualSpacing/>
        <w:rPr>
          <w:bCs/>
          <w:iCs/>
          <w:sz w:val="24"/>
          <w:szCs w:val="24"/>
          <w:lang w:val="kk-KZ"/>
        </w:rPr>
      </w:pPr>
      <w:r w:rsidRPr="0034786F">
        <w:rPr>
          <w:bCs/>
          <w:iCs/>
          <w:sz w:val="24"/>
          <w:szCs w:val="24"/>
          <w:lang w:val="kk-KZ"/>
        </w:rPr>
        <w:t>Шет елдердегі некелік қатынастардың заңнамалық актілері мен тұжырымдар.</w:t>
      </w:r>
    </w:p>
    <w:p w14:paraId="1DC8C925" w14:textId="32D63198" w:rsidR="00C946ED" w:rsidRDefault="0034786F" w:rsidP="000D616A">
      <w:pPr>
        <w:pStyle w:val="21"/>
        <w:numPr>
          <w:ilvl w:val="0"/>
          <w:numId w:val="8"/>
        </w:numPr>
        <w:spacing w:after="0" w:line="240" w:lineRule="auto"/>
        <w:contextualSpacing/>
        <w:rPr>
          <w:bCs/>
          <w:iCs/>
          <w:sz w:val="24"/>
          <w:szCs w:val="24"/>
          <w:lang w:val="kk-KZ"/>
        </w:rPr>
      </w:pPr>
      <w:r w:rsidRPr="0034786F">
        <w:rPr>
          <w:bCs/>
          <w:iCs/>
          <w:sz w:val="24"/>
          <w:szCs w:val="24"/>
          <w:lang w:val="kk-KZ"/>
        </w:rPr>
        <w:t>Европа мен Азия елдеріндегі отбасы формаларын анықтайтын негізгі заңды құжаттамаларға шолу.</w:t>
      </w:r>
    </w:p>
    <w:p w14:paraId="1ABF4EE0" w14:textId="77777777" w:rsidR="0034786F" w:rsidRDefault="0034786F" w:rsidP="00391ED2">
      <w:pPr>
        <w:pStyle w:val="21"/>
        <w:spacing w:after="0" w:line="240" w:lineRule="auto"/>
        <w:ind w:left="0"/>
        <w:contextualSpacing/>
        <w:rPr>
          <w:b/>
          <w:sz w:val="24"/>
          <w:szCs w:val="24"/>
          <w:lang w:val="kk-KZ"/>
        </w:rPr>
      </w:pPr>
    </w:p>
    <w:p w14:paraId="26AF14CA" w14:textId="77777777" w:rsidR="0034786F" w:rsidRPr="0034786F" w:rsidRDefault="0034786F" w:rsidP="00391ED2">
      <w:pPr>
        <w:pStyle w:val="21"/>
        <w:spacing w:after="0" w:line="240" w:lineRule="auto"/>
        <w:ind w:left="0"/>
        <w:contextualSpacing/>
        <w:rPr>
          <w:b/>
          <w:bCs/>
          <w:sz w:val="24"/>
          <w:szCs w:val="24"/>
          <w:lang w:val="kk-KZ"/>
        </w:rPr>
      </w:pPr>
      <w:r w:rsidRPr="0034786F">
        <w:rPr>
          <w:b/>
          <w:bCs/>
          <w:sz w:val="24"/>
          <w:szCs w:val="24"/>
          <w:lang w:val="kk-KZ"/>
        </w:rPr>
        <w:t xml:space="preserve">Мазмұны </w:t>
      </w:r>
    </w:p>
    <w:p w14:paraId="5910538D" w14:textId="77777777" w:rsidR="008F17FB" w:rsidRDefault="008F17FB" w:rsidP="0034786F">
      <w:pPr>
        <w:pStyle w:val="21"/>
        <w:spacing w:after="0" w:line="240" w:lineRule="auto"/>
        <w:ind w:left="0"/>
        <w:contextualSpacing/>
        <w:jc w:val="both"/>
        <w:rPr>
          <w:sz w:val="24"/>
          <w:szCs w:val="24"/>
          <w:lang w:val="kk-KZ"/>
        </w:rPr>
      </w:pPr>
    </w:p>
    <w:p w14:paraId="505B9D53" w14:textId="358512F2" w:rsidR="00972D64" w:rsidRPr="00F75B5E" w:rsidRDefault="004973DC" w:rsidP="00F75B5E">
      <w:pPr>
        <w:pStyle w:val="21"/>
        <w:spacing w:after="0" w:line="240" w:lineRule="auto"/>
        <w:ind w:left="0" w:firstLine="454"/>
        <w:contextualSpacing/>
        <w:jc w:val="both"/>
        <w:rPr>
          <w:sz w:val="24"/>
          <w:szCs w:val="24"/>
          <w:lang w:val="kk-KZ"/>
        </w:rPr>
      </w:pPr>
      <w:r w:rsidRPr="00F75B5E">
        <w:rPr>
          <w:sz w:val="24"/>
          <w:szCs w:val="24"/>
          <w:lang w:val="kk-KZ"/>
        </w:rPr>
        <w:t>ХІХ –ХХ ғасырлардағы отбасы концепциялары</w:t>
      </w:r>
      <w:r w:rsidR="0034786F" w:rsidRPr="00F75B5E">
        <w:rPr>
          <w:sz w:val="24"/>
          <w:szCs w:val="24"/>
          <w:lang w:val="kk-KZ"/>
        </w:rPr>
        <w:t xml:space="preserve">. </w:t>
      </w:r>
      <w:r w:rsidR="00972D64" w:rsidRPr="00F75B5E">
        <w:rPr>
          <w:sz w:val="24"/>
          <w:szCs w:val="24"/>
          <w:lang w:val="kk-KZ"/>
        </w:rPr>
        <w:t>Отбасы теориясының дамуының қазіргі кезеңінде бірнеше тұжырымдамалар қалыптасты, алайда олардың ішінен келесі екеуі басымырақ болып отыр:</w:t>
      </w:r>
      <w:r w:rsidR="0034786F" w:rsidRPr="00F75B5E">
        <w:rPr>
          <w:sz w:val="24"/>
          <w:szCs w:val="24"/>
          <w:lang w:val="kk-KZ"/>
        </w:rPr>
        <w:t xml:space="preserve"> </w:t>
      </w:r>
      <w:r w:rsidR="00972D64" w:rsidRPr="00F75B5E">
        <w:rPr>
          <w:sz w:val="24"/>
          <w:szCs w:val="24"/>
          <w:lang w:val="kk-KZ"/>
        </w:rPr>
        <w:t>шағын әлеуметтік топ түріндегі отбасы туралы тұжырымдама;</w:t>
      </w:r>
      <w:r w:rsidR="0034786F" w:rsidRPr="00F75B5E">
        <w:rPr>
          <w:sz w:val="24"/>
          <w:szCs w:val="24"/>
          <w:lang w:val="kk-KZ"/>
        </w:rPr>
        <w:t xml:space="preserve"> </w:t>
      </w:r>
      <w:r w:rsidR="00972D64" w:rsidRPr="00F75B5E">
        <w:rPr>
          <w:sz w:val="24"/>
          <w:szCs w:val="24"/>
          <w:lang w:val="kk-KZ"/>
        </w:rPr>
        <w:t>«әмбебап бастауыш топ» тұйық әлеуметтік жүйе түріндегі отбасы туралы тұжырымдамa</w:t>
      </w:r>
      <w:r w:rsidR="00F75B5E" w:rsidRPr="00F75B5E">
        <w:rPr>
          <w:sz w:val="24"/>
          <w:szCs w:val="24"/>
          <w:lang w:val="kk-KZ"/>
        </w:rPr>
        <w:t>.</w:t>
      </w:r>
      <w:r w:rsidR="00972D64" w:rsidRPr="00F75B5E">
        <w:rPr>
          <w:sz w:val="24"/>
          <w:szCs w:val="24"/>
          <w:lang w:val="kk-KZ"/>
        </w:rPr>
        <w:t xml:space="preserve"> Отбасы мен неке тарихы жөніндегі жұмыстардың  пайда болғанына көп уақыт өткен жоқ. өткен ХІХ ғасырдың ортасына дейін адамдардың санасында неке мен отбасына деген діни - қасаң пікір басым болды. Отбасы небір өзгермейтін зат ретінде қарастырылды және бұл патриархалдық және буржуазиялық отбасының ұқсастығынан көрініс тапты. Моногамды отбасымен қатар шығыстағы көп әйел алу дәстүрі, үнді - тибеттік көп күйеу болу дәстүрі бар екенін отбасы тарихшылары елемеді. </w:t>
      </w:r>
    </w:p>
    <w:p w14:paraId="65AF680B" w14:textId="6B3BA057" w:rsidR="00972D64" w:rsidRPr="00F75B5E" w:rsidRDefault="00972D64" w:rsidP="00F75B5E">
      <w:pPr>
        <w:pStyle w:val="23"/>
        <w:ind w:firstLine="454"/>
        <w:jc w:val="both"/>
        <w:rPr>
          <w:rFonts w:ascii="Times New Roman" w:hAnsi="Times New Roman"/>
          <w:sz w:val="24"/>
          <w:szCs w:val="24"/>
          <w:lang w:val="kk-KZ"/>
        </w:rPr>
      </w:pPr>
      <w:r w:rsidRPr="00F75B5E">
        <w:rPr>
          <w:rFonts w:ascii="Times New Roman" w:hAnsi="Times New Roman"/>
          <w:sz w:val="24"/>
          <w:szCs w:val="24"/>
          <w:lang w:val="kk-KZ"/>
        </w:rPr>
        <w:t xml:space="preserve"> Отбасы әлеуметтік институттардың ішіндегі ең ежелгісі. Ол діннен, мемлекеттен, әскерден, білімнен, нарықтан әлдеқашан ертерек туындады. Отбасының табиғаты мен мәнін анықтауға  ойшылдар түрлі тұрғыдан қарады. Отбасы мен неке қарым - қатынастарының  сипатын анықтауға алғаш тырысқандардың бірі ежелгі грек философы Платон болатын. Патриархалдық отбасын ол өзгермейтін, бастауыш қоғамдық ұяшық деп қарады: мемлекет отбасылардың бірігуі нәтижесінде пайда болады. Алайда Платонның отбасына деген көзқарасында бірізділік болмады. «Мұрат тұтатын мемлекет» жобаларында ол қоғамды нығайту мақсатында әйелдердің, балалар мен мүліктің қауымдарын енгізуді ұсынды. Бұл идеяның ешқандай жаңалығы болған жоқ. Ежелгі грек тарихшы Геродот өзінің әйгілі «Тарихында» әйелдер қауымының болуы бірқатар </w:t>
      </w:r>
      <w:r w:rsidRPr="00F75B5E">
        <w:rPr>
          <w:rFonts w:ascii="Times New Roman" w:hAnsi="Times New Roman"/>
          <w:sz w:val="24"/>
          <w:szCs w:val="24"/>
          <w:lang w:val="kk-KZ"/>
        </w:rPr>
        <w:lastRenderedPageBreak/>
        <w:t>тайпалардың айрықша ерекшелігі ретінде болғанын атап өткен. Мұндай мәліметтер антика кезеңі бойына кездеседі. Аристотель «мұрат тұтатын мемлекет» жобаларын сынға ала отырып, Платонның  қоғамның бастауыш және негізгі ұяшығы ретіндегі патриархалдық отбасы туралы идеясын әрі қарай дамытады. Мұндағы отбасылар «мекендер» құрады, ал «мекендердің» бірігуі нәтижесінде мемлекет құрылады. Отбасына деген осындай көзқарас ұзақ уақыт бойына орын алып келді.</w:t>
      </w:r>
    </w:p>
    <w:p w14:paraId="1537679C" w14:textId="53979D39" w:rsidR="00972D64" w:rsidRPr="00F75B5E" w:rsidRDefault="00972D64" w:rsidP="00F75B5E">
      <w:pPr>
        <w:pStyle w:val="23"/>
        <w:ind w:firstLine="454"/>
        <w:jc w:val="both"/>
        <w:rPr>
          <w:rFonts w:ascii="Times New Roman" w:hAnsi="Times New Roman"/>
          <w:sz w:val="24"/>
          <w:szCs w:val="24"/>
          <w:lang w:val="kk-KZ"/>
        </w:rPr>
      </w:pPr>
      <w:r w:rsidRPr="00F75B5E">
        <w:rPr>
          <w:rFonts w:ascii="Times New Roman" w:hAnsi="Times New Roman"/>
          <w:sz w:val="24"/>
          <w:szCs w:val="24"/>
          <w:lang w:val="kk-KZ"/>
        </w:rPr>
        <w:t xml:space="preserve">  Антика, орта ғасыр философтары, тіпті жаңа заман философтары отбасылық қарым-қатынастан қоғамдық қарым - қатынас шығады деп түсінді, отбасының ерекше  әлеуметтік интститут ретінде сипаттамасына емес, мемлекетке деген көзқарасына ерекше назар аударды. </w:t>
      </w:r>
    </w:p>
    <w:p w14:paraId="45DA1B62" w14:textId="5B594C9A" w:rsidR="002E3436" w:rsidRPr="00F75B5E" w:rsidRDefault="002E3436" w:rsidP="00F75B5E">
      <w:pPr>
        <w:pStyle w:val="23"/>
        <w:ind w:firstLine="454"/>
        <w:jc w:val="both"/>
        <w:rPr>
          <w:rFonts w:ascii="Times New Roman" w:hAnsi="Times New Roman"/>
          <w:sz w:val="24"/>
          <w:szCs w:val="24"/>
          <w:lang w:val="kk-KZ"/>
        </w:rPr>
      </w:pPr>
    </w:p>
    <w:p w14:paraId="686293D3" w14:textId="626232B2" w:rsidR="002E3436" w:rsidRDefault="002E3436" w:rsidP="002E3436">
      <w:pPr>
        <w:autoSpaceDE w:val="0"/>
        <w:autoSpaceDN w:val="0"/>
        <w:adjustRightInd w:val="0"/>
        <w:rPr>
          <w:rFonts w:ascii="Times New Roman" w:eastAsia="LiberationSerif" w:hAnsi="Times New Roman" w:cs="Times New Roman"/>
          <w:b/>
          <w:bCs/>
          <w:color w:val="000000"/>
          <w:sz w:val="24"/>
          <w:szCs w:val="24"/>
          <w:lang w:val="ru-KZ"/>
        </w:rPr>
      </w:pPr>
      <w:r>
        <w:rPr>
          <w:rFonts w:ascii="Times New Roman" w:eastAsia="LiberationSerif" w:hAnsi="Times New Roman" w:cs="Times New Roman"/>
          <w:b/>
          <w:bCs/>
          <w:color w:val="000000"/>
          <w:sz w:val="24"/>
          <w:szCs w:val="24"/>
          <w:lang w:val="kk-KZ"/>
        </w:rPr>
        <w:t>Өзін-өзі тексеруге арналған сұрақтар</w:t>
      </w:r>
      <w:r w:rsidRPr="005349B9">
        <w:rPr>
          <w:rFonts w:ascii="Times New Roman" w:eastAsia="LiberationSerif" w:hAnsi="Times New Roman" w:cs="Times New Roman"/>
          <w:b/>
          <w:bCs/>
          <w:color w:val="000000"/>
          <w:sz w:val="24"/>
          <w:szCs w:val="24"/>
          <w:lang w:val="ru-KZ"/>
        </w:rPr>
        <w:t>:</w:t>
      </w:r>
    </w:p>
    <w:p w14:paraId="6C3FB4C6" w14:textId="77777777" w:rsidR="008F17FB" w:rsidRPr="005349B9" w:rsidRDefault="008F17FB" w:rsidP="002E3436">
      <w:pPr>
        <w:autoSpaceDE w:val="0"/>
        <w:autoSpaceDN w:val="0"/>
        <w:adjustRightInd w:val="0"/>
        <w:rPr>
          <w:rFonts w:ascii="Times New Roman" w:eastAsia="LiberationSerif" w:hAnsi="Times New Roman" w:cs="Times New Roman"/>
          <w:b/>
          <w:bCs/>
          <w:color w:val="000000"/>
          <w:sz w:val="24"/>
          <w:szCs w:val="24"/>
          <w:lang w:val="ru-KZ"/>
        </w:rPr>
      </w:pPr>
    </w:p>
    <w:p w14:paraId="0BDC8D29" w14:textId="1ECCE224" w:rsidR="002E3436" w:rsidRDefault="002E3436" w:rsidP="000D616A">
      <w:pPr>
        <w:pStyle w:val="23"/>
        <w:numPr>
          <w:ilvl w:val="0"/>
          <w:numId w:val="9"/>
        </w:numPr>
        <w:jc w:val="both"/>
        <w:rPr>
          <w:rFonts w:ascii="Times New Roman" w:hAnsi="Times New Roman"/>
          <w:sz w:val="24"/>
          <w:szCs w:val="24"/>
          <w:lang w:val="kk-KZ"/>
        </w:rPr>
      </w:pPr>
      <w:r>
        <w:rPr>
          <w:rFonts w:ascii="Times New Roman" w:hAnsi="Times New Roman"/>
          <w:sz w:val="24"/>
          <w:szCs w:val="24"/>
          <w:lang w:val="kk-KZ"/>
        </w:rPr>
        <w:t>Европа елдерінде алғашқы некелік қатынастардың даму тенденциясы қандай?</w:t>
      </w:r>
    </w:p>
    <w:p w14:paraId="350C5240" w14:textId="4C72CA46" w:rsidR="002E3436" w:rsidRDefault="002E3436" w:rsidP="000D616A">
      <w:pPr>
        <w:pStyle w:val="23"/>
        <w:numPr>
          <w:ilvl w:val="0"/>
          <w:numId w:val="9"/>
        </w:numPr>
        <w:jc w:val="both"/>
        <w:rPr>
          <w:rFonts w:ascii="Times New Roman" w:hAnsi="Times New Roman"/>
          <w:sz w:val="24"/>
          <w:szCs w:val="24"/>
          <w:lang w:val="kk-KZ"/>
        </w:rPr>
      </w:pPr>
      <w:r>
        <w:rPr>
          <w:rFonts w:ascii="Times New Roman" w:hAnsi="Times New Roman"/>
          <w:sz w:val="24"/>
          <w:szCs w:val="24"/>
          <w:lang w:val="kk-KZ"/>
        </w:rPr>
        <w:t>Әлеуметтік отбасылардың пайда болуы?</w:t>
      </w:r>
    </w:p>
    <w:p w14:paraId="6AC6B811" w14:textId="54047DA1" w:rsidR="002E3436" w:rsidRDefault="002E3436" w:rsidP="000D616A">
      <w:pPr>
        <w:pStyle w:val="23"/>
        <w:numPr>
          <w:ilvl w:val="0"/>
          <w:numId w:val="9"/>
        </w:numPr>
        <w:jc w:val="both"/>
        <w:rPr>
          <w:rFonts w:ascii="Times New Roman" w:hAnsi="Times New Roman"/>
          <w:sz w:val="24"/>
          <w:szCs w:val="24"/>
          <w:lang w:val="kk-KZ"/>
        </w:rPr>
      </w:pPr>
      <w:r>
        <w:rPr>
          <w:rFonts w:ascii="Times New Roman" w:hAnsi="Times New Roman"/>
          <w:sz w:val="24"/>
          <w:szCs w:val="24"/>
          <w:lang w:val="kk-KZ"/>
        </w:rPr>
        <w:t>Алғашқы Азия елдерінде отбасы теорияларының даму кезеңдері?</w:t>
      </w:r>
    </w:p>
    <w:p w14:paraId="4B5469B2" w14:textId="151778CD" w:rsidR="002E3436" w:rsidRPr="002E3436" w:rsidRDefault="002E3436" w:rsidP="000D616A">
      <w:pPr>
        <w:pStyle w:val="23"/>
        <w:numPr>
          <w:ilvl w:val="0"/>
          <w:numId w:val="9"/>
        </w:numPr>
        <w:jc w:val="both"/>
        <w:rPr>
          <w:rFonts w:ascii="Times New Roman" w:hAnsi="Times New Roman"/>
          <w:sz w:val="24"/>
          <w:szCs w:val="24"/>
          <w:lang w:val="kk-KZ"/>
        </w:rPr>
      </w:pPr>
      <w:r>
        <w:rPr>
          <w:rFonts w:ascii="Times New Roman" w:hAnsi="Times New Roman"/>
          <w:sz w:val="24"/>
          <w:szCs w:val="24"/>
          <w:lang w:val="kk-KZ"/>
        </w:rPr>
        <w:t>Некелік келіспеушіліктердің түрлері?</w:t>
      </w:r>
    </w:p>
    <w:p w14:paraId="140DBDC6" w14:textId="6E360DA6" w:rsidR="002E3436" w:rsidRDefault="002E3436" w:rsidP="0034786F">
      <w:pPr>
        <w:pStyle w:val="23"/>
        <w:jc w:val="both"/>
        <w:rPr>
          <w:rFonts w:ascii="Times New Roman" w:hAnsi="Times New Roman"/>
          <w:sz w:val="24"/>
          <w:szCs w:val="24"/>
          <w:lang w:val="kk-KZ"/>
        </w:rPr>
      </w:pPr>
    </w:p>
    <w:p w14:paraId="15B6BF8C" w14:textId="77777777" w:rsidR="00171F8D" w:rsidRPr="008B2FE9" w:rsidRDefault="00171F8D" w:rsidP="00171F8D">
      <w:pPr>
        <w:autoSpaceDE w:val="0"/>
        <w:autoSpaceDN w:val="0"/>
        <w:adjustRightInd w:val="0"/>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2AB68667" w14:textId="77777777" w:rsidR="002E3436" w:rsidRPr="00E02FC3" w:rsidRDefault="002E3436" w:rsidP="0034786F">
      <w:pPr>
        <w:pStyle w:val="23"/>
        <w:jc w:val="both"/>
        <w:rPr>
          <w:rFonts w:ascii="Times New Roman" w:hAnsi="Times New Roman"/>
          <w:sz w:val="24"/>
          <w:szCs w:val="24"/>
          <w:lang w:val="kk-KZ"/>
        </w:rPr>
      </w:pPr>
    </w:p>
    <w:p w14:paraId="6FF713B2" w14:textId="77777777" w:rsidR="00171F8D" w:rsidRPr="00D8444B" w:rsidRDefault="00171F8D" w:rsidP="000D616A">
      <w:pPr>
        <w:pStyle w:val="21"/>
        <w:numPr>
          <w:ilvl w:val="0"/>
          <w:numId w:val="11"/>
        </w:numPr>
        <w:spacing w:after="0" w:line="240" w:lineRule="auto"/>
        <w:jc w:val="both"/>
        <w:rPr>
          <w:sz w:val="24"/>
          <w:szCs w:val="24"/>
          <w:lang w:val="kk-KZ"/>
        </w:rPr>
      </w:pPr>
      <w:r w:rsidRPr="00D8444B">
        <w:rPr>
          <w:sz w:val="24"/>
          <w:szCs w:val="24"/>
          <w:lang w:val="kk-KZ"/>
        </w:rPr>
        <w:t>Семенов Ю.Н. Происхождение брака и семьи. М. 1974</w:t>
      </w:r>
    </w:p>
    <w:p w14:paraId="74BB9044" w14:textId="77777777" w:rsidR="00171F8D" w:rsidRPr="00D8444B" w:rsidRDefault="00171F8D" w:rsidP="000D616A">
      <w:pPr>
        <w:pStyle w:val="21"/>
        <w:numPr>
          <w:ilvl w:val="0"/>
          <w:numId w:val="11"/>
        </w:numPr>
        <w:spacing w:after="0" w:line="240" w:lineRule="auto"/>
        <w:jc w:val="both"/>
        <w:rPr>
          <w:sz w:val="24"/>
          <w:szCs w:val="24"/>
          <w:lang w:val="kk-KZ"/>
        </w:rPr>
      </w:pPr>
      <w:r w:rsidRPr="00D8444B">
        <w:rPr>
          <w:sz w:val="24"/>
          <w:szCs w:val="24"/>
          <w:lang w:val="kk-KZ"/>
        </w:rPr>
        <w:t>ТорохтийB.C. Психология социальной работы с семьей. М. 1996</w:t>
      </w:r>
    </w:p>
    <w:p w14:paraId="5A9A839A" w14:textId="77777777" w:rsidR="00171F8D" w:rsidRPr="00145F05" w:rsidRDefault="00171F8D" w:rsidP="000D616A">
      <w:pPr>
        <w:pStyle w:val="21"/>
        <w:numPr>
          <w:ilvl w:val="0"/>
          <w:numId w:val="11"/>
        </w:numPr>
        <w:spacing w:after="0" w:line="240" w:lineRule="auto"/>
        <w:jc w:val="both"/>
        <w:rPr>
          <w:sz w:val="24"/>
          <w:szCs w:val="24"/>
          <w:lang w:val="kk-KZ"/>
        </w:rPr>
      </w:pPr>
      <w:r w:rsidRPr="00D8444B">
        <w:rPr>
          <w:sz w:val="24"/>
          <w:szCs w:val="24"/>
          <w:lang w:val="kk-KZ"/>
        </w:rPr>
        <w:t>Зидер Р. Социальная история семьи в западной и центральной Европе (конец 17-20 вв.). М.</w:t>
      </w:r>
      <w:r>
        <w:rPr>
          <w:sz w:val="24"/>
          <w:szCs w:val="24"/>
          <w:lang w:val="kk-KZ"/>
        </w:rPr>
        <w:t xml:space="preserve"> </w:t>
      </w:r>
      <w:r w:rsidRPr="00145F05">
        <w:rPr>
          <w:sz w:val="24"/>
          <w:szCs w:val="24"/>
          <w:lang w:val="kk-KZ"/>
        </w:rPr>
        <w:t>ВЛАДОС, 1997</w:t>
      </w:r>
    </w:p>
    <w:p w14:paraId="74B7915F" w14:textId="77777777" w:rsidR="00171F8D" w:rsidRPr="00D8444B" w:rsidRDefault="00171F8D" w:rsidP="000D616A">
      <w:pPr>
        <w:pStyle w:val="21"/>
        <w:numPr>
          <w:ilvl w:val="0"/>
          <w:numId w:val="11"/>
        </w:numPr>
        <w:spacing w:after="0" w:line="240" w:lineRule="auto"/>
        <w:jc w:val="both"/>
        <w:rPr>
          <w:sz w:val="24"/>
          <w:szCs w:val="24"/>
          <w:lang w:val="kk-KZ"/>
        </w:rPr>
      </w:pPr>
      <w:r w:rsidRPr="00D8444B">
        <w:rPr>
          <w:sz w:val="24"/>
          <w:szCs w:val="24"/>
          <w:lang w:val="kk-KZ"/>
        </w:rPr>
        <w:t>Соловьев Н. Брак и семья сегодня .Минетис, 1977.</w:t>
      </w:r>
    </w:p>
    <w:p w14:paraId="4150CEF7" w14:textId="77777777" w:rsidR="00171F8D" w:rsidRPr="00D8444B" w:rsidRDefault="00171F8D" w:rsidP="000D616A">
      <w:pPr>
        <w:pStyle w:val="21"/>
        <w:numPr>
          <w:ilvl w:val="0"/>
          <w:numId w:val="11"/>
        </w:numPr>
        <w:spacing w:after="0" w:line="240" w:lineRule="auto"/>
        <w:jc w:val="both"/>
        <w:rPr>
          <w:sz w:val="24"/>
          <w:szCs w:val="24"/>
          <w:lang w:val="kk-KZ"/>
        </w:rPr>
      </w:pPr>
      <w:r w:rsidRPr="00D8444B">
        <w:rPr>
          <w:sz w:val="24"/>
          <w:szCs w:val="24"/>
          <w:lang w:val="kk-KZ"/>
        </w:rPr>
        <w:t>Харчев А.Г. Брак и семья в СССР М., 1979.</w:t>
      </w:r>
    </w:p>
    <w:p w14:paraId="5420B178" w14:textId="77777777" w:rsidR="00171F8D" w:rsidRPr="00D8444B" w:rsidRDefault="00171F8D" w:rsidP="000D616A">
      <w:pPr>
        <w:pStyle w:val="21"/>
        <w:numPr>
          <w:ilvl w:val="0"/>
          <w:numId w:val="11"/>
        </w:numPr>
        <w:spacing w:after="0" w:line="240" w:lineRule="auto"/>
        <w:jc w:val="both"/>
        <w:rPr>
          <w:sz w:val="24"/>
          <w:szCs w:val="24"/>
          <w:lang w:val="kk-KZ"/>
        </w:rPr>
      </w:pPr>
      <w:r w:rsidRPr="00D8444B">
        <w:rPr>
          <w:sz w:val="24"/>
          <w:szCs w:val="24"/>
          <w:lang w:val="kk-KZ"/>
        </w:rPr>
        <w:t>Харчев А.Г., Мацковский М.С. Современная семья и ее проблемы. М, 1978.</w:t>
      </w:r>
    </w:p>
    <w:p w14:paraId="05453D56" w14:textId="77777777" w:rsidR="00171F8D" w:rsidRPr="00D8444B" w:rsidRDefault="00171F8D" w:rsidP="000D616A">
      <w:pPr>
        <w:pStyle w:val="21"/>
        <w:numPr>
          <w:ilvl w:val="0"/>
          <w:numId w:val="11"/>
        </w:numPr>
        <w:spacing w:after="0" w:line="240" w:lineRule="auto"/>
        <w:jc w:val="both"/>
        <w:rPr>
          <w:sz w:val="24"/>
          <w:szCs w:val="24"/>
          <w:lang w:val="kk-KZ"/>
        </w:rPr>
      </w:pPr>
      <w:r w:rsidRPr="00D8444B">
        <w:rPr>
          <w:sz w:val="24"/>
          <w:szCs w:val="24"/>
          <w:lang w:val="kk-KZ"/>
        </w:rPr>
        <w:t>Микросоциология семьи. М., 1998.</w:t>
      </w:r>
    </w:p>
    <w:p w14:paraId="098E7795" w14:textId="77777777" w:rsidR="004973DC" w:rsidRPr="00E02FC3" w:rsidRDefault="004973DC" w:rsidP="0011454E">
      <w:pPr>
        <w:pStyle w:val="21"/>
        <w:spacing w:after="0" w:line="240" w:lineRule="auto"/>
        <w:ind w:left="0"/>
        <w:contextualSpacing/>
        <w:jc w:val="both"/>
        <w:rPr>
          <w:b/>
          <w:sz w:val="24"/>
          <w:szCs w:val="24"/>
          <w:lang w:val="kk-KZ"/>
        </w:rPr>
      </w:pPr>
    </w:p>
    <w:p w14:paraId="70386FEF" w14:textId="77777777" w:rsidR="00171F8D" w:rsidRDefault="00171F8D" w:rsidP="00391ED2">
      <w:pPr>
        <w:pStyle w:val="21"/>
        <w:spacing w:after="0" w:line="240" w:lineRule="auto"/>
        <w:ind w:left="0"/>
        <w:contextualSpacing/>
        <w:rPr>
          <w:b/>
          <w:sz w:val="24"/>
          <w:szCs w:val="24"/>
          <w:lang w:val="kk-KZ"/>
        </w:rPr>
      </w:pPr>
    </w:p>
    <w:p w14:paraId="52654E77" w14:textId="77777777" w:rsidR="00171F8D" w:rsidRDefault="00171F8D" w:rsidP="00391ED2">
      <w:pPr>
        <w:pStyle w:val="21"/>
        <w:spacing w:after="0" w:line="240" w:lineRule="auto"/>
        <w:ind w:left="0"/>
        <w:contextualSpacing/>
        <w:rPr>
          <w:b/>
          <w:sz w:val="24"/>
          <w:szCs w:val="24"/>
          <w:lang w:val="kk-KZ"/>
        </w:rPr>
      </w:pPr>
    </w:p>
    <w:p w14:paraId="71479B21" w14:textId="24E069B8" w:rsidR="004B10DE" w:rsidRPr="004B10DE" w:rsidRDefault="004B10DE" w:rsidP="008F17FB">
      <w:pPr>
        <w:autoSpaceDE w:val="0"/>
        <w:autoSpaceDN w:val="0"/>
        <w:adjustRightInd w:val="0"/>
        <w:rPr>
          <w:rFonts w:ascii="Times New Roman" w:eastAsia="LiberationSerif" w:hAnsi="Times New Roman" w:cs="Times New Roman"/>
          <w:b/>
          <w:bCs/>
          <w:color w:val="000000"/>
          <w:sz w:val="24"/>
          <w:szCs w:val="24"/>
          <w:lang w:val="kk-KZ"/>
        </w:rPr>
      </w:pPr>
      <w:r w:rsidRPr="004B10DE">
        <w:rPr>
          <w:rFonts w:ascii="Times New Roman" w:eastAsia="LiberationSerif" w:hAnsi="Times New Roman" w:cs="Times New Roman"/>
          <w:b/>
          <w:bCs/>
          <w:color w:val="000000"/>
          <w:sz w:val="24"/>
          <w:szCs w:val="24"/>
          <w:lang w:val="kk-KZ"/>
        </w:rPr>
        <w:t xml:space="preserve">Дәріс 4. </w:t>
      </w:r>
      <w:r w:rsidRPr="004B10DE">
        <w:rPr>
          <w:rFonts w:ascii="Times New Roman" w:hAnsi="Times New Roman" w:cs="Times New Roman"/>
          <w:b/>
          <w:bCs/>
          <w:sz w:val="24"/>
          <w:szCs w:val="24"/>
          <w:lang w:val="kk-KZ"/>
        </w:rPr>
        <w:t>Отбасы институтын зерттеудің отандық әдістемелік негіздері. Гуманитарлық ғылымдарының  негізгі объектісі – отбасы және некелік қатынастар.</w:t>
      </w:r>
    </w:p>
    <w:p w14:paraId="63173A38" w14:textId="77777777" w:rsidR="004B10DE" w:rsidRPr="004B10DE" w:rsidRDefault="004B10DE" w:rsidP="004B10DE">
      <w:pPr>
        <w:autoSpaceDE w:val="0"/>
        <w:autoSpaceDN w:val="0"/>
        <w:adjustRightInd w:val="0"/>
        <w:rPr>
          <w:rFonts w:ascii="Times New Roman" w:eastAsia="LiberationSerif" w:hAnsi="Times New Roman" w:cs="Times New Roman"/>
          <w:b/>
          <w:bCs/>
          <w:color w:val="000000"/>
          <w:sz w:val="24"/>
          <w:szCs w:val="24"/>
          <w:lang w:val="kk-KZ"/>
        </w:rPr>
      </w:pPr>
    </w:p>
    <w:p w14:paraId="0D2172A7" w14:textId="266BC5A6" w:rsidR="004B10DE" w:rsidRPr="008B2FE9" w:rsidRDefault="004B10DE" w:rsidP="004B10DE">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Әлеуметтану ғылымында отандық ғалымдардың отбасы институтын зерттеу еңбектерін қарастыру.</w:t>
      </w:r>
    </w:p>
    <w:p w14:paraId="710DACEF" w14:textId="77777777" w:rsidR="008F17FB" w:rsidRDefault="008F17FB" w:rsidP="004B10DE">
      <w:pPr>
        <w:rPr>
          <w:rFonts w:ascii="Times New Roman" w:hAnsi="Times New Roman" w:cs="Times New Roman"/>
          <w:b/>
          <w:iCs/>
          <w:sz w:val="24"/>
          <w:szCs w:val="24"/>
          <w:lang w:val="kk-KZ"/>
        </w:rPr>
      </w:pPr>
    </w:p>
    <w:p w14:paraId="57383141" w14:textId="77A4318C" w:rsidR="004B10DE" w:rsidRDefault="004B10DE" w:rsidP="004B10DE">
      <w:pPr>
        <w:rPr>
          <w:rFonts w:ascii="Times New Roman" w:hAnsi="Times New Roman" w:cs="Times New Roman"/>
          <w:bCs/>
          <w:iCs/>
          <w:sz w:val="24"/>
          <w:szCs w:val="24"/>
          <w:lang w:val="kk-KZ"/>
        </w:rPr>
      </w:pPr>
      <w:r w:rsidRPr="00D35D0A">
        <w:rPr>
          <w:rFonts w:ascii="Times New Roman" w:hAnsi="Times New Roman" w:cs="Times New Roman"/>
          <w:b/>
          <w:iCs/>
          <w:sz w:val="24"/>
          <w:szCs w:val="24"/>
          <w:lang w:val="kk-KZ"/>
        </w:rPr>
        <w:t>Түйін сөздер</w:t>
      </w:r>
      <w:r w:rsidRPr="00E56ECD">
        <w:rPr>
          <w:rFonts w:ascii="Times New Roman" w:hAnsi="Times New Roman" w:cs="Times New Roman"/>
          <w:b/>
          <w:iCs/>
          <w:sz w:val="24"/>
          <w:szCs w:val="24"/>
          <w:lang w:val="kk-KZ"/>
        </w:rPr>
        <w:t xml:space="preserve">: </w:t>
      </w:r>
      <w:r w:rsidRPr="00E56ECD">
        <w:rPr>
          <w:rFonts w:ascii="Times New Roman" w:hAnsi="Times New Roman" w:cs="Times New Roman"/>
          <w:bCs/>
          <w:iCs/>
          <w:sz w:val="24"/>
          <w:szCs w:val="24"/>
          <w:lang w:val="kk-KZ"/>
        </w:rPr>
        <w:t>феномен, дағдарыс,</w:t>
      </w:r>
      <w:r>
        <w:rPr>
          <w:rFonts w:ascii="Times New Roman" w:hAnsi="Times New Roman" w:cs="Times New Roman"/>
          <w:bCs/>
          <w:iCs/>
          <w:sz w:val="24"/>
          <w:szCs w:val="24"/>
          <w:lang w:val="kk-KZ"/>
        </w:rPr>
        <w:t xml:space="preserve"> некелік қатынастар, кеңейтілген отбасылар</w:t>
      </w:r>
      <w:r w:rsidRPr="00E56ECD">
        <w:rPr>
          <w:rFonts w:ascii="Times New Roman" w:hAnsi="Times New Roman" w:cs="Times New Roman"/>
          <w:bCs/>
          <w:iCs/>
          <w:sz w:val="24"/>
          <w:szCs w:val="24"/>
          <w:lang w:val="kk-KZ"/>
        </w:rPr>
        <w:t>.</w:t>
      </w:r>
    </w:p>
    <w:p w14:paraId="2A789B95" w14:textId="77777777" w:rsidR="00C832FE" w:rsidRDefault="00C832FE" w:rsidP="004B10DE">
      <w:pPr>
        <w:rPr>
          <w:rFonts w:ascii="Times New Roman" w:hAnsi="Times New Roman" w:cs="Times New Roman"/>
          <w:b/>
          <w:iCs/>
          <w:sz w:val="24"/>
          <w:szCs w:val="24"/>
          <w:lang w:val="kk-KZ"/>
        </w:rPr>
      </w:pPr>
    </w:p>
    <w:p w14:paraId="21C67A7C" w14:textId="73EFF31C" w:rsidR="004B10DE" w:rsidRDefault="004B10DE" w:rsidP="004B10DE">
      <w:pPr>
        <w:rPr>
          <w:rFonts w:ascii="Times New Roman" w:hAnsi="Times New Roman" w:cs="Times New Roman"/>
          <w:b/>
          <w:iCs/>
          <w:sz w:val="24"/>
          <w:szCs w:val="24"/>
          <w:lang w:val="kk-KZ"/>
        </w:rPr>
      </w:pPr>
      <w:r w:rsidRPr="000B1311">
        <w:rPr>
          <w:rFonts w:ascii="Times New Roman" w:hAnsi="Times New Roman" w:cs="Times New Roman"/>
          <w:b/>
          <w:iCs/>
          <w:sz w:val="24"/>
          <w:szCs w:val="24"/>
          <w:lang w:val="kk-KZ"/>
        </w:rPr>
        <w:t>Қарастыруға арналған сұрақтар:</w:t>
      </w:r>
    </w:p>
    <w:p w14:paraId="574E5F99" w14:textId="77777777" w:rsidR="004E1435" w:rsidRPr="000B1311" w:rsidRDefault="004E1435" w:rsidP="004B10DE">
      <w:pPr>
        <w:rPr>
          <w:rFonts w:ascii="Times New Roman" w:hAnsi="Times New Roman" w:cs="Times New Roman"/>
          <w:bCs/>
          <w:iCs/>
          <w:sz w:val="24"/>
          <w:szCs w:val="24"/>
          <w:lang w:val="kk-KZ"/>
        </w:rPr>
      </w:pPr>
    </w:p>
    <w:p w14:paraId="3AD30E65" w14:textId="77777777" w:rsidR="004B10DE" w:rsidRDefault="004B10DE" w:rsidP="000D616A">
      <w:pPr>
        <w:pStyle w:val="ab"/>
        <w:numPr>
          <w:ilvl w:val="0"/>
          <w:numId w:val="12"/>
        </w:numPr>
        <w:shd w:val="clear" w:color="auto" w:fill="FFFFFF"/>
        <w:spacing w:before="0" w:beforeAutospacing="0" w:after="0" w:afterAutospacing="0"/>
        <w:jc w:val="both"/>
        <w:rPr>
          <w:lang w:val="kk-KZ"/>
        </w:rPr>
      </w:pPr>
      <w:r w:rsidRPr="009A419D">
        <w:rPr>
          <w:lang w:val="kk-KZ"/>
        </w:rPr>
        <w:t xml:space="preserve">Қазақстан қоғамында отбасы формалары мен түрлерінің даму кезеңдері. </w:t>
      </w:r>
    </w:p>
    <w:p w14:paraId="73FCD8DE" w14:textId="4618A732" w:rsidR="004B10DE" w:rsidRDefault="004B10DE" w:rsidP="000D616A">
      <w:pPr>
        <w:pStyle w:val="ab"/>
        <w:numPr>
          <w:ilvl w:val="0"/>
          <w:numId w:val="12"/>
        </w:numPr>
        <w:shd w:val="clear" w:color="auto" w:fill="FFFFFF"/>
        <w:spacing w:before="0" w:beforeAutospacing="0" w:after="0" w:afterAutospacing="0"/>
        <w:jc w:val="both"/>
        <w:rPr>
          <w:lang w:val="kk-KZ"/>
        </w:rPr>
      </w:pPr>
      <w:r w:rsidRPr="009A419D">
        <w:rPr>
          <w:lang w:val="kk-KZ"/>
        </w:rPr>
        <w:t>Отбасы мен некелік қарым – қатынастарды негіздейтін заң жүйесі.</w:t>
      </w:r>
    </w:p>
    <w:p w14:paraId="4976F7A8" w14:textId="7407B6EE" w:rsidR="00C774EE" w:rsidRDefault="00C774EE" w:rsidP="0011454E">
      <w:pPr>
        <w:pStyle w:val="ab"/>
        <w:shd w:val="clear" w:color="auto" w:fill="FFFFFF"/>
        <w:spacing w:before="0" w:beforeAutospacing="0" w:after="0" w:afterAutospacing="0"/>
        <w:ind w:left="720"/>
        <w:jc w:val="both"/>
        <w:rPr>
          <w:b/>
          <w:bCs/>
          <w:color w:val="333333"/>
          <w:sz w:val="23"/>
          <w:szCs w:val="23"/>
          <w:shd w:val="clear" w:color="auto" w:fill="FFFFFF"/>
          <w:lang w:val="kk-KZ"/>
        </w:rPr>
      </w:pPr>
    </w:p>
    <w:p w14:paraId="4AEE53E3" w14:textId="69ED237A" w:rsidR="004B10DE" w:rsidRDefault="004B10DE" w:rsidP="0011454E">
      <w:pPr>
        <w:pStyle w:val="ab"/>
        <w:shd w:val="clear" w:color="auto" w:fill="FFFFFF"/>
        <w:spacing w:before="0" w:beforeAutospacing="0" w:after="0" w:afterAutospacing="0"/>
        <w:jc w:val="both"/>
        <w:rPr>
          <w:b/>
          <w:bCs/>
          <w:color w:val="333333"/>
          <w:sz w:val="23"/>
          <w:szCs w:val="23"/>
          <w:shd w:val="clear" w:color="auto" w:fill="FFFFFF"/>
          <w:lang w:val="kk-KZ"/>
        </w:rPr>
      </w:pPr>
      <w:r w:rsidRPr="000B1311">
        <w:rPr>
          <w:b/>
          <w:bCs/>
          <w:color w:val="333333"/>
          <w:sz w:val="23"/>
          <w:szCs w:val="23"/>
          <w:shd w:val="clear" w:color="auto" w:fill="FFFFFF"/>
          <w:lang w:val="kk-KZ"/>
        </w:rPr>
        <w:t>Мазмұны</w:t>
      </w:r>
    </w:p>
    <w:p w14:paraId="395A4132" w14:textId="5FC73191" w:rsidR="0011454E" w:rsidRPr="0011454E" w:rsidRDefault="0011454E" w:rsidP="0011454E">
      <w:pPr>
        <w:rPr>
          <w:rFonts w:ascii="Times New Roman" w:eastAsia="Times New Roman" w:hAnsi="Times New Roman" w:cs="Times New Roman"/>
          <w:color w:val="000000"/>
          <w:sz w:val="24"/>
          <w:szCs w:val="24"/>
          <w:lang w:val="ru-KZ" w:eastAsia="ru-KZ"/>
        </w:rPr>
      </w:pPr>
      <w:r w:rsidRPr="0011454E">
        <w:rPr>
          <w:rFonts w:ascii="Times New Roman" w:eastAsia="Times New Roman" w:hAnsi="Times New Roman" w:cs="Times New Roman"/>
          <w:b/>
          <w:bCs/>
          <w:i/>
          <w:iCs/>
          <w:color w:val="000000"/>
          <w:sz w:val="24"/>
          <w:szCs w:val="24"/>
          <w:lang w:val="ru-KZ" w:eastAsia="ru-KZ"/>
        </w:rPr>
        <w:t> </w:t>
      </w:r>
      <w:r>
        <w:rPr>
          <w:rFonts w:ascii="Times New Roman" w:eastAsia="Times New Roman" w:hAnsi="Times New Roman" w:cs="Times New Roman"/>
          <w:sz w:val="24"/>
          <w:szCs w:val="24"/>
          <w:lang w:val="kk-KZ" w:eastAsia="ru-KZ"/>
        </w:rPr>
        <w:t xml:space="preserve"> </w:t>
      </w:r>
    </w:p>
    <w:p w14:paraId="2081C2DD" w14:textId="20412ED0" w:rsidR="00A20462" w:rsidRPr="00AE1B58" w:rsidRDefault="00E56224" w:rsidP="00AE1B58">
      <w:pPr>
        <w:ind w:firstLine="454"/>
        <w:rPr>
          <w:rFonts w:ascii="Times New Roman" w:hAnsi="Times New Roman" w:cs="Times New Roman"/>
          <w:sz w:val="24"/>
          <w:szCs w:val="24"/>
          <w:lang w:val="kk-KZ"/>
        </w:rPr>
      </w:pPr>
      <w:r w:rsidRPr="00AE1B58">
        <w:rPr>
          <w:rFonts w:ascii="Times New Roman" w:hAnsi="Times New Roman" w:cs="Times New Roman"/>
          <w:sz w:val="24"/>
          <w:szCs w:val="24"/>
          <w:lang w:val="kk-KZ"/>
        </w:rPr>
        <w:t xml:space="preserve">Қазақстанда отбасы әлеуметтануы бойынша отбасы түрлері, дамуы </w:t>
      </w:r>
      <w:r w:rsidR="00A20462" w:rsidRPr="00AE1B58">
        <w:rPr>
          <w:rFonts w:ascii="Times New Roman" w:hAnsi="Times New Roman" w:cs="Times New Roman"/>
          <w:sz w:val="24"/>
          <w:szCs w:val="24"/>
          <w:lang w:val="kk-KZ"/>
        </w:rPr>
        <w:t>Отбасының әртүрлі әлеуметтік қауымдастықтар мен топтардан айырмашылығы оның атқаратын функцияларымен анықталады. Қоғамдағы отбасы әртүрлі функцияларды орындайды, отбасының функциялары қоғамның басқа институттарының аясында қоғамдағы осы әлеуметтік институттың рөлін сипаттайды және қоғамның отбасы институтына деген қажеттілігімен де, адамның отбасына деген қажеттілігімен де тығыз байланысты</w:t>
      </w:r>
      <w:r w:rsidR="00AE1B58" w:rsidRPr="00AE1B58">
        <w:rPr>
          <w:rFonts w:ascii="Times New Roman" w:hAnsi="Times New Roman" w:cs="Times New Roman"/>
          <w:sz w:val="24"/>
          <w:szCs w:val="24"/>
          <w:lang w:val="kk-KZ"/>
        </w:rPr>
        <w:t xml:space="preserve"> </w:t>
      </w:r>
      <w:r w:rsidR="00A20462" w:rsidRPr="00AE1B58">
        <w:rPr>
          <w:rFonts w:ascii="Times New Roman" w:hAnsi="Times New Roman" w:cs="Times New Roman"/>
          <w:sz w:val="24"/>
          <w:szCs w:val="24"/>
          <w:lang w:val="kk-KZ"/>
        </w:rPr>
        <w:t xml:space="preserve">топ. </w:t>
      </w:r>
      <w:r w:rsidR="00A20462" w:rsidRPr="00AE1B58">
        <w:rPr>
          <w:rFonts w:ascii="Times New Roman" w:hAnsi="Times New Roman" w:cs="Times New Roman"/>
          <w:sz w:val="24"/>
          <w:szCs w:val="24"/>
          <w:lang w:val="kk-KZ"/>
        </w:rPr>
        <w:lastRenderedPageBreak/>
        <w:t>Сонымен қатар, ғылымда отбасы институтының мәнін де, отбасы функцияларына қатысты да көптеген көзқарастар бар екенін атап өтеміз.</w:t>
      </w:r>
      <w:r w:rsidR="00C832FE" w:rsidRPr="00AE1B58">
        <w:rPr>
          <w:rFonts w:ascii="Times New Roman" w:hAnsi="Times New Roman" w:cs="Times New Roman"/>
          <w:color w:val="333333"/>
          <w:sz w:val="24"/>
          <w:szCs w:val="24"/>
          <w:shd w:val="clear" w:color="auto" w:fill="FFFFFF"/>
          <w:lang w:val="kk-KZ"/>
        </w:rPr>
        <w:t xml:space="preserve"> Отбасы әлеуметтануы екі бағытта дамып келеді.Оның бірінші бағыты бойынша отбасының тарихы зерттеледі.оның шығуының әлеуметтік заңдылықтары талданады.Екінші бағыт әлеуметтік институт ретіндегі қазіргі отбасының қалпын және шағын әлеуметтік топ ретінде зерттейді.</w:t>
      </w:r>
      <w:r w:rsidR="00AE1B58"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Әлеуметтік институт тұрғысынан отбасыны қарастырғанда неке-отбасы қатынастары саласындағы қоғамдық сананың қалыптасуына, әртүрлі жағдайдағы халықтың қайсыбір топтарының отбасылық тәртібіне жалпылама сипаттама беруге, отбасының негізгі міндеттерін жүзеге саыру тиімділігіне және т.б баса назар аударылады.</w:t>
      </w:r>
      <w:r w:rsidR="00C832FE"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Отбасын шағын әлеуметтік топ ретінде зерттегенде қазірігі отбасының даму кензеңдерінің, құрылымдарының және атқаратын қызметтерінің қалыптасу жағдайлары, әке-шешемен олардың ұрпағының арасындағы өзара қатынас , отбасындағы міндеттерді әркімге бөлу, ажырасудың себептері мен мотивтері және т.б мәселелер қарастырылады.</w:t>
      </w:r>
      <w:r w:rsidR="00C832FE"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Әлеуметтік тұрғыдан алғанда отбасы белгілі бір локалдық құрылымы және атқаратын әлеуметтік қызметтерінің ерекшеліктері арқылы сипатталады.</w:t>
      </w:r>
      <w:r w:rsidR="00C832FE"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Отбасының локалдануы — бұл тек туыстық қарым-қатынастармен шектеліп қалмай туыстардың бірлесе өмір сүретіндігін мойындайды, сондықтан олардың тұрмысында ортақ элементтердің болуы, отбасы мүшелерінің экономикалық өзара көмек көрсетуі үнемі ұшырасып тұрады.Бұл тұрғыдан алғанда отбасыны қоғамның экономикалық ұясы ретінде қарстыруға болады.</w:t>
      </w:r>
      <w:r w:rsid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Отбасының құрылымы – бұл оның негізгі элементтерінің тұтастығын қамтамасыз ету тәсілі болып саналады.Отбасының құрылымы мен тәртібі,Өмір салты, дәстүрі, өзге отбасылармен және қоғаммен өзара қарым-қатынастары бір-бірімен тығыз байланысты.</w:t>
      </w:r>
      <w:r w:rsidR="00AE1B58"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Отбасылары қоғамдық басқада институттар іспетті белгілі бір функциялар атқарады.Отбасының функциясы дегеніміз оның белгілі бір әлеуметтік салалары бар қызметі.Өз институттардың атқаратын міндеттерінен мұны жеке-дара бөліп көрсету үшін отбасы қызметін рекшелікті және ерекшеліксіз деп ажыратылады.Отбасының ерекшелікті қызметтері оның отбасылық мәнінен келіп шығады және қоғамдық құбылыс ретінде отбасының ерекшеліктерін бейнелейді, ал ерекшеліксіз қызметтер белгілі бір тарихи жағдайға орай еріксізден немесе бейімделуден туындайтын отбасының міндеттері.Отбасының ерекшелікті қызметтеріне:</w:t>
      </w:r>
      <w:r w:rsidR="00C832FE" w:rsidRPr="00AE1B58">
        <w:rPr>
          <w:rFonts w:ascii="Times New Roman" w:hAnsi="Times New Roman" w:cs="Times New Roman"/>
          <w:color w:val="333333"/>
          <w:sz w:val="24"/>
          <w:szCs w:val="24"/>
          <w:lang w:val="kk-KZ"/>
        </w:rPr>
        <w:br/>
      </w:r>
      <w:r w:rsidR="00C832FE" w:rsidRPr="00AE1B58">
        <w:rPr>
          <w:rFonts w:ascii="Times New Roman" w:hAnsi="Times New Roman" w:cs="Times New Roman"/>
          <w:color w:val="333333"/>
          <w:sz w:val="24"/>
          <w:szCs w:val="24"/>
          <w:shd w:val="clear" w:color="auto" w:fill="FFFFFF"/>
          <w:lang w:val="kk-KZ"/>
        </w:rPr>
        <w:t>— халықтың ұдайы өсіп-өнуі, яғни дүниеге нәресте әкелу;</w:t>
      </w:r>
      <w:r w:rsidR="00C832FE" w:rsidRPr="00AE1B58">
        <w:rPr>
          <w:rFonts w:ascii="Times New Roman" w:hAnsi="Times New Roman" w:cs="Times New Roman"/>
          <w:color w:val="333333"/>
          <w:sz w:val="24"/>
          <w:szCs w:val="24"/>
          <w:lang w:val="kk-KZ"/>
        </w:rPr>
        <w:br/>
      </w:r>
      <w:r w:rsidR="00C832FE" w:rsidRPr="00AE1B58">
        <w:rPr>
          <w:rFonts w:ascii="Times New Roman" w:hAnsi="Times New Roman" w:cs="Times New Roman"/>
          <w:color w:val="333333"/>
          <w:sz w:val="24"/>
          <w:szCs w:val="24"/>
          <w:shd w:val="clear" w:color="auto" w:fill="FFFFFF"/>
          <w:lang w:val="kk-KZ"/>
        </w:rPr>
        <w:t>— балаларды асырап, сақтау (экзистенциалды)</w:t>
      </w:r>
      <w:r w:rsidR="00C832FE" w:rsidRPr="00AE1B58">
        <w:rPr>
          <w:rFonts w:ascii="Times New Roman" w:hAnsi="Times New Roman" w:cs="Times New Roman"/>
          <w:color w:val="333333"/>
          <w:sz w:val="24"/>
          <w:szCs w:val="24"/>
          <w:lang w:val="kk-KZ"/>
        </w:rPr>
        <w:br/>
      </w:r>
      <w:r w:rsidR="00C832FE" w:rsidRPr="00AE1B58">
        <w:rPr>
          <w:rFonts w:ascii="Times New Roman" w:hAnsi="Times New Roman" w:cs="Times New Roman"/>
          <w:color w:val="333333"/>
          <w:sz w:val="24"/>
          <w:szCs w:val="24"/>
          <w:shd w:val="clear" w:color="auto" w:fill="FFFFFF"/>
          <w:lang w:val="kk-KZ"/>
        </w:rPr>
        <w:t>— балаларды тәрбиелеу (әлеуметтендіру) жатады.</w:t>
      </w:r>
      <w:r w:rsidR="00C832FE" w:rsidRPr="00AE1B58">
        <w:rPr>
          <w:rFonts w:ascii="Times New Roman" w:hAnsi="Times New Roman" w:cs="Times New Roman"/>
          <w:color w:val="333333"/>
          <w:sz w:val="24"/>
          <w:szCs w:val="24"/>
          <w:lang w:val="kk-KZ"/>
        </w:rPr>
        <w:br/>
      </w:r>
      <w:r w:rsidR="00C832FE" w:rsidRPr="00AE1B58">
        <w:rPr>
          <w:rFonts w:ascii="Times New Roman" w:hAnsi="Times New Roman" w:cs="Times New Roman"/>
          <w:color w:val="333333"/>
          <w:sz w:val="24"/>
          <w:szCs w:val="24"/>
          <w:shd w:val="clear" w:color="auto" w:fill="FFFFFF"/>
          <w:lang w:val="kk-KZ"/>
        </w:rPr>
        <w:t>Бұл қызметтер қоғамның әр дәуірде өзгерістерге түсуіне қарамастан отбасының ертеден келе жатқан міндеттері болып саналады.</w:t>
      </w:r>
      <w:r w:rsidR="00AE1B58"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Отбасының ерекшеліксіз қызметтері жеке меншіктің жинақталып қорлануы мен оған ие болу жөніндегі статусы, өндіріспен тұтынуды, үй шаруашылығын жүргізуі мен демалуды ұйымдастыруды, отбасы мүшелерінің денсаулығы мен амандығын қамқорлық, микроахуалды жасауды қамтиды.</w:t>
      </w:r>
      <w:r w:rsidR="00C832FE"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Отбасының шаруашылық-тұрмыстық қызметі – отбасы мүшелерінің материалды қажеттіліктерінің (азық-түлік, қан және т.б) олардың денсаулығының сақталуына әсер етуінің қанағаттанарлығынан тұрады.Отбасының осы қызметінің орындалу барысында еңбек ету кезінде жұмсалған жеке күшті бұрынғы қалпына келтіру қамтамасыз етіледі.</w:t>
      </w:r>
      <w:r w:rsidR="00AE1B58" w:rsidRPr="00AE1B58">
        <w:rPr>
          <w:rFonts w:ascii="Times New Roman" w:hAnsi="Times New Roman" w:cs="Times New Roman"/>
          <w:color w:val="333333"/>
          <w:sz w:val="24"/>
          <w:szCs w:val="24"/>
          <w:lang w:val="kk-KZ"/>
        </w:rPr>
        <w:t xml:space="preserve"> </w:t>
      </w:r>
      <w:r w:rsidR="00C832FE" w:rsidRPr="00AE1B58">
        <w:rPr>
          <w:rFonts w:ascii="Times New Roman" w:hAnsi="Times New Roman" w:cs="Times New Roman"/>
          <w:color w:val="333333"/>
          <w:sz w:val="24"/>
          <w:szCs w:val="24"/>
          <w:shd w:val="clear" w:color="auto" w:fill="FFFFFF"/>
          <w:lang w:val="kk-KZ"/>
        </w:rPr>
        <w:t>Отбасының эмоционалды қызметі – оның мүшелерін ұнатушылық, сыйлаушылық, мойындаушылық, эмоционалды қолдаушылық, психологиялық қорғаушылық қажеттіліктерімен қанағаттандыру.Осы қызмет қоғам мүшелерінің эмоционалды тұрақтануын, олардың психикалды денсаулығының сақталуына әсер етуді қамтамасыз етеді.</w:t>
      </w:r>
    </w:p>
    <w:p w14:paraId="2D1D6E74" w14:textId="77777777" w:rsidR="00A10DC9" w:rsidRPr="00E02FC3" w:rsidRDefault="00A10DC9" w:rsidP="00391ED2">
      <w:pPr>
        <w:pStyle w:val="21"/>
        <w:spacing w:after="0" w:line="240" w:lineRule="auto"/>
        <w:ind w:left="0"/>
        <w:contextualSpacing/>
        <w:rPr>
          <w:b/>
          <w:sz w:val="24"/>
          <w:szCs w:val="24"/>
          <w:lang w:val="kk-KZ"/>
        </w:rPr>
      </w:pPr>
    </w:p>
    <w:p w14:paraId="6E01D2A4" w14:textId="77777777" w:rsidR="00C832FE" w:rsidRPr="000B1311" w:rsidRDefault="00C832FE" w:rsidP="00C832FE">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0B1311">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0B1311">
        <w:rPr>
          <w:rFonts w:ascii="Times New Roman" w:eastAsia="LiberationSerif" w:hAnsi="Times New Roman" w:cs="Times New Roman"/>
          <w:b/>
          <w:bCs/>
          <w:color w:val="000000"/>
          <w:sz w:val="24"/>
          <w:szCs w:val="24"/>
          <w:lang w:val="kk-KZ"/>
        </w:rPr>
        <w:t>:</w:t>
      </w:r>
    </w:p>
    <w:p w14:paraId="5D232DA2" w14:textId="56FABDA3" w:rsidR="00A10DC9" w:rsidRDefault="00A10DC9" w:rsidP="00391ED2">
      <w:pPr>
        <w:pStyle w:val="21"/>
        <w:spacing w:after="0" w:line="240" w:lineRule="auto"/>
        <w:ind w:left="0"/>
        <w:contextualSpacing/>
        <w:rPr>
          <w:b/>
          <w:sz w:val="24"/>
          <w:szCs w:val="24"/>
          <w:lang w:val="kk-KZ"/>
        </w:rPr>
      </w:pPr>
    </w:p>
    <w:p w14:paraId="6C49EAF5" w14:textId="61F8505E" w:rsidR="00C832FE" w:rsidRPr="00AB124F" w:rsidRDefault="00AB124F" w:rsidP="000D616A">
      <w:pPr>
        <w:pStyle w:val="21"/>
        <w:numPr>
          <w:ilvl w:val="0"/>
          <w:numId w:val="13"/>
        </w:numPr>
        <w:spacing w:after="0" w:line="240" w:lineRule="auto"/>
        <w:contextualSpacing/>
        <w:rPr>
          <w:bCs/>
          <w:sz w:val="24"/>
          <w:szCs w:val="24"/>
          <w:lang w:val="kk-KZ"/>
        </w:rPr>
      </w:pPr>
      <w:r w:rsidRPr="00AB124F">
        <w:rPr>
          <w:bCs/>
          <w:sz w:val="24"/>
          <w:szCs w:val="24"/>
          <w:lang w:val="kk-KZ"/>
        </w:rPr>
        <w:t>Отбасы әлеуметтануын зерттеудің маңыздылығы қалай туындады?</w:t>
      </w:r>
    </w:p>
    <w:p w14:paraId="0E301126" w14:textId="7DD22A8B" w:rsidR="00AB124F" w:rsidRPr="00AB124F" w:rsidRDefault="00AB124F" w:rsidP="000D616A">
      <w:pPr>
        <w:pStyle w:val="21"/>
        <w:numPr>
          <w:ilvl w:val="0"/>
          <w:numId w:val="13"/>
        </w:numPr>
        <w:spacing w:after="0" w:line="240" w:lineRule="auto"/>
        <w:contextualSpacing/>
        <w:rPr>
          <w:bCs/>
          <w:sz w:val="24"/>
          <w:szCs w:val="24"/>
          <w:lang w:val="kk-KZ"/>
        </w:rPr>
      </w:pPr>
      <w:r w:rsidRPr="00AB124F">
        <w:rPr>
          <w:bCs/>
          <w:sz w:val="24"/>
          <w:szCs w:val="24"/>
          <w:lang w:val="kk-KZ"/>
        </w:rPr>
        <w:t>Отбасы қызметтері мен құрылымының өзгеруі әлеуметтанушылардың назарын аудара алды ма?</w:t>
      </w:r>
    </w:p>
    <w:p w14:paraId="02B71282" w14:textId="700C4574" w:rsidR="00AB124F" w:rsidRPr="00AB124F" w:rsidRDefault="00AB124F" w:rsidP="000D616A">
      <w:pPr>
        <w:pStyle w:val="21"/>
        <w:numPr>
          <w:ilvl w:val="0"/>
          <w:numId w:val="13"/>
        </w:numPr>
        <w:spacing w:after="0" w:line="240" w:lineRule="auto"/>
        <w:contextualSpacing/>
        <w:rPr>
          <w:bCs/>
          <w:sz w:val="24"/>
          <w:szCs w:val="24"/>
          <w:lang w:val="kk-KZ"/>
        </w:rPr>
      </w:pPr>
      <w:r w:rsidRPr="00AB124F">
        <w:rPr>
          <w:bCs/>
          <w:sz w:val="24"/>
          <w:szCs w:val="24"/>
          <w:lang w:val="kk-KZ"/>
        </w:rPr>
        <w:lastRenderedPageBreak/>
        <w:t>Отбасы әлеуметтануының дамуына үлес қосқан ғалымдарды атаңыз.</w:t>
      </w:r>
    </w:p>
    <w:p w14:paraId="07DA3D74" w14:textId="5A744DE7" w:rsidR="00C832FE" w:rsidRDefault="00C832FE" w:rsidP="00391ED2">
      <w:pPr>
        <w:pStyle w:val="21"/>
        <w:spacing w:after="0" w:line="240" w:lineRule="auto"/>
        <w:ind w:left="0"/>
        <w:contextualSpacing/>
        <w:rPr>
          <w:b/>
          <w:sz w:val="24"/>
          <w:szCs w:val="24"/>
          <w:lang w:val="kk-KZ"/>
        </w:rPr>
      </w:pPr>
    </w:p>
    <w:p w14:paraId="28299AE1" w14:textId="77777777" w:rsidR="00AB124F" w:rsidRPr="008B2FE9" w:rsidRDefault="00AB124F" w:rsidP="00AB124F">
      <w:pPr>
        <w:autoSpaceDE w:val="0"/>
        <w:autoSpaceDN w:val="0"/>
        <w:adjustRightInd w:val="0"/>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5F277EEE" w14:textId="77777777" w:rsidR="00AB124F" w:rsidRPr="00E02FC3" w:rsidRDefault="00AB124F" w:rsidP="00AB124F">
      <w:pPr>
        <w:pStyle w:val="23"/>
        <w:jc w:val="both"/>
        <w:rPr>
          <w:rFonts w:ascii="Times New Roman" w:hAnsi="Times New Roman"/>
          <w:sz w:val="24"/>
          <w:szCs w:val="24"/>
          <w:lang w:val="kk-KZ"/>
        </w:rPr>
      </w:pPr>
    </w:p>
    <w:p w14:paraId="093D5E76" w14:textId="77777777" w:rsidR="00AB124F" w:rsidRPr="00D8444B" w:rsidRDefault="00AB124F" w:rsidP="000D616A">
      <w:pPr>
        <w:pStyle w:val="21"/>
        <w:numPr>
          <w:ilvl w:val="0"/>
          <w:numId w:val="14"/>
        </w:numPr>
        <w:spacing w:after="0" w:line="240" w:lineRule="auto"/>
        <w:jc w:val="both"/>
        <w:rPr>
          <w:sz w:val="24"/>
          <w:szCs w:val="24"/>
          <w:lang w:val="kk-KZ"/>
        </w:rPr>
      </w:pPr>
      <w:r w:rsidRPr="00D8444B">
        <w:rPr>
          <w:sz w:val="24"/>
          <w:szCs w:val="24"/>
          <w:lang w:val="kk-KZ"/>
        </w:rPr>
        <w:t>Семенов Ю.Н. Происхождение брака и семьи. М. 1974</w:t>
      </w:r>
    </w:p>
    <w:p w14:paraId="125D7ADC" w14:textId="77777777" w:rsidR="00AB124F" w:rsidRPr="00D8444B" w:rsidRDefault="00AB124F" w:rsidP="000D616A">
      <w:pPr>
        <w:pStyle w:val="21"/>
        <w:numPr>
          <w:ilvl w:val="0"/>
          <w:numId w:val="14"/>
        </w:numPr>
        <w:spacing w:after="0" w:line="240" w:lineRule="auto"/>
        <w:jc w:val="both"/>
        <w:rPr>
          <w:sz w:val="24"/>
          <w:szCs w:val="24"/>
          <w:lang w:val="kk-KZ"/>
        </w:rPr>
      </w:pPr>
      <w:r w:rsidRPr="00D8444B">
        <w:rPr>
          <w:sz w:val="24"/>
          <w:szCs w:val="24"/>
          <w:lang w:val="kk-KZ"/>
        </w:rPr>
        <w:t>ТорохтийB.C. Психология социальной работы с семьей. М. 1996</w:t>
      </w:r>
    </w:p>
    <w:p w14:paraId="273F00EC" w14:textId="77777777" w:rsidR="00AB124F" w:rsidRPr="00145F05" w:rsidRDefault="00AB124F" w:rsidP="000D616A">
      <w:pPr>
        <w:pStyle w:val="21"/>
        <w:numPr>
          <w:ilvl w:val="0"/>
          <w:numId w:val="14"/>
        </w:numPr>
        <w:spacing w:after="0" w:line="240" w:lineRule="auto"/>
        <w:jc w:val="both"/>
        <w:rPr>
          <w:sz w:val="24"/>
          <w:szCs w:val="24"/>
          <w:lang w:val="kk-KZ"/>
        </w:rPr>
      </w:pPr>
      <w:r w:rsidRPr="00D8444B">
        <w:rPr>
          <w:sz w:val="24"/>
          <w:szCs w:val="24"/>
          <w:lang w:val="kk-KZ"/>
        </w:rPr>
        <w:t>Зидер Р. Социальная история семьи в западной и центральной Европе (конец 17-20 вв.). М.</w:t>
      </w:r>
      <w:r>
        <w:rPr>
          <w:sz w:val="24"/>
          <w:szCs w:val="24"/>
          <w:lang w:val="kk-KZ"/>
        </w:rPr>
        <w:t xml:space="preserve"> </w:t>
      </w:r>
      <w:r w:rsidRPr="00145F05">
        <w:rPr>
          <w:sz w:val="24"/>
          <w:szCs w:val="24"/>
          <w:lang w:val="kk-KZ"/>
        </w:rPr>
        <w:t>ВЛАДОС, 1997</w:t>
      </w:r>
    </w:p>
    <w:p w14:paraId="37131DA6" w14:textId="77777777" w:rsidR="00AB124F" w:rsidRPr="00D8444B" w:rsidRDefault="00AB124F" w:rsidP="000D616A">
      <w:pPr>
        <w:pStyle w:val="21"/>
        <w:numPr>
          <w:ilvl w:val="0"/>
          <w:numId w:val="14"/>
        </w:numPr>
        <w:spacing w:after="0" w:line="240" w:lineRule="auto"/>
        <w:jc w:val="both"/>
        <w:rPr>
          <w:sz w:val="24"/>
          <w:szCs w:val="24"/>
          <w:lang w:val="kk-KZ"/>
        </w:rPr>
      </w:pPr>
      <w:r w:rsidRPr="00D8444B">
        <w:rPr>
          <w:sz w:val="24"/>
          <w:szCs w:val="24"/>
          <w:lang w:val="kk-KZ"/>
        </w:rPr>
        <w:t>Соловьев Н. Брак и семья сегодня .Минетис, 1977.</w:t>
      </w:r>
    </w:p>
    <w:p w14:paraId="736540D1" w14:textId="77777777" w:rsidR="00AB124F" w:rsidRPr="00D8444B" w:rsidRDefault="00AB124F" w:rsidP="000D616A">
      <w:pPr>
        <w:pStyle w:val="21"/>
        <w:numPr>
          <w:ilvl w:val="0"/>
          <w:numId w:val="14"/>
        </w:numPr>
        <w:spacing w:after="0" w:line="240" w:lineRule="auto"/>
        <w:jc w:val="both"/>
        <w:rPr>
          <w:sz w:val="24"/>
          <w:szCs w:val="24"/>
          <w:lang w:val="kk-KZ"/>
        </w:rPr>
      </w:pPr>
      <w:r w:rsidRPr="00D8444B">
        <w:rPr>
          <w:sz w:val="24"/>
          <w:szCs w:val="24"/>
          <w:lang w:val="kk-KZ"/>
        </w:rPr>
        <w:t>Харчев А.Г. Брак и семья в СССР М., 1979.</w:t>
      </w:r>
    </w:p>
    <w:p w14:paraId="0E749820" w14:textId="77777777" w:rsidR="00AB124F" w:rsidRPr="00D8444B" w:rsidRDefault="00AB124F" w:rsidP="000D616A">
      <w:pPr>
        <w:pStyle w:val="21"/>
        <w:numPr>
          <w:ilvl w:val="0"/>
          <w:numId w:val="14"/>
        </w:numPr>
        <w:spacing w:after="0" w:line="240" w:lineRule="auto"/>
        <w:jc w:val="both"/>
        <w:rPr>
          <w:sz w:val="24"/>
          <w:szCs w:val="24"/>
          <w:lang w:val="kk-KZ"/>
        </w:rPr>
      </w:pPr>
      <w:r w:rsidRPr="00D8444B">
        <w:rPr>
          <w:sz w:val="24"/>
          <w:szCs w:val="24"/>
          <w:lang w:val="kk-KZ"/>
        </w:rPr>
        <w:t>Харчев А.Г., Мацковский М.С. Современная семья и ее проблемы. М, 1978.</w:t>
      </w:r>
    </w:p>
    <w:p w14:paraId="29FCC364" w14:textId="77777777" w:rsidR="00AB124F" w:rsidRPr="00D8444B" w:rsidRDefault="00AB124F" w:rsidP="000D616A">
      <w:pPr>
        <w:pStyle w:val="21"/>
        <w:numPr>
          <w:ilvl w:val="0"/>
          <w:numId w:val="14"/>
        </w:numPr>
        <w:spacing w:after="0" w:line="240" w:lineRule="auto"/>
        <w:jc w:val="both"/>
        <w:rPr>
          <w:sz w:val="24"/>
          <w:szCs w:val="24"/>
          <w:lang w:val="kk-KZ"/>
        </w:rPr>
      </w:pPr>
      <w:r w:rsidRPr="00D8444B">
        <w:rPr>
          <w:sz w:val="24"/>
          <w:szCs w:val="24"/>
          <w:lang w:val="kk-KZ"/>
        </w:rPr>
        <w:t>Микросоциология семьи. М., 1998.</w:t>
      </w:r>
    </w:p>
    <w:p w14:paraId="60E09CE8" w14:textId="77777777" w:rsidR="00AB124F" w:rsidRPr="00AB124F" w:rsidRDefault="00AB124F" w:rsidP="00AB124F">
      <w:pPr>
        <w:pStyle w:val="21"/>
        <w:spacing w:after="0" w:line="240" w:lineRule="auto"/>
        <w:ind w:left="0"/>
        <w:contextualSpacing/>
        <w:jc w:val="both"/>
        <w:rPr>
          <w:b/>
          <w:sz w:val="24"/>
          <w:szCs w:val="24"/>
          <w:lang w:val="kk-KZ"/>
        </w:rPr>
      </w:pPr>
    </w:p>
    <w:p w14:paraId="3ADD6AB0" w14:textId="5B52BE9F" w:rsidR="00C832FE" w:rsidRPr="00AB124F" w:rsidRDefault="00C832FE" w:rsidP="00391ED2">
      <w:pPr>
        <w:pStyle w:val="21"/>
        <w:spacing w:after="0" w:line="240" w:lineRule="auto"/>
        <w:ind w:left="0"/>
        <w:contextualSpacing/>
        <w:rPr>
          <w:b/>
          <w:sz w:val="24"/>
          <w:szCs w:val="24"/>
          <w:lang w:val="kk-KZ"/>
        </w:rPr>
      </w:pPr>
    </w:p>
    <w:p w14:paraId="1B245652" w14:textId="652D8D92" w:rsidR="00AB124F" w:rsidRPr="00AB124F" w:rsidRDefault="00AB124F" w:rsidP="00AB124F">
      <w:pPr>
        <w:autoSpaceDE w:val="0"/>
        <w:autoSpaceDN w:val="0"/>
        <w:adjustRightInd w:val="0"/>
        <w:jc w:val="center"/>
        <w:rPr>
          <w:rFonts w:ascii="Times New Roman" w:eastAsia="LiberationSerif" w:hAnsi="Times New Roman" w:cs="Times New Roman"/>
          <w:b/>
          <w:color w:val="000000"/>
          <w:sz w:val="24"/>
          <w:szCs w:val="24"/>
          <w:lang w:val="kk-KZ"/>
        </w:rPr>
      </w:pPr>
      <w:r w:rsidRPr="00AB124F">
        <w:rPr>
          <w:rFonts w:ascii="Times New Roman" w:eastAsia="LiberationSerif" w:hAnsi="Times New Roman" w:cs="Times New Roman"/>
          <w:b/>
          <w:color w:val="000000"/>
          <w:sz w:val="24"/>
          <w:szCs w:val="24"/>
          <w:lang w:val="kk-KZ"/>
        </w:rPr>
        <w:t xml:space="preserve">Дәріс 5. </w:t>
      </w:r>
      <w:r w:rsidRPr="00AB124F">
        <w:rPr>
          <w:rFonts w:ascii="Times New Roman" w:hAnsi="Times New Roman" w:cs="Times New Roman"/>
          <w:b/>
          <w:sz w:val="24"/>
          <w:szCs w:val="24"/>
          <w:lang w:val="kk-KZ"/>
        </w:rPr>
        <w:t>Неке мен ажырасу ұғымдарының анықтамасы. Қазіргі жағдайдағы некелік-отбасылық қатынастардың даму үрдісі.</w:t>
      </w:r>
    </w:p>
    <w:p w14:paraId="5C1055DD" w14:textId="77777777" w:rsidR="00AB124F" w:rsidRDefault="00AB124F" w:rsidP="00AB124F">
      <w:pPr>
        <w:rPr>
          <w:rFonts w:ascii="Times New Roman" w:hAnsi="Times New Roman" w:cs="Times New Roman"/>
          <w:b/>
          <w:bCs/>
          <w:sz w:val="24"/>
          <w:szCs w:val="24"/>
          <w:lang w:val="kk-KZ"/>
        </w:rPr>
      </w:pPr>
    </w:p>
    <w:p w14:paraId="79BAE376" w14:textId="75C034F0" w:rsidR="00AB124F" w:rsidRPr="00A13A50" w:rsidRDefault="00AB124F" w:rsidP="00AB124F">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Қоғамда ажырасу үрдісінің даму тенденциясын айқындау.</w:t>
      </w:r>
    </w:p>
    <w:p w14:paraId="5573E9C4" w14:textId="77777777" w:rsidR="00EB1FDD" w:rsidRDefault="00EB1FDD" w:rsidP="00AB124F">
      <w:pPr>
        <w:rPr>
          <w:rFonts w:ascii="Times New Roman" w:hAnsi="Times New Roman" w:cs="Times New Roman"/>
          <w:b/>
          <w:iCs/>
          <w:sz w:val="24"/>
          <w:szCs w:val="24"/>
          <w:lang w:val="kk-KZ"/>
        </w:rPr>
      </w:pPr>
    </w:p>
    <w:p w14:paraId="11B52074" w14:textId="3AE3C7D8" w:rsidR="00AB124F" w:rsidRPr="005F42E8" w:rsidRDefault="00AB124F" w:rsidP="00AB124F">
      <w:pPr>
        <w:rPr>
          <w:rFonts w:ascii="Times New Roman" w:hAnsi="Times New Roman" w:cs="Times New Roman"/>
          <w:b/>
          <w:iCs/>
          <w:sz w:val="24"/>
          <w:szCs w:val="24"/>
          <w:lang w:val="kk-KZ"/>
        </w:rPr>
      </w:pPr>
      <w:r w:rsidRPr="00D35D0A">
        <w:rPr>
          <w:rFonts w:ascii="Times New Roman" w:hAnsi="Times New Roman" w:cs="Times New Roman"/>
          <w:b/>
          <w:iCs/>
          <w:sz w:val="24"/>
          <w:szCs w:val="24"/>
          <w:lang w:val="kk-KZ"/>
        </w:rPr>
        <w:t>Түйін сөздер</w:t>
      </w:r>
      <w:r w:rsidRPr="005F42E8">
        <w:rPr>
          <w:rFonts w:ascii="Times New Roman" w:hAnsi="Times New Roman" w:cs="Times New Roman"/>
          <w:b/>
          <w:iCs/>
          <w:sz w:val="24"/>
          <w:szCs w:val="24"/>
          <w:lang w:val="kk-KZ"/>
        </w:rPr>
        <w:t>:</w:t>
      </w:r>
      <w:r>
        <w:rPr>
          <w:rFonts w:ascii="Times New Roman" w:hAnsi="Times New Roman" w:cs="Times New Roman"/>
          <w:b/>
          <w:iCs/>
          <w:sz w:val="24"/>
          <w:szCs w:val="24"/>
          <w:lang w:val="kk-KZ"/>
        </w:rPr>
        <w:t xml:space="preserve"> </w:t>
      </w:r>
      <w:r w:rsidR="00EB1FDD">
        <w:rPr>
          <w:rFonts w:ascii="Times New Roman" w:hAnsi="Times New Roman" w:cs="Times New Roman"/>
          <w:bCs/>
          <w:iCs/>
          <w:sz w:val="24"/>
          <w:szCs w:val="24"/>
          <w:lang w:val="kk-KZ"/>
        </w:rPr>
        <w:t>ажырасу, жетімдік, жалғызбастылық, алимент.</w:t>
      </w:r>
    </w:p>
    <w:p w14:paraId="088DC281" w14:textId="77777777" w:rsidR="00EB1FDD" w:rsidRDefault="00EB1FDD" w:rsidP="00AB124F">
      <w:pPr>
        <w:rPr>
          <w:rFonts w:ascii="Times New Roman" w:hAnsi="Times New Roman" w:cs="Times New Roman"/>
          <w:b/>
          <w:iCs/>
          <w:sz w:val="24"/>
          <w:szCs w:val="24"/>
          <w:lang w:val="kk-KZ"/>
        </w:rPr>
      </w:pPr>
    </w:p>
    <w:p w14:paraId="6CAABBE8" w14:textId="0F31E794" w:rsidR="00AB124F" w:rsidRPr="00583366" w:rsidRDefault="00AB124F" w:rsidP="00AB124F">
      <w:pPr>
        <w:rPr>
          <w:rFonts w:ascii="Times New Roman" w:hAnsi="Times New Roman" w:cs="Times New Roman"/>
          <w:b/>
          <w:iCs/>
          <w:sz w:val="24"/>
          <w:szCs w:val="24"/>
          <w:lang w:val="kk-KZ"/>
        </w:rPr>
      </w:pPr>
      <w:r>
        <w:rPr>
          <w:rFonts w:ascii="Times New Roman" w:hAnsi="Times New Roman" w:cs="Times New Roman"/>
          <w:b/>
          <w:iCs/>
          <w:sz w:val="24"/>
          <w:szCs w:val="24"/>
          <w:lang w:val="kk-KZ"/>
        </w:rPr>
        <w:t>Қарастыруға арналған сұрақтар</w:t>
      </w:r>
      <w:r w:rsidRPr="00583366">
        <w:rPr>
          <w:rFonts w:ascii="Times New Roman" w:hAnsi="Times New Roman" w:cs="Times New Roman"/>
          <w:b/>
          <w:iCs/>
          <w:caps/>
          <w:sz w:val="24"/>
          <w:szCs w:val="24"/>
          <w:lang w:val="kk-KZ"/>
        </w:rPr>
        <w:t>:</w:t>
      </w:r>
    </w:p>
    <w:p w14:paraId="4BE22E44" w14:textId="77777777" w:rsidR="00EB1FDD" w:rsidRPr="00EB1FDD" w:rsidRDefault="00EB1FDD" w:rsidP="000D616A">
      <w:pPr>
        <w:pStyle w:val="a9"/>
        <w:numPr>
          <w:ilvl w:val="0"/>
          <w:numId w:val="15"/>
        </w:numPr>
        <w:autoSpaceDE w:val="0"/>
        <w:autoSpaceDN w:val="0"/>
        <w:adjustRightInd w:val="0"/>
        <w:rPr>
          <w:sz w:val="24"/>
          <w:szCs w:val="24"/>
          <w:lang w:val="kk-KZ"/>
        </w:rPr>
      </w:pPr>
      <w:bookmarkStart w:id="13" w:name="_Hlk92747524"/>
      <w:bookmarkStart w:id="14" w:name="_Hlk92829039"/>
      <w:r w:rsidRPr="00EB1FDD">
        <w:rPr>
          <w:sz w:val="24"/>
          <w:szCs w:val="24"/>
          <w:lang w:val="kk-KZ"/>
        </w:rPr>
        <w:t xml:space="preserve">Неке мен ажырасу мәселелері әлеуметтік құбылыс ретінде. Қазіргі жағдайдағы некелік-отбасылық қатынастардың даму үрдісі. </w:t>
      </w:r>
    </w:p>
    <w:p w14:paraId="62DB8569" w14:textId="0FC32153" w:rsidR="00AB124F" w:rsidRPr="00EB1FDD" w:rsidRDefault="00EB1FDD" w:rsidP="000D616A">
      <w:pPr>
        <w:pStyle w:val="a9"/>
        <w:numPr>
          <w:ilvl w:val="0"/>
          <w:numId w:val="15"/>
        </w:numPr>
        <w:autoSpaceDE w:val="0"/>
        <w:autoSpaceDN w:val="0"/>
        <w:adjustRightInd w:val="0"/>
        <w:rPr>
          <w:rFonts w:eastAsia="LiberationSerif"/>
          <w:b/>
          <w:bCs/>
          <w:color w:val="000000"/>
          <w:sz w:val="24"/>
          <w:szCs w:val="24"/>
          <w:lang w:val="kk-KZ"/>
        </w:rPr>
      </w:pPr>
      <w:r w:rsidRPr="00EB1FDD">
        <w:rPr>
          <w:sz w:val="24"/>
          <w:szCs w:val="24"/>
          <w:lang w:val="kk-KZ"/>
        </w:rPr>
        <w:t>Неке мен ажырасу мәселелерінін негіздейтін заңдық жү</w:t>
      </w:r>
      <w:bookmarkEnd w:id="13"/>
      <w:r w:rsidRPr="00EB1FDD">
        <w:rPr>
          <w:sz w:val="24"/>
          <w:szCs w:val="24"/>
          <w:lang w:val="kk-KZ"/>
        </w:rPr>
        <w:t>йе</w:t>
      </w:r>
      <w:bookmarkEnd w:id="14"/>
    </w:p>
    <w:p w14:paraId="3FA55063" w14:textId="77777777" w:rsidR="00EB1FDD" w:rsidRDefault="00AB124F" w:rsidP="00AB124F">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 xml:space="preserve">            </w:t>
      </w:r>
    </w:p>
    <w:p w14:paraId="1A99FE97" w14:textId="3F15BAA0" w:rsidR="00AB124F" w:rsidRPr="0032197C" w:rsidRDefault="00AB124F" w:rsidP="00AB124F">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Мазмұны</w:t>
      </w:r>
    </w:p>
    <w:p w14:paraId="1067CE0E" w14:textId="77777777" w:rsidR="00C832FE" w:rsidRPr="00D75582" w:rsidRDefault="00C832FE" w:rsidP="00D75582">
      <w:pPr>
        <w:pStyle w:val="21"/>
        <w:spacing w:after="0" w:line="240" w:lineRule="auto"/>
        <w:ind w:left="0"/>
        <w:contextualSpacing/>
        <w:jc w:val="both"/>
        <w:rPr>
          <w:sz w:val="24"/>
          <w:szCs w:val="24"/>
          <w:lang w:val="kk-KZ"/>
        </w:rPr>
      </w:pPr>
    </w:p>
    <w:p w14:paraId="4249A626" w14:textId="77777777" w:rsidR="00AE1B58" w:rsidRDefault="00D75582" w:rsidP="00AE1B58">
      <w:pPr>
        <w:pStyle w:val="23"/>
        <w:ind w:firstLine="454"/>
        <w:jc w:val="both"/>
        <w:rPr>
          <w:rFonts w:ascii="Times New Roman" w:hAnsi="Times New Roman"/>
          <w:sz w:val="24"/>
          <w:szCs w:val="24"/>
          <w:lang w:val="kk-KZ"/>
        </w:rPr>
      </w:pPr>
      <w:r w:rsidRPr="00D75582">
        <w:rPr>
          <w:rFonts w:ascii="Times New Roman" w:hAnsi="Times New Roman"/>
          <w:sz w:val="24"/>
          <w:szCs w:val="24"/>
          <w:lang w:val="kk-KZ"/>
        </w:rPr>
        <w:t>Неке ғасырдан ғасырға бірін-бірі ұнатқан жандарды біріктірудің жалғыз жолы ретінде саналып келген болатын. Бірақ өзгермелі заман некеге деген көзқарасты да басқа арнаға бұрғандай. Бүгінгі күні неке тіпті де міндетті емес. Дегенмен бұл көзқарасты әдетте жас отбасылары ұстанады, олар тұрғын-жайдың болмауын, материалдық жағынан жетіспеушілікті, сезімнің әлі де болса жеткіліксіздігі сияқты бірнеше дәлелді алға тартады.</w:t>
      </w:r>
      <w:r>
        <w:rPr>
          <w:rFonts w:ascii="Times New Roman" w:hAnsi="Times New Roman"/>
          <w:sz w:val="24"/>
          <w:szCs w:val="24"/>
          <w:lang w:val="kk-KZ"/>
        </w:rPr>
        <w:t xml:space="preserve"> </w:t>
      </w:r>
      <w:r w:rsidRPr="00D75582">
        <w:rPr>
          <w:rFonts w:ascii="Times New Roman" w:hAnsi="Times New Roman"/>
          <w:sz w:val="24"/>
          <w:szCs w:val="24"/>
          <w:lang w:val="kk-KZ"/>
        </w:rPr>
        <w:t>Соңғы бес жыл ішінде облыста бекітілген некелер санының кемуі байқалады: 2014 жылғы 12,3 мыңнан 2019 жылы 9,3 мыңға азайды. Бұл фактіге «демографиялық толқынның» құлдырауы әсерін тигізуде, яғни «неке рыногында» 1980 - жылдары дүниеге келгендерді 90 - жылдары дүниеге келген жас буын алмастырды.</w:t>
      </w:r>
      <w:r w:rsidR="004E1435">
        <w:rPr>
          <w:rFonts w:ascii="Times New Roman" w:hAnsi="Times New Roman"/>
          <w:sz w:val="24"/>
          <w:szCs w:val="24"/>
          <w:lang w:val="kk-KZ"/>
        </w:rPr>
        <w:t xml:space="preserve"> </w:t>
      </w:r>
      <w:r w:rsidRPr="00D75582">
        <w:rPr>
          <w:rFonts w:ascii="Times New Roman" w:hAnsi="Times New Roman"/>
          <w:sz w:val="24"/>
          <w:szCs w:val="24"/>
          <w:lang w:val="kk-KZ"/>
        </w:rPr>
        <w:t>Некелесуді ұлттық белгілеріне қарай қарастыратын болсақ, бес жыл бұрын қазақтармен бекітілген неке одағының үлесі 61%-ды, орыстармен – 33%-ды, немістермен – 1,6%-ды құраса, 2019 жылы тиісінше 64%, 31% және 1,6%-ды құрады. Бұл дерек облыстың ұлттық құрамы құрылымының өзгеруімен сипатталады.</w:t>
      </w:r>
      <w:r>
        <w:rPr>
          <w:rFonts w:ascii="Times New Roman" w:hAnsi="Times New Roman"/>
          <w:sz w:val="24"/>
          <w:szCs w:val="24"/>
          <w:lang w:val="kk-KZ"/>
        </w:rPr>
        <w:t xml:space="preserve"> </w:t>
      </w:r>
      <w:r w:rsidRPr="00D75582">
        <w:rPr>
          <w:rFonts w:ascii="Times New Roman" w:hAnsi="Times New Roman"/>
          <w:sz w:val="24"/>
          <w:szCs w:val="24"/>
          <w:lang w:val="kk-KZ"/>
        </w:rPr>
        <w:t>2019 жылы некеге алғаш рет отырған ер адамдардың орташа жасы – 28,2, әйелдерде – 25,7 жасты құрады. Әр түрлі ұлт өкілдерімен жыл ішінде 1173 неке немесе әрбір сегізінші жұп тіркелді. Шығыс Қазақстанда тұратын негізгі ұлт өкілдері ішінде қазақтардың өзге ұлт өкілдерімен некелесу көрсеткіші ең төмен. Бұл көрсеткіш қазақтарда - 6%, орыстарда – 13%, татарларда – 89%, немістерде – 93%-ды құрады. Яғни, халықтың жалпы санында қандай да бір ұлт үлесінің кемуі аталған ұлт арасында ұлтаралық некелер санының артуына әкеп соғады.</w:t>
      </w:r>
      <w:r>
        <w:rPr>
          <w:rFonts w:ascii="Times New Roman" w:hAnsi="Times New Roman"/>
          <w:sz w:val="24"/>
          <w:szCs w:val="24"/>
          <w:lang w:val="kk-KZ"/>
        </w:rPr>
        <w:t xml:space="preserve"> </w:t>
      </w:r>
      <w:r w:rsidRPr="00D75582">
        <w:rPr>
          <w:rFonts w:ascii="Times New Roman" w:hAnsi="Times New Roman"/>
          <w:sz w:val="24"/>
          <w:szCs w:val="24"/>
          <w:lang w:val="kk-KZ"/>
        </w:rPr>
        <w:t xml:space="preserve">Ажырасу мен жесір қалу салдарынан жойылған некелерге қатысты алғанда қайталама некелер олардың орнын толтыруда. 2019 жылы 2019 ер адам (некеге отырған ерлердің барлығының 22%-ы) және 2046 әйел (22%-ы) некеге қайта отырды. Өкінішке қарай, некелескен екі жұпқа бір ажырасудан келеді. 2019 жыл ішінде 4,7 мың ажырасу тіркелді, бұл бес жыл бұрынға қарағанда 5,5%-ға аз. Ерлер арасындағы ең жоғарғы ажырасу үлесі 30 - 34 жасты құраса, </w:t>
      </w:r>
      <w:r w:rsidRPr="00D75582">
        <w:rPr>
          <w:rFonts w:ascii="Times New Roman" w:hAnsi="Times New Roman"/>
          <w:sz w:val="24"/>
          <w:szCs w:val="24"/>
          <w:lang w:val="kk-KZ"/>
        </w:rPr>
        <w:lastRenderedPageBreak/>
        <w:t>әйелдерге – 25 - 29 және 30 – 34 жас аралығына келеді. Некелер әдетте 5 – 9 және 20 жыл бірге тұрғаннан кейін бөлінеді. 2019 жылы ажырасуға дейінгі некелердің орташа ұзақтығы 9 жылды құрады. Әрбір сегізінші ажырасу басқа ұлт өкілдерімен болып келеді</w:t>
      </w:r>
      <w:r>
        <w:rPr>
          <w:rFonts w:ascii="Times New Roman" w:hAnsi="Times New Roman"/>
          <w:sz w:val="24"/>
          <w:szCs w:val="24"/>
          <w:lang w:val="kk-KZ"/>
        </w:rPr>
        <w:t xml:space="preserve">. </w:t>
      </w:r>
    </w:p>
    <w:p w14:paraId="41F76CBB" w14:textId="7FAD9C14" w:rsidR="00AB124F" w:rsidRDefault="00D75582" w:rsidP="00AE1B58">
      <w:pPr>
        <w:pStyle w:val="23"/>
        <w:ind w:firstLine="454"/>
        <w:jc w:val="both"/>
        <w:rPr>
          <w:rFonts w:ascii="Times New Roman" w:hAnsi="Times New Roman"/>
          <w:sz w:val="24"/>
          <w:szCs w:val="24"/>
          <w:lang w:val="kk-KZ"/>
        </w:rPr>
      </w:pPr>
      <w:r w:rsidRPr="00D75582">
        <w:rPr>
          <w:rFonts w:ascii="Times New Roman" w:hAnsi="Times New Roman"/>
          <w:sz w:val="24"/>
          <w:szCs w:val="24"/>
          <w:lang w:val="kk-KZ"/>
        </w:rPr>
        <w:t>Дәстүрлі қазақ отбасында ажырасу деген мүлдем болмаған</w:t>
      </w:r>
      <w:r>
        <w:rPr>
          <w:rFonts w:ascii="Times New Roman" w:hAnsi="Times New Roman"/>
          <w:sz w:val="24"/>
          <w:szCs w:val="24"/>
          <w:lang w:val="kk-KZ"/>
        </w:rPr>
        <w:t xml:space="preserve">. </w:t>
      </w:r>
      <w:r w:rsidRPr="00D75582">
        <w:rPr>
          <w:rFonts w:ascii="Times New Roman" w:hAnsi="Times New Roman"/>
          <w:sz w:val="24"/>
          <w:szCs w:val="24"/>
          <w:lang w:val="kk-KZ"/>
        </w:rPr>
        <w:t>Осы үрдістің бұзылуына түрлі тарихи оқиғалармен қатар әлеуметтік жағдай әсер отыр дейді мамандар. Ата –ана мен отбасы алдындағы жауапкершілікті сезінсін деген мақсатпен қазақ баласын "он үште отау иесі" деп ерте үйлендірген. Алайда қалыңмал беріп, қыз айттыру дәстүрі 1925 жылы "Қалыңмал алуды жою туралы" декреттен соң жойыла бастаған. Сонымен қатар осы үрдістің ыдырауына тек қалыңмал декреті ғана емес, өткен ғасырдың 20 жылдарындағы конфискация, коллективизация, ашаршылық, репрессия, соғыс әсер еткен.</w:t>
      </w:r>
      <w:r>
        <w:rPr>
          <w:rFonts w:ascii="Times New Roman" w:hAnsi="Times New Roman"/>
          <w:sz w:val="24"/>
          <w:szCs w:val="24"/>
          <w:lang w:val="kk-KZ"/>
        </w:rPr>
        <w:t xml:space="preserve"> </w:t>
      </w:r>
      <w:r w:rsidRPr="00D75582">
        <w:rPr>
          <w:rFonts w:ascii="Times New Roman" w:hAnsi="Times New Roman"/>
          <w:sz w:val="24"/>
          <w:szCs w:val="24"/>
          <w:lang w:val="kk-KZ"/>
        </w:rPr>
        <w:t>Ал қалыңын беріп, қызын алған қазақ құдасымен байланыс орнатып, жастарды жаңа отбасылық өмірге дайындап, керек болса – ақылдарын айтып, ұрыс-керіс шықса – бақылап, екі жақты жарастырып отырған.</w:t>
      </w:r>
      <w:r>
        <w:rPr>
          <w:rFonts w:ascii="Times New Roman" w:hAnsi="Times New Roman"/>
          <w:sz w:val="24"/>
          <w:szCs w:val="24"/>
          <w:lang w:val="kk-KZ"/>
        </w:rPr>
        <w:t xml:space="preserve"> </w:t>
      </w:r>
      <w:r w:rsidRPr="00D75582">
        <w:rPr>
          <w:rFonts w:ascii="Times New Roman" w:hAnsi="Times New Roman"/>
          <w:sz w:val="24"/>
          <w:szCs w:val="24"/>
          <w:lang w:val="kk-KZ"/>
        </w:rPr>
        <w:t>Қазақ дәстүрлі қоғамында патриархалды отбасын құрған</w:t>
      </w:r>
      <w:r>
        <w:rPr>
          <w:rFonts w:ascii="Times New Roman" w:hAnsi="Times New Roman"/>
          <w:sz w:val="24"/>
          <w:szCs w:val="24"/>
          <w:lang w:val="kk-KZ"/>
        </w:rPr>
        <w:t xml:space="preserve">. </w:t>
      </w:r>
      <w:r w:rsidRPr="00D75582">
        <w:rPr>
          <w:rFonts w:ascii="Times New Roman" w:hAnsi="Times New Roman"/>
          <w:sz w:val="24"/>
          <w:szCs w:val="24"/>
          <w:lang w:val="kk-KZ"/>
        </w:rPr>
        <w:t>Сондықтан жастар ауыл ақсақалдары мен үлкендерінің сөзін жерге тастамаған. Олар бұзығын тыйып, ақылын айтып, отбасындағы жөнсіз ұрыс-керісті болдырмай, өздері бәрін реттеп отырған. Сол себепті ажырасу деген мүлдем болмаған. Отбасы және неке мәселесін зерттеп жүрген этнограф Аманжол Қалыш ажырасу өткен ғасырдың 40-50 жылдары кең етек жая бастады дейді.</w:t>
      </w:r>
      <w:r>
        <w:rPr>
          <w:rFonts w:ascii="Times New Roman" w:hAnsi="Times New Roman"/>
          <w:sz w:val="24"/>
          <w:szCs w:val="24"/>
          <w:lang w:val="kk-KZ"/>
        </w:rPr>
        <w:t xml:space="preserve"> </w:t>
      </w:r>
      <w:r w:rsidRPr="00D75582">
        <w:rPr>
          <w:rFonts w:ascii="Times New Roman" w:hAnsi="Times New Roman"/>
          <w:sz w:val="24"/>
          <w:szCs w:val="24"/>
          <w:lang w:val="kk-KZ"/>
        </w:rPr>
        <w:t>Егер 1950 жылдары әрбір жүзінші отбасы ажырасса, 1980 жылдары әрбір төртінші, 1990 жылдары әрбір үшінші отбасында ерлі-зайыптылардардың жолдары екі айырылатын болған. 2000 жылдары тіркелген 90 873 некенің 27 391-і бұзылған. Ал он бір жыл араға салып қарасақ, 2011 жылы үйленген 160 517 жұптың 44 928-і ажырасқан. Бұл, әсіресе Қарағанды, Павлодар мен солтүстікте, шығыс және орталық аймақтарда қатты белең алған. Ол жақтың тұрғындары үшін ажырасу қалыпты жағдай болып кеткен.</w:t>
      </w:r>
      <w:r>
        <w:rPr>
          <w:rFonts w:ascii="Times New Roman" w:hAnsi="Times New Roman"/>
          <w:sz w:val="24"/>
          <w:szCs w:val="24"/>
          <w:lang w:val="kk-KZ"/>
        </w:rPr>
        <w:t xml:space="preserve"> </w:t>
      </w:r>
      <w:r w:rsidRPr="00D75582">
        <w:rPr>
          <w:rFonts w:ascii="Times New Roman" w:hAnsi="Times New Roman"/>
          <w:sz w:val="24"/>
          <w:szCs w:val="24"/>
          <w:lang w:val="kk-KZ"/>
        </w:rPr>
        <w:t>Отбасы күйреуінің басты себебі: қазіргі заманауи қоғамда әйелдің білім алуына, мансап жасауына, ары қарай сол жолда тұрмыс құрмай кете беруіне толық мүмкіндіктің болуында. Осыдан 10-20 жыл бұрынғы өмірмен салыстырғанда әйел құқығы, бостандығы мәселесі бұрынғымен салыстырғанда әлдеқайда нығайған. Бұрын отбасы үшін, бала-шағасы үшін шыдап, қиналса да жарынан айрылмайтын әйел бұл заманда өзі үшін де өмір сүруге болатынын түсінді. Әйел ғана емес, ер адамдарда, жалпы қоғамда эгоцентристік (менмендік) көзқарастың басым болып бара жатқанын байқауға болады. Толық емес отбасылар статистикада халықтың 30 пайызын құрап отыр.</w:t>
      </w:r>
      <w:r>
        <w:rPr>
          <w:rFonts w:ascii="Times New Roman" w:hAnsi="Times New Roman"/>
          <w:sz w:val="24"/>
          <w:szCs w:val="24"/>
          <w:lang w:val="kk-KZ"/>
        </w:rPr>
        <w:t xml:space="preserve"> </w:t>
      </w:r>
      <w:r w:rsidRPr="00D75582">
        <w:rPr>
          <w:rFonts w:ascii="Times New Roman" w:hAnsi="Times New Roman"/>
          <w:sz w:val="24"/>
          <w:szCs w:val="24"/>
          <w:lang w:val="kk-KZ"/>
        </w:rPr>
        <w:t>Бұрын ауыл ақсақалдарының шешіміне қарсы тұрмаған. Ажырасуда тек белгілі бір себептер ғана ескерілген. Әйел адам өз бетімен билерге жүгінбеген. Ал ажырасқан күннің өзінде бала әкесінде қалған. Бұрын екі-үш әйелді әулетін көбейту үшін алған. Қазір заң жүзінде рұқсат бермегенмен, жасырын жүрістен туылған заңсыз балалардың көбеюі ұлттың болашағына қауіп төндіреді. Өйткені олар ата тегін білмейді. Содан келіп ғасырлар бойы қалыптасқан қан тазалығы бұзылады, – деді этнограф.</w:t>
      </w:r>
    </w:p>
    <w:p w14:paraId="716BAF14" w14:textId="77777777" w:rsidR="004E1435" w:rsidRDefault="004E1435" w:rsidP="00D75582">
      <w:pPr>
        <w:autoSpaceDE w:val="0"/>
        <w:autoSpaceDN w:val="0"/>
        <w:adjustRightInd w:val="0"/>
        <w:rPr>
          <w:rFonts w:ascii="Times New Roman" w:eastAsia="LiberationSerif" w:hAnsi="Times New Roman" w:cs="Times New Roman"/>
          <w:b/>
          <w:bCs/>
          <w:color w:val="000000"/>
          <w:sz w:val="24"/>
          <w:szCs w:val="24"/>
          <w:lang w:val="kk-KZ"/>
        </w:rPr>
      </w:pPr>
    </w:p>
    <w:p w14:paraId="376B6468" w14:textId="4B289637" w:rsidR="00D75582" w:rsidRDefault="00D75582" w:rsidP="00D75582">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83366">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83366">
        <w:rPr>
          <w:rFonts w:ascii="Times New Roman" w:eastAsia="LiberationSerif" w:hAnsi="Times New Roman" w:cs="Times New Roman"/>
          <w:b/>
          <w:bCs/>
          <w:color w:val="000000"/>
          <w:sz w:val="24"/>
          <w:szCs w:val="24"/>
          <w:lang w:val="kk-KZ"/>
        </w:rPr>
        <w:t>:</w:t>
      </w:r>
    </w:p>
    <w:p w14:paraId="6F1790DF" w14:textId="77777777" w:rsidR="004E1435" w:rsidRPr="00583366" w:rsidRDefault="004E1435" w:rsidP="00D75582">
      <w:pPr>
        <w:autoSpaceDE w:val="0"/>
        <w:autoSpaceDN w:val="0"/>
        <w:adjustRightInd w:val="0"/>
        <w:rPr>
          <w:rFonts w:ascii="Times New Roman" w:eastAsia="LiberationSerif" w:hAnsi="Times New Roman" w:cs="Times New Roman"/>
          <w:b/>
          <w:bCs/>
          <w:color w:val="000000"/>
          <w:sz w:val="24"/>
          <w:szCs w:val="24"/>
          <w:lang w:val="kk-KZ"/>
        </w:rPr>
      </w:pPr>
    </w:p>
    <w:p w14:paraId="5FB6F3CE" w14:textId="525D9E09" w:rsidR="00D75582" w:rsidRDefault="00D75582" w:rsidP="000D616A">
      <w:pPr>
        <w:pStyle w:val="23"/>
        <w:numPr>
          <w:ilvl w:val="0"/>
          <w:numId w:val="16"/>
        </w:numPr>
        <w:jc w:val="both"/>
        <w:rPr>
          <w:rFonts w:ascii="Times New Roman" w:hAnsi="Times New Roman"/>
          <w:sz w:val="24"/>
          <w:szCs w:val="24"/>
          <w:lang w:val="kk-KZ"/>
        </w:rPr>
      </w:pPr>
      <w:r>
        <w:rPr>
          <w:rFonts w:ascii="Times New Roman" w:hAnsi="Times New Roman"/>
          <w:sz w:val="24"/>
          <w:szCs w:val="24"/>
          <w:lang w:val="kk-KZ"/>
        </w:rPr>
        <w:t>Қазақстан қоғамында ажырасу деңгейі қандай?</w:t>
      </w:r>
    </w:p>
    <w:p w14:paraId="6C84A2EC" w14:textId="53F10E81" w:rsidR="00D75582" w:rsidRDefault="00D75582" w:rsidP="000D616A">
      <w:pPr>
        <w:pStyle w:val="23"/>
        <w:numPr>
          <w:ilvl w:val="0"/>
          <w:numId w:val="16"/>
        </w:numPr>
        <w:jc w:val="both"/>
        <w:rPr>
          <w:rFonts w:ascii="Times New Roman" w:hAnsi="Times New Roman"/>
          <w:sz w:val="24"/>
          <w:szCs w:val="24"/>
          <w:lang w:val="kk-KZ"/>
        </w:rPr>
      </w:pPr>
      <w:r>
        <w:rPr>
          <w:rFonts w:ascii="Times New Roman" w:hAnsi="Times New Roman"/>
          <w:sz w:val="24"/>
          <w:szCs w:val="24"/>
          <w:lang w:val="kk-KZ"/>
        </w:rPr>
        <w:t>Отбасында ажырасуға алып келетін негізгі факторлар қандай?</w:t>
      </w:r>
    </w:p>
    <w:p w14:paraId="61C657BB" w14:textId="143828E1" w:rsidR="00D75582" w:rsidRDefault="00D75582" w:rsidP="000D616A">
      <w:pPr>
        <w:pStyle w:val="23"/>
        <w:numPr>
          <w:ilvl w:val="0"/>
          <w:numId w:val="16"/>
        </w:numPr>
        <w:jc w:val="both"/>
        <w:rPr>
          <w:rFonts w:ascii="Times New Roman" w:hAnsi="Times New Roman"/>
          <w:sz w:val="24"/>
          <w:szCs w:val="24"/>
          <w:lang w:val="kk-KZ"/>
        </w:rPr>
      </w:pPr>
      <w:r>
        <w:rPr>
          <w:rFonts w:ascii="Times New Roman" w:hAnsi="Times New Roman"/>
          <w:sz w:val="24"/>
          <w:szCs w:val="24"/>
          <w:lang w:val="kk-KZ"/>
        </w:rPr>
        <w:t>Ажарасу қоғам үшін қауіпті мен?</w:t>
      </w:r>
    </w:p>
    <w:p w14:paraId="49850B0A" w14:textId="558C2FE4" w:rsidR="00D75582" w:rsidRDefault="00D75582" w:rsidP="000D616A">
      <w:pPr>
        <w:pStyle w:val="23"/>
        <w:numPr>
          <w:ilvl w:val="0"/>
          <w:numId w:val="16"/>
        </w:numPr>
        <w:jc w:val="both"/>
        <w:rPr>
          <w:rFonts w:ascii="Times New Roman" w:hAnsi="Times New Roman"/>
          <w:sz w:val="24"/>
          <w:szCs w:val="24"/>
          <w:lang w:val="kk-KZ"/>
        </w:rPr>
      </w:pPr>
      <w:r>
        <w:rPr>
          <w:rFonts w:ascii="Times New Roman" w:hAnsi="Times New Roman"/>
          <w:sz w:val="24"/>
          <w:szCs w:val="24"/>
          <w:lang w:val="kk-KZ"/>
        </w:rPr>
        <w:t>Ажырасудың салдары қандай мәселеге алып келеді?</w:t>
      </w:r>
    </w:p>
    <w:p w14:paraId="4182DC24" w14:textId="77777777" w:rsidR="00D75582" w:rsidRDefault="00D75582" w:rsidP="00D75582">
      <w:pPr>
        <w:rPr>
          <w:rFonts w:ascii="Times New Roman" w:hAnsi="Times New Roman" w:cs="Times New Roman"/>
          <w:b/>
          <w:bCs/>
          <w:iCs/>
          <w:sz w:val="24"/>
          <w:szCs w:val="24"/>
          <w:lang w:val="kk-KZ"/>
        </w:rPr>
      </w:pPr>
    </w:p>
    <w:p w14:paraId="02ED5359" w14:textId="65A33706" w:rsidR="00D75582" w:rsidRPr="008B2FE9" w:rsidRDefault="00D75582" w:rsidP="00D75582">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7E1610C5" w14:textId="77777777" w:rsidR="00D75582" w:rsidRDefault="00D75582" w:rsidP="00D75582">
      <w:pPr>
        <w:pStyle w:val="23"/>
        <w:jc w:val="both"/>
        <w:rPr>
          <w:rFonts w:ascii="Times New Roman" w:hAnsi="Times New Roman"/>
          <w:sz w:val="24"/>
          <w:szCs w:val="24"/>
          <w:lang w:val="kk-KZ"/>
        </w:rPr>
      </w:pPr>
    </w:p>
    <w:p w14:paraId="5B6E8967" w14:textId="77777777" w:rsidR="00291C70" w:rsidRPr="00D8444B" w:rsidRDefault="00291C70" w:rsidP="000D616A">
      <w:pPr>
        <w:pStyle w:val="21"/>
        <w:numPr>
          <w:ilvl w:val="0"/>
          <w:numId w:val="17"/>
        </w:numPr>
        <w:tabs>
          <w:tab w:val="clear" w:pos="720"/>
        </w:tabs>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3A9A0DA9" w14:textId="77777777" w:rsidR="00291C70" w:rsidRPr="00D8444B" w:rsidRDefault="00291C70" w:rsidP="000D616A">
      <w:pPr>
        <w:pStyle w:val="21"/>
        <w:numPr>
          <w:ilvl w:val="0"/>
          <w:numId w:val="17"/>
        </w:numPr>
        <w:tabs>
          <w:tab w:val="clear" w:pos="720"/>
        </w:tabs>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430ACCAF" w14:textId="77777777" w:rsidR="00291C70" w:rsidRPr="00145F05" w:rsidRDefault="00291C70" w:rsidP="000D616A">
      <w:pPr>
        <w:pStyle w:val="21"/>
        <w:numPr>
          <w:ilvl w:val="0"/>
          <w:numId w:val="17"/>
        </w:numPr>
        <w:tabs>
          <w:tab w:val="clear" w:pos="720"/>
        </w:tabs>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105B2992" w14:textId="77777777" w:rsidR="00291C70" w:rsidRPr="00145F05" w:rsidRDefault="00291C70" w:rsidP="000D616A">
      <w:pPr>
        <w:pStyle w:val="21"/>
        <w:numPr>
          <w:ilvl w:val="0"/>
          <w:numId w:val="17"/>
        </w:numPr>
        <w:tabs>
          <w:tab w:val="clear" w:pos="720"/>
        </w:tabs>
        <w:spacing w:after="0" w:line="240" w:lineRule="auto"/>
        <w:jc w:val="both"/>
        <w:rPr>
          <w:sz w:val="24"/>
          <w:szCs w:val="24"/>
          <w:lang w:val="kk-KZ"/>
        </w:rPr>
      </w:pPr>
      <w:r w:rsidRPr="00D8444B">
        <w:rPr>
          <w:sz w:val="24"/>
          <w:szCs w:val="24"/>
          <w:lang w:val="kk-KZ"/>
        </w:rPr>
        <w:lastRenderedPageBreak/>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14569145" w14:textId="77777777" w:rsidR="00291C70" w:rsidRPr="00145F05" w:rsidRDefault="00291C70" w:rsidP="000D616A">
      <w:pPr>
        <w:pStyle w:val="21"/>
        <w:numPr>
          <w:ilvl w:val="0"/>
          <w:numId w:val="17"/>
        </w:numPr>
        <w:tabs>
          <w:tab w:val="clear" w:pos="720"/>
        </w:tabs>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41E99D55" w14:textId="77777777" w:rsidR="00D75582" w:rsidRPr="00D75582" w:rsidRDefault="00D75582" w:rsidP="00D75582">
      <w:pPr>
        <w:pStyle w:val="23"/>
        <w:jc w:val="both"/>
        <w:rPr>
          <w:rFonts w:ascii="Times New Roman" w:hAnsi="Times New Roman"/>
          <w:sz w:val="24"/>
          <w:szCs w:val="24"/>
          <w:lang w:val="kk-KZ"/>
        </w:rPr>
      </w:pPr>
    </w:p>
    <w:p w14:paraId="23369D73" w14:textId="0FDB96C0" w:rsidR="002A48A1" w:rsidRPr="002A48A1" w:rsidRDefault="002A48A1" w:rsidP="002A48A1">
      <w:pPr>
        <w:autoSpaceDE w:val="0"/>
        <w:autoSpaceDN w:val="0"/>
        <w:adjustRightInd w:val="0"/>
        <w:jc w:val="center"/>
        <w:rPr>
          <w:rFonts w:ascii="Times New Roman" w:eastAsia="LiberationSerif" w:hAnsi="Times New Roman" w:cs="Times New Roman"/>
          <w:b/>
          <w:color w:val="000000"/>
          <w:sz w:val="24"/>
          <w:szCs w:val="24"/>
          <w:lang w:val="kk-KZ"/>
        </w:rPr>
      </w:pPr>
      <w:r>
        <w:rPr>
          <w:rFonts w:ascii="Times New Roman" w:eastAsia="LiberationSerif" w:hAnsi="Times New Roman" w:cs="Times New Roman"/>
          <w:b/>
          <w:bCs/>
          <w:color w:val="000000"/>
          <w:sz w:val="24"/>
          <w:szCs w:val="24"/>
          <w:lang w:val="kk-KZ"/>
        </w:rPr>
        <w:t xml:space="preserve">Дәріс </w:t>
      </w:r>
      <w:r w:rsidRPr="002A48A1">
        <w:rPr>
          <w:rFonts w:ascii="Times New Roman" w:eastAsia="LiberationSerif" w:hAnsi="Times New Roman" w:cs="Times New Roman"/>
          <w:b/>
          <w:bCs/>
          <w:color w:val="000000"/>
          <w:sz w:val="24"/>
          <w:szCs w:val="24"/>
          <w:lang w:val="kk-KZ"/>
        </w:rPr>
        <w:t xml:space="preserve">6. </w:t>
      </w:r>
      <w:r w:rsidRPr="002A48A1">
        <w:rPr>
          <w:rFonts w:ascii="Times New Roman" w:hAnsi="Times New Roman" w:cs="Times New Roman"/>
          <w:b/>
          <w:sz w:val="24"/>
          <w:szCs w:val="24"/>
          <w:lang w:val="kk-KZ"/>
        </w:rPr>
        <w:t>Отбасындағы гендерлік рөлдерді әлеуметтік талдаудың теориялық және әдіснамалық негіздері</w:t>
      </w:r>
    </w:p>
    <w:p w14:paraId="01430BAA" w14:textId="77777777" w:rsidR="002A48A1" w:rsidRPr="002A48A1" w:rsidRDefault="002A48A1" w:rsidP="002A48A1">
      <w:pPr>
        <w:rPr>
          <w:rFonts w:ascii="Times New Roman" w:hAnsi="Times New Roman" w:cs="Times New Roman"/>
          <w:b/>
          <w:sz w:val="24"/>
          <w:szCs w:val="24"/>
          <w:lang w:val="kk-KZ"/>
        </w:rPr>
      </w:pPr>
    </w:p>
    <w:p w14:paraId="042325CB" w14:textId="2A5C43A0" w:rsidR="002A48A1" w:rsidRPr="00223B21" w:rsidRDefault="002A48A1" w:rsidP="002A48A1">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Отбасындағы гендерлік құқықтардың сақталуын қарастыру.</w:t>
      </w:r>
    </w:p>
    <w:p w14:paraId="6C7BEBF8" w14:textId="77777777" w:rsidR="004E1435" w:rsidRDefault="004E1435" w:rsidP="002A48A1">
      <w:pPr>
        <w:autoSpaceDE w:val="0"/>
        <w:autoSpaceDN w:val="0"/>
        <w:adjustRightInd w:val="0"/>
        <w:rPr>
          <w:rFonts w:ascii="Times New Roman" w:eastAsia="LiberationSerif" w:hAnsi="Times New Roman" w:cs="Times New Roman"/>
          <w:b/>
          <w:bCs/>
          <w:color w:val="000000"/>
          <w:sz w:val="24"/>
          <w:szCs w:val="24"/>
          <w:lang w:val="kk-KZ"/>
        </w:rPr>
      </w:pPr>
    </w:p>
    <w:p w14:paraId="536D9697" w14:textId="761DB37E" w:rsidR="002A48A1" w:rsidRPr="002A48A1" w:rsidRDefault="002A48A1" w:rsidP="002A48A1">
      <w:pPr>
        <w:autoSpaceDE w:val="0"/>
        <w:autoSpaceDN w:val="0"/>
        <w:adjustRightInd w:val="0"/>
        <w:rPr>
          <w:rFonts w:ascii="Times New Roman" w:eastAsia="LiberationSerif" w:hAnsi="Times New Roman" w:cs="Times New Roman"/>
          <w:color w:val="000000"/>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526CBE">
        <w:rPr>
          <w:rFonts w:ascii="Times New Roman" w:eastAsia="LiberationSerif" w:hAnsi="Times New Roman" w:cs="Times New Roman"/>
          <w:b/>
          <w:bCs/>
          <w:color w:val="000000"/>
          <w:sz w:val="24"/>
          <w:szCs w:val="24"/>
          <w:lang w:val="kk-KZ"/>
        </w:rPr>
        <w:t xml:space="preserve">: </w:t>
      </w:r>
      <w:r w:rsidRPr="00526CBE">
        <w:rPr>
          <w:rFonts w:ascii="Times New Roman" w:eastAsia="LiberationSerif" w:hAnsi="Times New Roman" w:cs="Times New Roman"/>
          <w:color w:val="000000"/>
          <w:sz w:val="24"/>
          <w:szCs w:val="24"/>
          <w:lang w:val="kk-KZ"/>
        </w:rPr>
        <w:t>этика</w:t>
      </w:r>
      <w:r>
        <w:rPr>
          <w:rFonts w:ascii="Times New Roman" w:eastAsia="LiberationSerif" w:hAnsi="Times New Roman" w:cs="Times New Roman"/>
          <w:color w:val="000000"/>
          <w:sz w:val="24"/>
          <w:szCs w:val="24"/>
          <w:lang w:val="kk-KZ"/>
        </w:rPr>
        <w:t>, ата</w:t>
      </w:r>
      <w:r w:rsidRPr="002A48A1">
        <w:rPr>
          <w:rFonts w:ascii="Times New Roman" w:eastAsia="LiberationSerif" w:hAnsi="Times New Roman" w:cs="Times New Roman"/>
          <w:color w:val="000000"/>
          <w:sz w:val="24"/>
          <w:szCs w:val="24"/>
          <w:lang w:val="kk-KZ"/>
        </w:rPr>
        <w:t>-</w:t>
      </w:r>
      <w:r>
        <w:rPr>
          <w:rFonts w:ascii="Times New Roman" w:eastAsia="LiberationSerif" w:hAnsi="Times New Roman" w:cs="Times New Roman"/>
          <w:color w:val="000000"/>
          <w:sz w:val="24"/>
          <w:szCs w:val="24"/>
          <w:lang w:val="kk-KZ"/>
        </w:rPr>
        <w:t>ана құқығы, бала құқығы, ата</w:t>
      </w:r>
      <w:r w:rsidRPr="002A48A1">
        <w:rPr>
          <w:rFonts w:ascii="Times New Roman" w:eastAsia="LiberationSerif" w:hAnsi="Times New Roman" w:cs="Times New Roman"/>
          <w:color w:val="000000"/>
          <w:sz w:val="24"/>
          <w:szCs w:val="24"/>
          <w:lang w:val="kk-KZ"/>
        </w:rPr>
        <w:t>-</w:t>
      </w:r>
      <w:r>
        <w:rPr>
          <w:rFonts w:ascii="Times New Roman" w:eastAsia="LiberationSerif" w:hAnsi="Times New Roman" w:cs="Times New Roman"/>
          <w:color w:val="000000"/>
          <w:sz w:val="24"/>
          <w:szCs w:val="24"/>
          <w:lang w:val="kk-KZ"/>
        </w:rPr>
        <w:t>міндетттері, бөлісу,үйлесімділік</w:t>
      </w:r>
    </w:p>
    <w:p w14:paraId="6DA876BC" w14:textId="77777777" w:rsidR="004E1435" w:rsidRDefault="004E1435" w:rsidP="002A48A1">
      <w:pPr>
        <w:rPr>
          <w:rFonts w:ascii="Times New Roman" w:hAnsi="Times New Roman" w:cs="Times New Roman"/>
          <w:b/>
          <w:iCs/>
          <w:sz w:val="24"/>
          <w:szCs w:val="24"/>
          <w:lang w:val="kk-KZ"/>
        </w:rPr>
      </w:pPr>
    </w:p>
    <w:p w14:paraId="2E370CE2" w14:textId="69188B64" w:rsidR="002A48A1" w:rsidRDefault="002A48A1" w:rsidP="002A48A1">
      <w:pPr>
        <w:rPr>
          <w:rFonts w:ascii="Times New Roman" w:hAnsi="Times New Roman" w:cs="Times New Roman"/>
          <w:b/>
          <w:iCs/>
          <w:sz w:val="24"/>
          <w:szCs w:val="24"/>
          <w:lang w:val="kk-KZ"/>
        </w:rPr>
      </w:pPr>
      <w:r>
        <w:rPr>
          <w:rFonts w:ascii="Times New Roman" w:hAnsi="Times New Roman" w:cs="Times New Roman"/>
          <w:b/>
          <w:iCs/>
          <w:sz w:val="24"/>
          <w:szCs w:val="24"/>
          <w:lang w:val="kk-KZ"/>
        </w:rPr>
        <w:t>Қарастыруға арналған сұрақтар</w:t>
      </w:r>
      <w:r w:rsidRPr="008B2FE9">
        <w:rPr>
          <w:rFonts w:ascii="Times New Roman" w:hAnsi="Times New Roman" w:cs="Times New Roman"/>
          <w:b/>
          <w:iCs/>
          <w:sz w:val="24"/>
          <w:szCs w:val="24"/>
          <w:lang w:val="kk-KZ"/>
        </w:rPr>
        <w:t>:</w:t>
      </w:r>
    </w:p>
    <w:p w14:paraId="6B757B90" w14:textId="38B84856" w:rsidR="002A48A1" w:rsidRPr="002A48A1" w:rsidRDefault="002A48A1" w:rsidP="000D616A">
      <w:pPr>
        <w:pStyle w:val="ab"/>
        <w:numPr>
          <w:ilvl w:val="0"/>
          <w:numId w:val="18"/>
        </w:numPr>
        <w:shd w:val="clear" w:color="auto" w:fill="FFFFFF"/>
        <w:spacing w:after="360"/>
        <w:jc w:val="both"/>
        <w:rPr>
          <w:color w:val="000000"/>
          <w:sz w:val="23"/>
          <w:szCs w:val="23"/>
          <w:lang w:val="ru-KZ" w:eastAsia="ru-KZ"/>
        </w:rPr>
      </w:pPr>
      <w:bookmarkStart w:id="15" w:name="_Hlk92829074"/>
      <w:r w:rsidRPr="00FB67C9">
        <w:rPr>
          <w:lang w:val="kk-KZ"/>
        </w:rPr>
        <w:t>Отандық және Шетелдік әлеуметтік зерттеулер шеңберінде отбасында гендерлік рөлдерді бөлу тәсілдерінің типологиясы, моделі, гендерлік рөлдерді бөлу тәсілдері</w:t>
      </w:r>
      <w:bookmarkEnd w:id="15"/>
    </w:p>
    <w:p w14:paraId="10BBD859" w14:textId="6F1C0DA9" w:rsidR="002A48A1" w:rsidRDefault="002A48A1" w:rsidP="000D616A">
      <w:pPr>
        <w:pStyle w:val="ab"/>
        <w:numPr>
          <w:ilvl w:val="0"/>
          <w:numId w:val="18"/>
        </w:numPr>
        <w:shd w:val="clear" w:color="auto" w:fill="FFFFFF"/>
        <w:spacing w:after="360"/>
        <w:jc w:val="both"/>
        <w:rPr>
          <w:color w:val="000000"/>
          <w:sz w:val="23"/>
          <w:szCs w:val="23"/>
          <w:lang w:val="ru-KZ" w:eastAsia="ru-KZ"/>
        </w:rPr>
      </w:pPr>
      <w:r>
        <w:rPr>
          <w:color w:val="000000"/>
          <w:sz w:val="23"/>
          <w:szCs w:val="23"/>
          <w:lang w:val="kk-KZ" w:eastAsia="ru-KZ"/>
        </w:rPr>
        <w:t>Гендерлік рөлдердің бөліну формалары мен типтері</w:t>
      </w:r>
    </w:p>
    <w:p w14:paraId="15123847" w14:textId="4957E212" w:rsidR="002A48A1" w:rsidRDefault="002A48A1" w:rsidP="00EE1F86">
      <w:pPr>
        <w:pStyle w:val="ab"/>
        <w:shd w:val="clear" w:color="auto" w:fill="FFFFFF"/>
        <w:spacing w:before="0" w:beforeAutospacing="0" w:after="0" w:afterAutospacing="0"/>
        <w:jc w:val="both"/>
        <w:rPr>
          <w:b/>
          <w:bCs/>
          <w:color w:val="000000"/>
          <w:sz w:val="23"/>
          <w:szCs w:val="23"/>
          <w:lang w:val="kk-KZ" w:eastAsia="ru-KZ"/>
        </w:rPr>
      </w:pPr>
      <w:r w:rsidRPr="0039637D">
        <w:rPr>
          <w:b/>
          <w:bCs/>
          <w:color w:val="000000"/>
          <w:sz w:val="23"/>
          <w:szCs w:val="23"/>
          <w:lang w:val="kk-KZ" w:eastAsia="ru-KZ"/>
        </w:rPr>
        <w:t>Мазмұны</w:t>
      </w:r>
    </w:p>
    <w:p w14:paraId="132E79CE" w14:textId="77777777" w:rsidR="004E1435" w:rsidRDefault="004E1435" w:rsidP="00EE1F86">
      <w:pPr>
        <w:pStyle w:val="23"/>
        <w:jc w:val="both"/>
        <w:rPr>
          <w:rFonts w:ascii="Times New Roman" w:hAnsi="Times New Roman"/>
          <w:sz w:val="24"/>
          <w:szCs w:val="24"/>
          <w:lang w:val="kk-KZ"/>
        </w:rPr>
      </w:pPr>
    </w:p>
    <w:p w14:paraId="1B4211D4" w14:textId="72DFEA5A" w:rsidR="00EE1F86" w:rsidRPr="00EE1F86" w:rsidRDefault="00EE1F86" w:rsidP="00AE1B58">
      <w:pPr>
        <w:pStyle w:val="23"/>
        <w:ind w:firstLine="454"/>
        <w:jc w:val="both"/>
        <w:rPr>
          <w:rFonts w:ascii="Times New Roman" w:hAnsi="Times New Roman"/>
          <w:sz w:val="24"/>
          <w:szCs w:val="24"/>
          <w:lang w:val="kk-KZ"/>
        </w:rPr>
      </w:pPr>
      <w:r w:rsidRPr="00EE1F86">
        <w:rPr>
          <w:rFonts w:ascii="Times New Roman" w:hAnsi="Times New Roman"/>
          <w:sz w:val="24"/>
          <w:szCs w:val="24"/>
          <w:lang w:val="kk-KZ"/>
        </w:rPr>
        <w:t xml:space="preserve">Еркектік  және  әйелдік  бастаманы  екі  мағынада  түсіну  керек  –  биологиялық  және </w:t>
      </w:r>
      <w:r>
        <w:rPr>
          <w:rFonts w:ascii="Times New Roman" w:hAnsi="Times New Roman"/>
          <w:sz w:val="24"/>
          <w:szCs w:val="24"/>
          <w:lang w:val="kk-KZ"/>
        </w:rPr>
        <w:t xml:space="preserve"> </w:t>
      </w:r>
      <w:r w:rsidRPr="00EE1F86">
        <w:rPr>
          <w:rFonts w:ascii="Times New Roman" w:hAnsi="Times New Roman"/>
          <w:sz w:val="24"/>
          <w:szCs w:val="24"/>
          <w:lang w:val="kk-KZ"/>
        </w:rPr>
        <w:t xml:space="preserve">әлеуметтік-мәдени. Ол үшін ғалымдар екі түрлі мағына енгізді – биологиялық - «жыныс» </w:t>
      </w:r>
      <w:r>
        <w:rPr>
          <w:rFonts w:ascii="Times New Roman" w:hAnsi="Times New Roman"/>
          <w:sz w:val="24"/>
          <w:szCs w:val="24"/>
          <w:lang w:val="kk-KZ"/>
        </w:rPr>
        <w:t xml:space="preserve"> </w:t>
      </w:r>
      <w:r w:rsidRPr="00EE1F86">
        <w:rPr>
          <w:rFonts w:ascii="Times New Roman" w:hAnsi="Times New Roman"/>
          <w:sz w:val="24"/>
          <w:szCs w:val="24"/>
          <w:lang w:val="kk-KZ"/>
        </w:rPr>
        <w:t xml:space="preserve">(әйелдер  мен  еркектердің  биологиялық  айырмашылығы)  және  әлеуметтік  -  «гендер» </w:t>
      </w:r>
      <w:r>
        <w:rPr>
          <w:rFonts w:ascii="Times New Roman" w:hAnsi="Times New Roman"/>
          <w:sz w:val="24"/>
          <w:szCs w:val="24"/>
          <w:lang w:val="kk-KZ"/>
        </w:rPr>
        <w:t xml:space="preserve"> </w:t>
      </w:r>
      <w:r w:rsidRPr="00EE1F86">
        <w:rPr>
          <w:rFonts w:ascii="Times New Roman" w:hAnsi="Times New Roman"/>
          <w:sz w:val="24"/>
          <w:szCs w:val="24"/>
          <w:lang w:val="kk-KZ"/>
        </w:rPr>
        <w:t xml:space="preserve">(әйелдер мен еркектердің мәдени айырмашылығы).  </w:t>
      </w:r>
      <w:r>
        <w:rPr>
          <w:rFonts w:ascii="Times New Roman" w:hAnsi="Times New Roman"/>
          <w:sz w:val="24"/>
          <w:szCs w:val="24"/>
          <w:lang w:val="kk-KZ"/>
        </w:rPr>
        <w:t xml:space="preserve"> </w:t>
      </w:r>
      <w:r w:rsidRPr="00EE1F86">
        <w:rPr>
          <w:rFonts w:ascii="Times New Roman" w:hAnsi="Times New Roman"/>
          <w:sz w:val="24"/>
          <w:szCs w:val="24"/>
          <w:lang w:val="kk-KZ"/>
        </w:rPr>
        <w:t>Гендер – бұл әлеуметтік рөлдердің</w:t>
      </w:r>
      <w:r>
        <w:rPr>
          <w:rFonts w:ascii="Times New Roman" w:hAnsi="Times New Roman"/>
          <w:sz w:val="24"/>
          <w:szCs w:val="24"/>
          <w:lang w:val="kk-KZ"/>
        </w:rPr>
        <w:t xml:space="preserve"> </w:t>
      </w:r>
      <w:r w:rsidRPr="00EE1F86">
        <w:rPr>
          <w:rFonts w:ascii="Times New Roman" w:hAnsi="Times New Roman"/>
          <w:sz w:val="24"/>
          <w:szCs w:val="24"/>
          <w:lang w:val="kk-KZ"/>
        </w:rPr>
        <w:t xml:space="preserve">жинағы. Жыныс емес гендердің өзі әйелдер </w:t>
      </w:r>
      <w:r>
        <w:rPr>
          <w:rFonts w:ascii="Times New Roman" w:hAnsi="Times New Roman"/>
          <w:sz w:val="24"/>
          <w:szCs w:val="24"/>
          <w:lang w:val="kk-KZ"/>
        </w:rPr>
        <w:t xml:space="preserve"> </w:t>
      </w:r>
      <w:r w:rsidRPr="00EE1F86">
        <w:rPr>
          <w:rFonts w:ascii="Times New Roman" w:hAnsi="Times New Roman"/>
          <w:sz w:val="24"/>
          <w:szCs w:val="24"/>
          <w:lang w:val="kk-KZ"/>
        </w:rPr>
        <w:t xml:space="preserve">мен  еркектерде    психологиялық </w:t>
      </w:r>
      <w:r>
        <w:rPr>
          <w:rFonts w:ascii="Times New Roman" w:hAnsi="Times New Roman"/>
          <w:sz w:val="24"/>
          <w:szCs w:val="24"/>
          <w:lang w:val="kk-KZ"/>
        </w:rPr>
        <w:t xml:space="preserve"> </w:t>
      </w:r>
      <w:r w:rsidRPr="00EE1F86">
        <w:rPr>
          <w:rFonts w:ascii="Times New Roman" w:hAnsi="Times New Roman"/>
          <w:sz w:val="24"/>
          <w:szCs w:val="24"/>
          <w:lang w:val="kk-KZ"/>
        </w:rPr>
        <w:t xml:space="preserve">қасиеттермен,  қабілеттермен,  қызмет,  мамандық </w:t>
      </w:r>
      <w:r>
        <w:rPr>
          <w:rFonts w:ascii="Times New Roman" w:hAnsi="Times New Roman"/>
          <w:sz w:val="24"/>
          <w:szCs w:val="24"/>
          <w:lang w:val="kk-KZ"/>
        </w:rPr>
        <w:t xml:space="preserve"> </w:t>
      </w:r>
      <w:r w:rsidRPr="00EE1F86">
        <w:rPr>
          <w:rFonts w:ascii="Times New Roman" w:hAnsi="Times New Roman"/>
          <w:sz w:val="24"/>
          <w:szCs w:val="24"/>
          <w:lang w:val="kk-KZ"/>
        </w:rPr>
        <w:t xml:space="preserve">және іс түрлерімен қамтамасыз етеді.  </w:t>
      </w:r>
      <w:r>
        <w:rPr>
          <w:rFonts w:ascii="Times New Roman" w:hAnsi="Times New Roman"/>
          <w:sz w:val="24"/>
          <w:szCs w:val="24"/>
          <w:lang w:val="kk-KZ"/>
        </w:rPr>
        <w:t xml:space="preserve"> </w:t>
      </w:r>
      <w:r w:rsidRPr="00EE1F86">
        <w:rPr>
          <w:rFonts w:ascii="Times New Roman" w:hAnsi="Times New Roman"/>
          <w:sz w:val="24"/>
          <w:szCs w:val="24"/>
          <w:lang w:val="kk-KZ"/>
        </w:rPr>
        <w:t xml:space="preserve">Гендер  әйелдер  мен  еркектер  арасындағы  табиғи,  биологиялық  және  болмысты </w:t>
      </w:r>
      <w:r>
        <w:rPr>
          <w:rFonts w:ascii="Times New Roman" w:hAnsi="Times New Roman"/>
          <w:sz w:val="24"/>
          <w:szCs w:val="24"/>
          <w:lang w:val="kk-KZ"/>
        </w:rPr>
        <w:t xml:space="preserve"> </w:t>
      </w:r>
      <w:r w:rsidRPr="00EE1F86">
        <w:rPr>
          <w:rFonts w:ascii="Times New Roman" w:hAnsi="Times New Roman"/>
          <w:sz w:val="24"/>
          <w:szCs w:val="24"/>
          <w:lang w:val="kk-KZ"/>
        </w:rPr>
        <w:t xml:space="preserve">болып  табылмайтын  айырмашылықтарды  тудырады.  Гендерлік  теңсіздік  отбасында, </w:t>
      </w:r>
      <w:r>
        <w:rPr>
          <w:rFonts w:ascii="Times New Roman" w:hAnsi="Times New Roman"/>
          <w:sz w:val="24"/>
          <w:szCs w:val="24"/>
          <w:lang w:val="kk-KZ"/>
        </w:rPr>
        <w:t xml:space="preserve"> </w:t>
      </w:r>
      <w:r w:rsidRPr="00EE1F86">
        <w:rPr>
          <w:rFonts w:ascii="Times New Roman" w:hAnsi="Times New Roman"/>
          <w:sz w:val="24"/>
          <w:szCs w:val="24"/>
          <w:lang w:val="kk-KZ"/>
        </w:rPr>
        <w:t xml:space="preserve">достық  қарым-қатынаста,  қоғамдық  немесе  қауымдық  өмірде  (мысалы, </w:t>
      </w:r>
      <w:r>
        <w:rPr>
          <w:rFonts w:ascii="Times New Roman" w:hAnsi="Times New Roman"/>
          <w:sz w:val="24"/>
          <w:szCs w:val="24"/>
          <w:lang w:val="kk-KZ"/>
        </w:rPr>
        <w:t xml:space="preserve"> </w:t>
      </w:r>
      <w:r w:rsidRPr="00EE1F86">
        <w:rPr>
          <w:rFonts w:ascii="Times New Roman" w:hAnsi="Times New Roman"/>
          <w:sz w:val="24"/>
          <w:szCs w:val="24"/>
          <w:lang w:val="kk-KZ"/>
        </w:rPr>
        <w:t xml:space="preserve">еркектің/ұлдың </w:t>
      </w:r>
      <w:r>
        <w:rPr>
          <w:rFonts w:ascii="Times New Roman" w:hAnsi="Times New Roman"/>
          <w:sz w:val="24"/>
          <w:szCs w:val="24"/>
          <w:lang w:val="kk-KZ"/>
        </w:rPr>
        <w:t xml:space="preserve"> </w:t>
      </w:r>
      <w:r w:rsidRPr="00EE1F86">
        <w:rPr>
          <w:rFonts w:ascii="Times New Roman" w:hAnsi="Times New Roman"/>
          <w:sz w:val="24"/>
          <w:szCs w:val="24"/>
          <w:lang w:val="kk-KZ"/>
        </w:rPr>
        <w:t xml:space="preserve">абыройлы мәртебесі) орын алады. </w:t>
      </w:r>
      <w:r>
        <w:rPr>
          <w:rFonts w:ascii="Times New Roman" w:hAnsi="Times New Roman"/>
          <w:sz w:val="24"/>
          <w:szCs w:val="24"/>
          <w:lang w:val="kk-KZ"/>
        </w:rPr>
        <w:t xml:space="preserve"> </w:t>
      </w:r>
      <w:r w:rsidRPr="00EE1F86">
        <w:rPr>
          <w:rFonts w:ascii="Times New Roman" w:hAnsi="Times New Roman"/>
          <w:sz w:val="24"/>
          <w:szCs w:val="24"/>
          <w:lang w:val="kk-KZ"/>
        </w:rPr>
        <w:t xml:space="preserve">Қоғамдағы болып жатқан өзгерістер ер адамдар мен әйел адамдардың отбасындағы </w:t>
      </w:r>
      <w:r>
        <w:rPr>
          <w:rFonts w:ascii="Times New Roman" w:hAnsi="Times New Roman"/>
          <w:sz w:val="24"/>
          <w:szCs w:val="24"/>
          <w:lang w:val="kk-KZ"/>
        </w:rPr>
        <w:t xml:space="preserve"> </w:t>
      </w:r>
      <w:r w:rsidRPr="00EE1F86">
        <w:rPr>
          <w:rFonts w:ascii="Times New Roman" w:hAnsi="Times New Roman"/>
          <w:sz w:val="24"/>
          <w:szCs w:val="24"/>
          <w:lang w:val="kk-KZ"/>
        </w:rPr>
        <w:t xml:space="preserve">және  күнделікті  өмірдегі  мәртебесінде,  бір-біріне  және  балаларға  қатынасы  бойынша </w:t>
      </w:r>
      <w:r>
        <w:rPr>
          <w:rFonts w:ascii="Times New Roman" w:hAnsi="Times New Roman"/>
          <w:sz w:val="24"/>
          <w:szCs w:val="24"/>
          <w:lang w:val="kk-KZ"/>
        </w:rPr>
        <w:t xml:space="preserve"> </w:t>
      </w:r>
      <w:r w:rsidRPr="00EE1F86">
        <w:rPr>
          <w:rFonts w:ascii="Times New Roman" w:hAnsi="Times New Roman"/>
          <w:sz w:val="24"/>
          <w:szCs w:val="24"/>
          <w:lang w:val="kk-KZ"/>
        </w:rPr>
        <w:t xml:space="preserve">олардың  міндеттері  мен  құқықтарын  түсінуінде  айтылып  өтті.  Отбасылық  өмірдің  аясы </w:t>
      </w:r>
      <w:r>
        <w:rPr>
          <w:rFonts w:ascii="Times New Roman" w:hAnsi="Times New Roman"/>
          <w:sz w:val="24"/>
          <w:szCs w:val="24"/>
          <w:lang w:val="kk-KZ"/>
        </w:rPr>
        <w:t xml:space="preserve"> </w:t>
      </w:r>
      <w:r w:rsidRPr="00EE1F86">
        <w:rPr>
          <w:rFonts w:ascii="Times New Roman" w:hAnsi="Times New Roman"/>
          <w:sz w:val="24"/>
          <w:szCs w:val="24"/>
          <w:lang w:val="kk-KZ"/>
        </w:rPr>
        <w:t xml:space="preserve">еркектер  мен  әйелдердің  рөліне  заманауи  және  дәстүрлі  көзқарастарға  оқыс  қарсыласу </w:t>
      </w:r>
      <w:r>
        <w:rPr>
          <w:rFonts w:ascii="Times New Roman" w:hAnsi="Times New Roman"/>
          <w:sz w:val="24"/>
          <w:szCs w:val="24"/>
          <w:lang w:val="kk-KZ"/>
        </w:rPr>
        <w:t xml:space="preserve"> </w:t>
      </w:r>
      <w:r w:rsidRPr="00EE1F86">
        <w:rPr>
          <w:rFonts w:ascii="Times New Roman" w:hAnsi="Times New Roman"/>
          <w:sz w:val="24"/>
          <w:szCs w:val="24"/>
          <w:lang w:val="kk-KZ"/>
        </w:rPr>
        <w:t xml:space="preserve">орны  болып  табылады.  Отбасында  гендерлік  рөлдердің  өзгеруінің  мысалы  бойынша, </w:t>
      </w:r>
      <w:r>
        <w:rPr>
          <w:rFonts w:ascii="Times New Roman" w:hAnsi="Times New Roman"/>
          <w:sz w:val="24"/>
          <w:szCs w:val="24"/>
          <w:lang w:val="kk-KZ"/>
        </w:rPr>
        <w:t xml:space="preserve"> </w:t>
      </w:r>
      <w:r w:rsidRPr="00EE1F86">
        <w:rPr>
          <w:rFonts w:ascii="Times New Roman" w:hAnsi="Times New Roman"/>
          <w:sz w:val="24"/>
          <w:szCs w:val="24"/>
          <w:lang w:val="kk-KZ"/>
        </w:rPr>
        <w:t xml:space="preserve">қоғамдық  санада  патриархалдылықтан  заманауи  әйел  кейіпіне  ену  қадамдарына </w:t>
      </w:r>
      <w:r>
        <w:rPr>
          <w:rFonts w:ascii="Times New Roman" w:hAnsi="Times New Roman"/>
          <w:sz w:val="24"/>
          <w:szCs w:val="24"/>
          <w:lang w:val="kk-KZ"/>
        </w:rPr>
        <w:t xml:space="preserve"> </w:t>
      </w:r>
      <w:r w:rsidRPr="00EE1F86">
        <w:rPr>
          <w:rFonts w:ascii="Times New Roman" w:hAnsi="Times New Roman"/>
          <w:sz w:val="24"/>
          <w:szCs w:val="24"/>
          <w:lang w:val="kk-KZ"/>
        </w:rPr>
        <w:t xml:space="preserve">жылжығандықты айқын байқауға болады. Әйелдің әлеуметтік дәстүрлі рөлі – бұл ана мен жардың рөлі. Осы тұрғыдан оның гендерлік  мәртебесі  –  үй  бикесінің,  ошақ  қорғаушысының,  балалардың  қамқор  және эмоциялы  тәрбиешісінің  және  т.б.  мәртебесі.  Еркектің  мәртебесі  керісінше,  балалармен айналыстпайтын, тек отбасын материалдық тұрғыдан қамтамасыз ететін үй қызметтерін тұтынушы,  табыскердің, іскердің рөлін көрсетеді.  Қоғам  мен  мемлекет  отбасы  саулығына  мүдделі,  олар  бірігіп  қызмет  атқарады, өзара байланыста және бір-біріне өзара әсер етеді. Елдегі әлеуметтік-экономикалық ахуалдың қиындығына орай, әсіресе, жас балалы отбасыларда  әйелдердің  қолында  үй  шаруаларын  басқару  (отбасының  басқа  мүшелері арасында  міндеттерді  бөліп  беру,  қаржыны  басқару)  және  қоғамдағы  әйелдің  рөлін күшейтудің  арқасында  отбасын  басқару  рөлі  феминизацияланады  (әйелдер  рөлінің артуы). Сонымен  қатар,  бұл  отбасылық  рөлдерді  дәстүрлі  түрде  бөлу  көптеген отбасыларда  үйлеседі:  ері  (әкесі)  –  табыс  табушы  және  асыраушы,  әйелі  (анасы)  –  үй бикесі және балалардың тәрбиешісі. Әкенің рөлін көтеру отбасында ер адамның билігін мықтап құрады, ол болашақта отбасы рөлдерінде ұл балалардың бағдарларын күшейтуде байқалады.    </w:t>
      </w:r>
    </w:p>
    <w:p w14:paraId="714FBB43" w14:textId="6FF0E990" w:rsidR="00EE1F86" w:rsidRPr="004E1435" w:rsidRDefault="00EE1F86" w:rsidP="00AE1B58">
      <w:pPr>
        <w:pStyle w:val="23"/>
        <w:ind w:firstLine="454"/>
        <w:jc w:val="both"/>
        <w:rPr>
          <w:rFonts w:ascii="Times New Roman" w:hAnsi="Times New Roman"/>
          <w:b/>
          <w:bCs/>
          <w:sz w:val="24"/>
          <w:szCs w:val="24"/>
          <w:lang w:val="kk-KZ"/>
        </w:rPr>
      </w:pPr>
      <w:r w:rsidRPr="004E1435">
        <w:rPr>
          <w:rFonts w:ascii="Times New Roman" w:hAnsi="Times New Roman"/>
          <w:b/>
          <w:bCs/>
          <w:sz w:val="24"/>
          <w:szCs w:val="24"/>
          <w:lang w:val="kk-KZ"/>
        </w:rPr>
        <w:t xml:space="preserve">Отбасындағы әке мен ананың рөлі </w:t>
      </w:r>
    </w:p>
    <w:p w14:paraId="7CE8CAC4" w14:textId="77777777" w:rsidR="00AE1B58" w:rsidRDefault="00EE1F86" w:rsidP="00AE1B58">
      <w:pPr>
        <w:pStyle w:val="23"/>
        <w:ind w:firstLine="454"/>
        <w:jc w:val="both"/>
        <w:rPr>
          <w:rFonts w:ascii="Times New Roman" w:hAnsi="Times New Roman"/>
          <w:sz w:val="24"/>
          <w:szCs w:val="24"/>
          <w:lang w:val="kk-KZ"/>
        </w:rPr>
      </w:pPr>
      <w:r w:rsidRPr="00EE1F86">
        <w:rPr>
          <w:rFonts w:ascii="Times New Roman" w:hAnsi="Times New Roman"/>
          <w:sz w:val="24"/>
          <w:szCs w:val="24"/>
          <w:lang w:val="kk-KZ"/>
        </w:rPr>
        <w:lastRenderedPageBreak/>
        <w:t xml:space="preserve">Барлық  уақытта  да  ана  мен  әкенің  рөлі  ұлы  және  ештеңемен  теңеспейді. </w:t>
      </w:r>
      <w:r>
        <w:rPr>
          <w:rFonts w:ascii="Times New Roman" w:hAnsi="Times New Roman"/>
          <w:sz w:val="24"/>
          <w:szCs w:val="24"/>
          <w:lang w:val="kk-KZ"/>
        </w:rPr>
        <w:t xml:space="preserve"> </w:t>
      </w:r>
      <w:r w:rsidRPr="00EE1F86">
        <w:rPr>
          <w:rFonts w:ascii="Times New Roman" w:hAnsi="Times New Roman"/>
          <w:sz w:val="24"/>
          <w:szCs w:val="24"/>
          <w:lang w:val="kk-KZ"/>
        </w:rPr>
        <w:t xml:space="preserve">Табиғатынан және қоғамда әйел адам – ана мен жар болуға дайындалған сияқты, әрбір ер </w:t>
      </w:r>
      <w:r w:rsidR="00AE1B58">
        <w:rPr>
          <w:rFonts w:ascii="Times New Roman" w:hAnsi="Times New Roman"/>
          <w:sz w:val="24"/>
          <w:szCs w:val="24"/>
          <w:lang w:val="kk-KZ"/>
        </w:rPr>
        <w:t xml:space="preserve"> </w:t>
      </w:r>
      <w:r w:rsidRPr="00EE1F86">
        <w:rPr>
          <w:rFonts w:ascii="Times New Roman" w:hAnsi="Times New Roman"/>
          <w:sz w:val="24"/>
          <w:szCs w:val="24"/>
          <w:lang w:val="kk-KZ"/>
        </w:rPr>
        <w:t xml:space="preserve">адам да ері, әкесі болуға дайындалады.  Некеге  отырған  соң  ер  адам  өзіне  үлкен  жауапкершілік  алады  –  әке  болып, отбасында  тірек  болады.  Бірақ,  шындығында  қаланың  өмір  салтының  таралуына  орай, көбіне отбасылық өмірді әйел-зайыбы, ана басқарады. Заманауи пәтерлерде барлығы бар, сол  себепті,  балалар  әкесінің  еңбектену  үлгілерін  жиі  көре  алмайды.  Оның  еңбегі толығымен отбасынан тыс қалып қояды. Ана – бұл басқа іс. Ол өндірісте жұмыс істесе де, үйде де оның жұмыс күні бар. Дегенмен, әке бәрібір – тұрмыстық мәселелерде күш, ақыл және отбасының тірегі болып табылады.     Әкелік ету – ер адамның әлеуметтік және адамгершілік тұрғысынан пісіп жетілуіне </w:t>
      </w:r>
      <w:r w:rsidR="0028382D">
        <w:rPr>
          <w:rFonts w:ascii="Times New Roman" w:hAnsi="Times New Roman"/>
          <w:sz w:val="24"/>
          <w:szCs w:val="24"/>
          <w:lang w:val="kk-KZ"/>
        </w:rPr>
        <w:t xml:space="preserve"> </w:t>
      </w:r>
      <w:r w:rsidRPr="00EE1F86">
        <w:rPr>
          <w:rFonts w:ascii="Times New Roman" w:hAnsi="Times New Roman"/>
          <w:sz w:val="24"/>
          <w:szCs w:val="24"/>
          <w:lang w:val="kk-KZ"/>
        </w:rPr>
        <w:t xml:space="preserve">емтихан болып табылады. Некеге отырып алып әке болуға дайын емес жастар әрқашан кездеседі. Бала – отбасының мықтылығына арналған үлкен сынау.  </w:t>
      </w:r>
    </w:p>
    <w:p w14:paraId="2E6ABF61" w14:textId="162DFA52" w:rsidR="00EE1F86" w:rsidRPr="00EE1F86" w:rsidRDefault="00EE1F86" w:rsidP="00AE1B58">
      <w:pPr>
        <w:pStyle w:val="23"/>
        <w:ind w:firstLine="454"/>
        <w:jc w:val="both"/>
        <w:rPr>
          <w:rFonts w:ascii="Times New Roman" w:hAnsi="Times New Roman"/>
          <w:sz w:val="24"/>
          <w:szCs w:val="24"/>
          <w:lang w:val="kk-KZ"/>
        </w:rPr>
      </w:pPr>
      <w:r w:rsidRPr="00EE1F86">
        <w:rPr>
          <w:rFonts w:ascii="Times New Roman" w:hAnsi="Times New Roman"/>
          <w:sz w:val="24"/>
          <w:szCs w:val="24"/>
          <w:lang w:val="kk-KZ"/>
        </w:rPr>
        <w:t xml:space="preserve">  Біздің</w:t>
      </w:r>
      <w:r w:rsidR="0028382D">
        <w:rPr>
          <w:rFonts w:ascii="Times New Roman" w:hAnsi="Times New Roman"/>
          <w:sz w:val="24"/>
          <w:szCs w:val="24"/>
          <w:lang w:val="kk-KZ"/>
        </w:rPr>
        <w:t xml:space="preserve"> </w:t>
      </w:r>
      <w:r w:rsidRPr="00EE1F86">
        <w:rPr>
          <w:rFonts w:ascii="Times New Roman" w:hAnsi="Times New Roman"/>
          <w:sz w:val="24"/>
          <w:szCs w:val="24"/>
          <w:lang w:val="kk-KZ"/>
        </w:rPr>
        <w:t>уақытымыздағы  балалар  бақшасында  және  мектептерде  негізінен  әйел адамдар жұмысістейді, ер адамардың балаларға әсерінің жоқтығы білінеді. Сол себепті, әкелер</w:t>
      </w:r>
      <w:r w:rsidR="0028382D">
        <w:rPr>
          <w:rFonts w:ascii="Times New Roman" w:hAnsi="Times New Roman"/>
          <w:sz w:val="24"/>
          <w:szCs w:val="24"/>
          <w:lang w:val="kk-KZ"/>
        </w:rPr>
        <w:t xml:space="preserve"> </w:t>
      </w:r>
      <w:r w:rsidRPr="00EE1F86">
        <w:rPr>
          <w:rFonts w:ascii="Times New Roman" w:hAnsi="Times New Roman"/>
          <w:sz w:val="24"/>
          <w:szCs w:val="24"/>
          <w:lang w:val="kk-KZ"/>
        </w:rPr>
        <w:t>отбасылық қатынастарда өзінің әсерін толықтырып отыруы қажет.   Балалардың  бос  уақытын,  ата-аналарға  көмек  көрсету  бойынша,  балалармен қосымша білімді алу бойынша және басқалай жақсы ұйымдастыру – міне осылар әкенің бірінші  деңгейлік</w:t>
      </w:r>
      <w:r w:rsidR="0028382D">
        <w:rPr>
          <w:rFonts w:ascii="Times New Roman" w:hAnsi="Times New Roman"/>
          <w:sz w:val="24"/>
          <w:szCs w:val="24"/>
          <w:lang w:val="kk-KZ"/>
        </w:rPr>
        <w:t xml:space="preserve"> </w:t>
      </w:r>
      <w:r w:rsidRPr="00EE1F86">
        <w:rPr>
          <w:rFonts w:ascii="Times New Roman" w:hAnsi="Times New Roman"/>
          <w:sz w:val="24"/>
          <w:szCs w:val="24"/>
          <w:lang w:val="kk-KZ"/>
        </w:rPr>
        <w:t>тапсырмасы.  Балалардың  жанында  бола  отырып  әкесі  мейірімділік, адалдық, бауырмалдық сияқты өзінің ең жақсы қасиеттерін көрсетеді.</w:t>
      </w:r>
      <w:r w:rsidR="0028382D">
        <w:rPr>
          <w:rFonts w:ascii="Times New Roman" w:hAnsi="Times New Roman"/>
          <w:sz w:val="24"/>
          <w:szCs w:val="24"/>
          <w:lang w:val="kk-KZ"/>
        </w:rPr>
        <w:t xml:space="preserve"> </w:t>
      </w:r>
      <w:r w:rsidRPr="00EE1F86">
        <w:rPr>
          <w:rFonts w:ascii="Times New Roman" w:hAnsi="Times New Roman"/>
          <w:sz w:val="24"/>
          <w:szCs w:val="24"/>
          <w:lang w:val="kk-KZ"/>
        </w:rPr>
        <w:t xml:space="preserve">Балаларды тәрбиелеуде әкенің жанды үлгісі өте қажет. Балалары көбіне әкесінің </w:t>
      </w:r>
      <w:r w:rsidR="0028382D">
        <w:rPr>
          <w:rFonts w:ascii="Times New Roman" w:hAnsi="Times New Roman"/>
          <w:sz w:val="24"/>
          <w:szCs w:val="24"/>
          <w:lang w:val="kk-KZ"/>
        </w:rPr>
        <w:t xml:space="preserve"> </w:t>
      </w:r>
      <w:r w:rsidRPr="00EE1F86">
        <w:rPr>
          <w:rFonts w:ascii="Times New Roman" w:hAnsi="Times New Roman"/>
          <w:sz w:val="24"/>
          <w:szCs w:val="24"/>
          <w:lang w:val="kk-KZ"/>
        </w:rPr>
        <w:t>өмір  салты  мен  ойларын  көшіреді:  сөйлеу  мәнерін,  жүрісін,  дене  қимылын  үлгі  етіп алады.  Олар  әкесінен  рухани  мықтылық,  күш,  еркектік  сенімділік,  тапқырлық,  қарама-қарсы жыныс өкілдеріне қатынас сияқты ерекшеліктерін қабылдап өседі.  Айтып  өткендей,  әкенің  рөлі  тек  балаларды  тәрбиелеумен  ғана  шектелмейді.  Ол аналарымен  бірге  отбасын  барлық  қажеттіліктермен  қамтамасыз  етеді.  Ол  отбасының алдында  тұрмыстық  керек</w:t>
      </w:r>
      <w:r w:rsidR="0028382D">
        <w:rPr>
          <w:rFonts w:ascii="Times New Roman" w:hAnsi="Times New Roman"/>
          <w:sz w:val="24"/>
          <w:szCs w:val="24"/>
          <w:lang w:val="kk-KZ"/>
        </w:rPr>
        <w:t xml:space="preserve"> </w:t>
      </w:r>
      <w:r w:rsidRPr="00EE1F86">
        <w:rPr>
          <w:rFonts w:ascii="Times New Roman" w:hAnsi="Times New Roman"/>
          <w:sz w:val="24"/>
          <w:szCs w:val="24"/>
          <w:lang w:val="kk-KZ"/>
        </w:rPr>
        <w:t xml:space="preserve">жарақтарға  жауапты.  Пәтерді  жөндеу,  шаруашылықтағы еңбекті  көп  қажетсінетін  жұмыстар,  азық-түлікпен  қамтамасыз  ету  –  бұл  ең  алдымен әкенің міндеті.  Отбасында ананың рөлі үлкен және баға жетпес.    Анасы  ерекше  эмоциялы  әсерге,  жылылық  пен  ізгілікке,  рухани  жұмсақтық  пен сезімталдылыққа  ие  болғандықтан  балаларды  мейірімділік  пен  махаббатқа  үйретеді, адамгершіліктің  алғашқы  сабақтарын,  адамдарға  жылы  қатынас  ету  сабақтарын  береді. Ана – бұл баланың өз бейнесін көретін айна, сол себепті, ананың жанды жақсы үлгісі өте маңызды.  Балаларды тәрбиелеуден бөлек, анасы үйдегі үй-бикесі де болып табылады. Ол кір жуады, үй жуады, ас дайындайды және көптеген басқа шаруаларды атқарады. Әйелдің үй жұмыстарының  орташа  ауырлығы  еркектің  үй  жұмыстарының  орташа  ауырлығына қарағанда екі есе көп, ал оның (әйелдің) орташа еңбек ауыртпалылығы еркектің орташа еңбек  ауыртпалылығына  қарағанда  15-20 %-дан    жоғары.  Әйел-анада  екі  еселенген жұмыс күні бар – өндіріс орнында және үйде.    Жоғарыда айтылғандардың бәрінен отбасына әке де, ана да қажет екендігі туралы қорытынды  жасауға  болады.  Өйткені,  анасынан  балаларлар  адамдарға  деген  нәзіктік, жылылық,  мейіріміділік  пен  сезімталдылықты  қабылдап  өссе,  әкесінен  батылдықты, ерікті күш-жігерді, күресе білу мен жеңуді үйреніп өседі. Тек осы қасиеттердің үйлесуі толыққанды жеке тұлғаны қалыптастырады. </w:t>
      </w:r>
    </w:p>
    <w:p w14:paraId="2CA8FF83" w14:textId="2D10B4E9" w:rsidR="00EE1F86" w:rsidRPr="00EE1F86" w:rsidRDefault="00EE1F86" w:rsidP="00AE1B58">
      <w:pPr>
        <w:pStyle w:val="23"/>
        <w:ind w:firstLine="454"/>
        <w:jc w:val="both"/>
        <w:rPr>
          <w:rFonts w:ascii="Times New Roman" w:hAnsi="Times New Roman"/>
          <w:sz w:val="24"/>
          <w:szCs w:val="24"/>
          <w:lang w:val="kk-KZ"/>
        </w:rPr>
      </w:pPr>
      <w:r w:rsidRPr="00EE1F86">
        <w:rPr>
          <w:rFonts w:ascii="Times New Roman" w:hAnsi="Times New Roman"/>
          <w:sz w:val="24"/>
          <w:szCs w:val="24"/>
          <w:lang w:val="kk-KZ"/>
        </w:rPr>
        <w:t xml:space="preserve">Отбасындағы  міндеттерді  бөлудің  заманауи  әдісі  жұмыс  істеу,  мансаппен айналысу сияқты күйеуінің де, әйелінің де мүмкіндіктері мен құқықтарын тең екендігін мойындайды. Күйеуі де, әйелі де балаларға қатысты жылылық, қамқорлық пен көңіл бөлу арқылы бірдей дәрежеде оларға тәрбие бере алады. Осы әдіске сәйкес, заманауи қоғамда ер адамның жағынан өз баласына жұмсақ қарым-қатынас жасауы әйел адамның жағынан балаға  жасалатын  әдістен  ешқандай  айырмашылығы  жоқ.    Оның  үстіне,  балалар  оған (әкесіне)  қатты  бауыр  басып  қалғанда,  әкесі  анасына  қарағанда  балаларға  жақсырақ қамқорлық  жасайды.  Барлығы  да  гендерлік  дәстүрлерге  емес,  нақты  адамдар  мен жағдайларға байланысты. </w:t>
      </w:r>
    </w:p>
    <w:p w14:paraId="19EEBCC5" w14:textId="77777777" w:rsidR="004E1435" w:rsidRDefault="00EE1F86" w:rsidP="002A1593">
      <w:pPr>
        <w:autoSpaceDE w:val="0"/>
        <w:autoSpaceDN w:val="0"/>
        <w:adjustRightInd w:val="0"/>
        <w:rPr>
          <w:rFonts w:ascii="Times New Roman" w:hAnsi="Times New Roman"/>
          <w:sz w:val="24"/>
          <w:szCs w:val="24"/>
          <w:lang w:val="kk-KZ"/>
        </w:rPr>
      </w:pPr>
      <w:r w:rsidRPr="00EE1F86">
        <w:rPr>
          <w:rFonts w:ascii="Times New Roman" w:hAnsi="Times New Roman"/>
          <w:sz w:val="24"/>
          <w:szCs w:val="24"/>
          <w:lang w:val="kk-KZ"/>
        </w:rPr>
        <w:t xml:space="preserve"> </w:t>
      </w:r>
    </w:p>
    <w:p w14:paraId="4245C408" w14:textId="76CC8257" w:rsidR="002A1593" w:rsidRDefault="002A1593" w:rsidP="002A1593">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lastRenderedPageBreak/>
        <w:t>Өзін</w:t>
      </w:r>
      <w:r w:rsidRPr="0039637D">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39637D">
        <w:rPr>
          <w:rFonts w:ascii="Times New Roman" w:eastAsia="LiberationSerif" w:hAnsi="Times New Roman" w:cs="Times New Roman"/>
          <w:b/>
          <w:bCs/>
          <w:color w:val="000000"/>
          <w:sz w:val="24"/>
          <w:szCs w:val="24"/>
          <w:lang w:val="kk-KZ"/>
        </w:rPr>
        <w:t>:</w:t>
      </w:r>
    </w:p>
    <w:p w14:paraId="1EB14D53" w14:textId="77777777" w:rsidR="004E1435" w:rsidRPr="0039637D" w:rsidRDefault="004E1435" w:rsidP="002A1593">
      <w:pPr>
        <w:autoSpaceDE w:val="0"/>
        <w:autoSpaceDN w:val="0"/>
        <w:adjustRightInd w:val="0"/>
        <w:rPr>
          <w:rFonts w:ascii="Times New Roman" w:eastAsia="LiberationSerif" w:hAnsi="Times New Roman" w:cs="Times New Roman"/>
          <w:b/>
          <w:bCs/>
          <w:color w:val="000000"/>
          <w:sz w:val="24"/>
          <w:szCs w:val="24"/>
          <w:lang w:val="kk-KZ"/>
        </w:rPr>
      </w:pPr>
    </w:p>
    <w:p w14:paraId="73B08C18" w14:textId="4CE5910F" w:rsidR="002A1593" w:rsidRDefault="002A1593" w:rsidP="000D616A">
      <w:pPr>
        <w:pStyle w:val="a9"/>
        <w:numPr>
          <w:ilvl w:val="0"/>
          <w:numId w:val="20"/>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Отбасындағы гендерлік рөлдердің бөлінуіне сипаттама беріңіз?</w:t>
      </w:r>
    </w:p>
    <w:p w14:paraId="1DFABD60" w14:textId="0CF57EAB" w:rsidR="002A1593" w:rsidRDefault="002A1593" w:rsidP="000D616A">
      <w:pPr>
        <w:pStyle w:val="a9"/>
        <w:numPr>
          <w:ilvl w:val="0"/>
          <w:numId w:val="20"/>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Отбасындағы ата</w:t>
      </w:r>
      <w:r>
        <w:rPr>
          <w:rFonts w:eastAsia="LiberationSerif"/>
          <w:color w:val="000000"/>
          <w:sz w:val="24"/>
          <w:szCs w:val="24"/>
        </w:rPr>
        <w:t>-</w:t>
      </w:r>
      <w:r>
        <w:rPr>
          <w:rFonts w:eastAsia="LiberationSerif"/>
          <w:color w:val="000000"/>
          <w:sz w:val="24"/>
          <w:szCs w:val="24"/>
          <w:lang w:val="kk-KZ"/>
        </w:rPr>
        <w:t>ана міндеттері қандай?</w:t>
      </w:r>
    </w:p>
    <w:p w14:paraId="41091B18" w14:textId="3354572D" w:rsidR="002A1593" w:rsidRDefault="002A1593" w:rsidP="000D616A">
      <w:pPr>
        <w:pStyle w:val="a9"/>
        <w:numPr>
          <w:ilvl w:val="0"/>
          <w:numId w:val="20"/>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Отбасындағы бала құқықтарының қорғалуы.</w:t>
      </w:r>
    </w:p>
    <w:p w14:paraId="700D5C94" w14:textId="77777777" w:rsidR="002A1593" w:rsidRDefault="002A1593" w:rsidP="002A1593">
      <w:pPr>
        <w:rPr>
          <w:rFonts w:ascii="Times New Roman" w:hAnsi="Times New Roman" w:cs="Times New Roman"/>
          <w:b/>
          <w:bCs/>
          <w:iCs/>
          <w:sz w:val="24"/>
          <w:szCs w:val="24"/>
          <w:lang w:val="kk-KZ"/>
        </w:rPr>
      </w:pPr>
    </w:p>
    <w:p w14:paraId="6DF70EB4" w14:textId="1BF154C2" w:rsidR="00EE1F86" w:rsidRPr="002A1593" w:rsidRDefault="002A1593" w:rsidP="002A1593">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042B9B63" w14:textId="77777777" w:rsidR="00EE1F86" w:rsidRPr="00EE1F86" w:rsidRDefault="00EE1F86" w:rsidP="000D616A">
      <w:pPr>
        <w:numPr>
          <w:ilvl w:val="0"/>
          <w:numId w:val="19"/>
        </w:numPr>
        <w:shd w:val="clear" w:color="auto" w:fill="FFFFFF"/>
        <w:spacing w:before="100" w:beforeAutospacing="1" w:after="100" w:afterAutospacing="1"/>
        <w:jc w:val="left"/>
        <w:rPr>
          <w:rFonts w:ascii="Times New Roman" w:eastAsia="Times New Roman" w:hAnsi="Times New Roman" w:cs="Times New Roman"/>
          <w:color w:val="000000"/>
          <w:sz w:val="24"/>
          <w:szCs w:val="24"/>
          <w:lang w:val="ru-KZ" w:eastAsia="ru-KZ"/>
        </w:rPr>
      </w:pPr>
      <w:r w:rsidRPr="00EE1F86">
        <w:rPr>
          <w:rFonts w:ascii="Times New Roman" w:eastAsia="Times New Roman" w:hAnsi="Times New Roman" w:cs="Times New Roman"/>
          <w:color w:val="000000"/>
          <w:sz w:val="24"/>
          <w:szCs w:val="24"/>
          <w:lang w:val="ru-KZ" w:eastAsia="ru-KZ"/>
        </w:rPr>
        <w:t>Bem, S. L. (1981). Гендерлік схема теориясы: жыныстық типтеудің когнитивті есебі. </w:t>
      </w:r>
      <w:r w:rsidRPr="00EE1F86">
        <w:rPr>
          <w:rFonts w:ascii="Times New Roman" w:eastAsia="Times New Roman" w:hAnsi="Times New Roman" w:cs="Times New Roman"/>
          <w:i/>
          <w:iCs/>
          <w:color w:val="000000"/>
          <w:sz w:val="24"/>
          <w:szCs w:val="24"/>
          <w:lang w:val="ru-KZ" w:eastAsia="ru-KZ"/>
        </w:rPr>
        <w:t>Психологиялық шолу,</w:t>
      </w:r>
      <w:r w:rsidRPr="00EE1F86">
        <w:rPr>
          <w:rFonts w:ascii="Times New Roman" w:eastAsia="Times New Roman" w:hAnsi="Times New Roman" w:cs="Times New Roman"/>
          <w:color w:val="000000"/>
          <w:sz w:val="24"/>
          <w:szCs w:val="24"/>
          <w:lang w:val="ru-KZ" w:eastAsia="ru-KZ"/>
        </w:rPr>
        <w:t> 88 (4), 354-364. http://dx.doi.org/10.1037/0033-295X.88.4.354</w:t>
      </w:r>
    </w:p>
    <w:p w14:paraId="17F4DBBD" w14:textId="77777777" w:rsidR="00EE1F86" w:rsidRPr="00EE1F86" w:rsidRDefault="00EE1F86" w:rsidP="000D616A">
      <w:pPr>
        <w:numPr>
          <w:ilvl w:val="0"/>
          <w:numId w:val="19"/>
        </w:numPr>
        <w:shd w:val="clear" w:color="auto" w:fill="FFFFFF"/>
        <w:spacing w:before="100" w:beforeAutospacing="1" w:after="100" w:afterAutospacing="1"/>
        <w:jc w:val="left"/>
        <w:rPr>
          <w:rFonts w:ascii="Times New Roman" w:eastAsia="Times New Roman" w:hAnsi="Times New Roman" w:cs="Times New Roman"/>
          <w:color w:val="000000"/>
          <w:sz w:val="24"/>
          <w:szCs w:val="24"/>
          <w:lang w:val="ru-KZ" w:eastAsia="ru-KZ"/>
        </w:rPr>
      </w:pPr>
      <w:r w:rsidRPr="00EE1F86">
        <w:rPr>
          <w:rFonts w:ascii="Times New Roman" w:eastAsia="Times New Roman" w:hAnsi="Times New Roman" w:cs="Times New Roman"/>
          <w:color w:val="000000"/>
          <w:sz w:val="24"/>
          <w:szCs w:val="24"/>
          <w:lang w:val="ru-KZ" w:eastAsia="ru-KZ"/>
        </w:rPr>
        <w:t>Бухгольц, З.Д. және Бойс, С.К. (2009). </w:t>
      </w:r>
      <w:r w:rsidRPr="00EE1F86">
        <w:rPr>
          <w:rFonts w:ascii="Times New Roman" w:eastAsia="Times New Roman" w:hAnsi="Times New Roman" w:cs="Times New Roman"/>
          <w:i/>
          <w:iCs/>
          <w:color w:val="000000"/>
          <w:sz w:val="24"/>
          <w:szCs w:val="24"/>
          <w:lang w:val="ru-KZ" w:eastAsia="ru-KZ"/>
        </w:rPr>
        <w:t>Еркектік қасиет: Гендерлік рөлдер, сипаттамалары және қиындықтарды жеңу</w:t>
      </w:r>
      <w:r w:rsidRPr="00EE1F86">
        <w:rPr>
          <w:rFonts w:ascii="Times New Roman" w:eastAsia="Times New Roman" w:hAnsi="Times New Roman" w:cs="Times New Roman"/>
          <w:color w:val="000000"/>
          <w:sz w:val="24"/>
          <w:szCs w:val="24"/>
          <w:lang w:val="ru-KZ" w:eastAsia="ru-KZ"/>
        </w:rPr>
        <w:t>. Нью-Йорк: Nova Science Publishers, Inc.</w:t>
      </w:r>
    </w:p>
    <w:p w14:paraId="279EB309" w14:textId="77777777" w:rsidR="00EE1F86" w:rsidRPr="00EE1F86" w:rsidRDefault="00EE1F86" w:rsidP="000D616A">
      <w:pPr>
        <w:numPr>
          <w:ilvl w:val="0"/>
          <w:numId w:val="19"/>
        </w:numPr>
        <w:shd w:val="clear" w:color="auto" w:fill="FFFFFF"/>
        <w:spacing w:before="100" w:beforeAutospacing="1" w:after="100" w:afterAutospacing="1"/>
        <w:jc w:val="left"/>
        <w:rPr>
          <w:rFonts w:ascii="Times New Roman" w:eastAsia="Times New Roman" w:hAnsi="Times New Roman" w:cs="Times New Roman"/>
          <w:color w:val="000000"/>
          <w:sz w:val="24"/>
          <w:szCs w:val="24"/>
          <w:lang w:val="ru-KZ" w:eastAsia="ru-KZ"/>
        </w:rPr>
      </w:pPr>
      <w:r w:rsidRPr="00EE1F86">
        <w:rPr>
          <w:rFonts w:ascii="Times New Roman" w:eastAsia="Times New Roman" w:hAnsi="Times New Roman" w:cs="Times New Roman"/>
          <w:color w:val="000000"/>
          <w:sz w:val="24"/>
          <w:szCs w:val="24"/>
          <w:lang w:val="ru-KZ" w:eastAsia="ru-KZ"/>
        </w:rPr>
        <w:t>Картер, М. (2014). Гендерлік әлеуметтену және сәйкестендіру теориясы. </w:t>
      </w:r>
      <w:r w:rsidRPr="00EE1F86">
        <w:rPr>
          <w:rFonts w:ascii="Times New Roman" w:eastAsia="Times New Roman" w:hAnsi="Times New Roman" w:cs="Times New Roman"/>
          <w:i/>
          <w:iCs/>
          <w:color w:val="000000"/>
          <w:sz w:val="24"/>
          <w:szCs w:val="24"/>
          <w:lang w:val="ru-KZ" w:eastAsia="ru-KZ"/>
        </w:rPr>
        <w:t>Әлеуметтік ғылымдар</w:t>
      </w:r>
      <w:r w:rsidRPr="00EE1F86">
        <w:rPr>
          <w:rFonts w:ascii="Times New Roman" w:eastAsia="Times New Roman" w:hAnsi="Times New Roman" w:cs="Times New Roman"/>
          <w:color w:val="000000"/>
          <w:sz w:val="24"/>
          <w:szCs w:val="24"/>
          <w:lang w:val="ru-KZ" w:eastAsia="ru-KZ"/>
        </w:rPr>
        <w:t>, 3, 242-263. doi: 10.3390 / socsci3020242.</w:t>
      </w:r>
    </w:p>
    <w:p w14:paraId="0E471DCA" w14:textId="77777777" w:rsidR="00EE1F86" w:rsidRPr="00EE1F86" w:rsidRDefault="00EE1F86" w:rsidP="000D616A">
      <w:pPr>
        <w:numPr>
          <w:ilvl w:val="0"/>
          <w:numId w:val="19"/>
        </w:numPr>
        <w:shd w:val="clear" w:color="auto" w:fill="FFFFFF"/>
        <w:spacing w:before="100" w:beforeAutospacing="1" w:after="100" w:afterAutospacing="1"/>
        <w:jc w:val="left"/>
        <w:rPr>
          <w:rFonts w:ascii="Times New Roman" w:eastAsia="Times New Roman" w:hAnsi="Times New Roman" w:cs="Times New Roman"/>
          <w:color w:val="000000"/>
          <w:sz w:val="24"/>
          <w:szCs w:val="24"/>
          <w:lang w:val="ru-KZ" w:eastAsia="ru-KZ"/>
        </w:rPr>
      </w:pPr>
      <w:r w:rsidRPr="00EE1F86">
        <w:rPr>
          <w:rFonts w:ascii="Times New Roman" w:eastAsia="Times New Roman" w:hAnsi="Times New Roman" w:cs="Times New Roman"/>
          <w:color w:val="000000"/>
          <w:sz w:val="24"/>
          <w:szCs w:val="24"/>
          <w:lang w:val="ru-KZ" w:eastAsia="ru-KZ"/>
        </w:rPr>
        <w:t>Линдси, Л. (2005). Гендерлік рөлдер: социологиялық перспектива. Нью-Джерси: Pearson Prentice Hall.</w:t>
      </w:r>
    </w:p>
    <w:p w14:paraId="594E86BA" w14:textId="77777777" w:rsidR="00EE1F86" w:rsidRPr="00EE1F86" w:rsidRDefault="00EE1F86" w:rsidP="000D616A">
      <w:pPr>
        <w:numPr>
          <w:ilvl w:val="0"/>
          <w:numId w:val="19"/>
        </w:numPr>
        <w:shd w:val="clear" w:color="auto" w:fill="FFFFFF"/>
        <w:spacing w:before="100" w:beforeAutospacing="1" w:after="100" w:afterAutospacing="1"/>
        <w:jc w:val="left"/>
        <w:rPr>
          <w:rFonts w:ascii="Times New Roman" w:eastAsia="Times New Roman" w:hAnsi="Times New Roman" w:cs="Times New Roman"/>
          <w:color w:val="000000"/>
          <w:sz w:val="24"/>
          <w:szCs w:val="24"/>
          <w:lang w:val="ru-KZ" w:eastAsia="ru-KZ"/>
        </w:rPr>
      </w:pPr>
      <w:r w:rsidRPr="00EE1F86">
        <w:rPr>
          <w:rFonts w:ascii="Times New Roman" w:eastAsia="Times New Roman" w:hAnsi="Times New Roman" w:cs="Times New Roman"/>
          <w:color w:val="000000"/>
          <w:sz w:val="24"/>
          <w:szCs w:val="24"/>
          <w:lang w:val="ru-KZ" w:eastAsia="ru-KZ"/>
        </w:rPr>
        <w:t>Little, W. (2016).</w:t>
      </w:r>
      <w:r w:rsidRPr="00EE1F86">
        <w:rPr>
          <w:rFonts w:ascii="Times New Roman" w:eastAsia="Times New Roman" w:hAnsi="Times New Roman" w:cs="Times New Roman"/>
          <w:i/>
          <w:iCs/>
          <w:color w:val="000000"/>
          <w:sz w:val="24"/>
          <w:szCs w:val="24"/>
          <w:lang w:val="ru-KZ" w:eastAsia="ru-KZ"/>
        </w:rPr>
        <w:t> Социологияға кіріспе: 2-ші канадалық басылым.</w:t>
      </w:r>
      <w:r w:rsidRPr="00EE1F86">
        <w:rPr>
          <w:rFonts w:ascii="Times New Roman" w:eastAsia="Times New Roman" w:hAnsi="Times New Roman" w:cs="Times New Roman"/>
          <w:color w:val="000000"/>
          <w:sz w:val="24"/>
          <w:szCs w:val="24"/>
          <w:lang w:val="ru-KZ" w:eastAsia="ru-KZ"/>
        </w:rPr>
        <w:t> Ванкувер: BC кампусы ашық бастапқы оқулық.</w:t>
      </w:r>
    </w:p>
    <w:p w14:paraId="34937E30" w14:textId="77777777" w:rsidR="00EE1F86" w:rsidRPr="00EE1F86" w:rsidRDefault="00EE1F86" w:rsidP="000D616A">
      <w:pPr>
        <w:numPr>
          <w:ilvl w:val="0"/>
          <w:numId w:val="19"/>
        </w:numPr>
        <w:shd w:val="clear" w:color="auto" w:fill="FFFFFF"/>
        <w:spacing w:before="100" w:beforeAutospacing="1" w:after="100" w:afterAutospacing="1"/>
        <w:jc w:val="left"/>
        <w:rPr>
          <w:rFonts w:ascii="Times New Roman" w:eastAsia="Times New Roman" w:hAnsi="Times New Roman" w:cs="Times New Roman"/>
          <w:color w:val="000000"/>
          <w:sz w:val="24"/>
          <w:szCs w:val="24"/>
          <w:lang w:val="ru-KZ" w:eastAsia="ru-KZ"/>
        </w:rPr>
      </w:pPr>
      <w:r w:rsidRPr="00EE1F86">
        <w:rPr>
          <w:rFonts w:ascii="Times New Roman" w:eastAsia="Times New Roman" w:hAnsi="Times New Roman" w:cs="Times New Roman"/>
          <w:color w:val="000000"/>
          <w:sz w:val="24"/>
          <w:szCs w:val="24"/>
          <w:lang w:val="ru-KZ" w:eastAsia="ru-KZ"/>
        </w:rPr>
        <w:t>Месснер, М. (2000). </w:t>
      </w:r>
      <w:r w:rsidRPr="00EE1F86">
        <w:rPr>
          <w:rFonts w:ascii="Times New Roman" w:eastAsia="Times New Roman" w:hAnsi="Times New Roman" w:cs="Times New Roman"/>
          <w:i/>
          <w:iCs/>
          <w:color w:val="000000"/>
          <w:sz w:val="24"/>
          <w:szCs w:val="24"/>
          <w:lang w:val="ru-KZ" w:eastAsia="ru-KZ"/>
        </w:rPr>
        <w:t>Барби қыздары теңіз құбыжықтарына қарсы: жынысын құратын балалар.</w:t>
      </w:r>
      <w:r w:rsidRPr="00EE1F86">
        <w:rPr>
          <w:rFonts w:ascii="Times New Roman" w:eastAsia="Times New Roman" w:hAnsi="Times New Roman" w:cs="Times New Roman"/>
          <w:color w:val="000000"/>
          <w:sz w:val="24"/>
          <w:szCs w:val="24"/>
          <w:lang w:val="ru-KZ" w:eastAsia="ru-KZ"/>
        </w:rPr>
        <w:t> Гендер және қоғам 14, 765–84.</w:t>
      </w:r>
    </w:p>
    <w:p w14:paraId="1231D71C" w14:textId="77777777" w:rsidR="00EE1F86" w:rsidRPr="00AF0BB6" w:rsidRDefault="00EE1F86" w:rsidP="00391ED2">
      <w:pPr>
        <w:pStyle w:val="23"/>
        <w:jc w:val="both"/>
        <w:rPr>
          <w:rFonts w:ascii="Times New Roman" w:hAnsi="Times New Roman"/>
          <w:sz w:val="24"/>
          <w:szCs w:val="24"/>
          <w:lang w:val="kk-KZ"/>
        </w:rPr>
      </w:pPr>
    </w:p>
    <w:p w14:paraId="1CE0743C" w14:textId="17D4883A" w:rsidR="00CB0CB9" w:rsidRPr="00CB0CB9" w:rsidRDefault="00CB0CB9" w:rsidP="00CB0CB9">
      <w:pPr>
        <w:autoSpaceDE w:val="0"/>
        <w:autoSpaceDN w:val="0"/>
        <w:adjustRightInd w:val="0"/>
        <w:jc w:val="cente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 xml:space="preserve">Дәріс </w:t>
      </w:r>
      <w:r w:rsidRPr="00CB0CB9">
        <w:rPr>
          <w:rFonts w:ascii="Times New Roman" w:eastAsia="LiberationSerif" w:hAnsi="Times New Roman" w:cs="Times New Roman"/>
          <w:b/>
          <w:bCs/>
          <w:color w:val="000000"/>
          <w:sz w:val="24"/>
          <w:szCs w:val="24"/>
          <w:lang w:val="kk-KZ"/>
        </w:rPr>
        <w:t>7. «Жас отбасы» ұғымы және негізгі мәселелері. Қазақстандағы жас отбасын қорғау шаралары.</w:t>
      </w:r>
    </w:p>
    <w:p w14:paraId="69D7E455" w14:textId="77777777" w:rsidR="00CB0CB9" w:rsidRPr="00CB0CB9" w:rsidRDefault="00CB0CB9" w:rsidP="00CB0CB9">
      <w:pPr>
        <w:autoSpaceDE w:val="0"/>
        <w:autoSpaceDN w:val="0"/>
        <w:adjustRightInd w:val="0"/>
        <w:rPr>
          <w:rFonts w:ascii="Times New Roman" w:eastAsia="LiberationSerif" w:hAnsi="Times New Roman" w:cs="Times New Roman"/>
          <w:b/>
          <w:bCs/>
          <w:color w:val="000000"/>
          <w:sz w:val="24"/>
          <w:szCs w:val="24"/>
          <w:lang w:val="kk-KZ"/>
        </w:rPr>
      </w:pPr>
    </w:p>
    <w:p w14:paraId="1A5F761C" w14:textId="12F03D99" w:rsidR="00CB0CB9" w:rsidRDefault="00CB0CB9" w:rsidP="00CB0CB9">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Қазақстандағы жас отбасыны қорғау шараларын талдау.</w:t>
      </w:r>
    </w:p>
    <w:p w14:paraId="2577E542" w14:textId="77777777" w:rsidR="004E1435" w:rsidRDefault="004E1435" w:rsidP="00CB0CB9">
      <w:pPr>
        <w:rPr>
          <w:rFonts w:ascii="Times New Roman" w:hAnsi="Times New Roman" w:cs="Times New Roman"/>
          <w:sz w:val="24"/>
          <w:szCs w:val="24"/>
          <w:lang w:val="kk-KZ"/>
        </w:rPr>
      </w:pPr>
    </w:p>
    <w:p w14:paraId="5B42D2DB" w14:textId="6AEB0FD2" w:rsidR="00CB0CB9" w:rsidRDefault="00CB0CB9" w:rsidP="00CB0CB9">
      <w:pPr>
        <w:rPr>
          <w:rFonts w:ascii="Times New Roman" w:hAnsi="Times New Roman" w:cs="Times New Roman"/>
          <w:sz w:val="24"/>
          <w:szCs w:val="24"/>
          <w:lang w:val="kk-KZ"/>
        </w:rPr>
      </w:pPr>
      <w:r w:rsidRPr="00D35D0A">
        <w:rPr>
          <w:rFonts w:ascii="Times New Roman" w:hAnsi="Times New Roman" w:cs="Times New Roman"/>
          <w:b/>
          <w:bCs/>
          <w:sz w:val="24"/>
          <w:szCs w:val="24"/>
          <w:lang w:val="kk-KZ"/>
        </w:rPr>
        <w:t>Түйін сөздер</w:t>
      </w:r>
      <w:r w:rsidRPr="005F6F9E">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Жас отбасы, некеге тұру, келіспеушіліктер, жанжал, дискомфорт</w:t>
      </w:r>
    </w:p>
    <w:p w14:paraId="3CF92927" w14:textId="77777777" w:rsidR="00CB0CB9" w:rsidRDefault="00CB0CB9" w:rsidP="00CB0CB9">
      <w:pPr>
        <w:rPr>
          <w:rFonts w:ascii="Times New Roman" w:hAnsi="Times New Roman" w:cs="Times New Roman"/>
          <w:b/>
          <w:iCs/>
          <w:sz w:val="24"/>
          <w:szCs w:val="24"/>
          <w:lang w:val="kk-KZ"/>
        </w:rPr>
      </w:pPr>
    </w:p>
    <w:p w14:paraId="2DA00EBA" w14:textId="03A2E42E" w:rsidR="00CB0CB9" w:rsidRDefault="00CB0CB9" w:rsidP="00CB0CB9">
      <w:pPr>
        <w:rPr>
          <w:rFonts w:ascii="Times New Roman" w:hAnsi="Times New Roman" w:cs="Times New Roman"/>
          <w:b/>
          <w:iCs/>
          <w:sz w:val="24"/>
          <w:szCs w:val="24"/>
          <w:lang w:val="kk-KZ"/>
        </w:rPr>
      </w:pPr>
      <w:r>
        <w:rPr>
          <w:rFonts w:ascii="Times New Roman" w:hAnsi="Times New Roman" w:cs="Times New Roman"/>
          <w:b/>
          <w:iCs/>
          <w:sz w:val="24"/>
          <w:szCs w:val="24"/>
          <w:lang w:val="kk-KZ"/>
        </w:rPr>
        <w:t>Қарастыруға арналған сұрақтар</w:t>
      </w:r>
      <w:r w:rsidRPr="008B2FE9">
        <w:rPr>
          <w:rFonts w:ascii="Times New Roman" w:hAnsi="Times New Roman" w:cs="Times New Roman"/>
          <w:b/>
          <w:iCs/>
          <w:sz w:val="24"/>
          <w:szCs w:val="24"/>
          <w:lang w:val="kk-KZ"/>
        </w:rPr>
        <w:t>:</w:t>
      </w:r>
    </w:p>
    <w:p w14:paraId="1B186BF7" w14:textId="77777777" w:rsidR="004E1435" w:rsidRPr="00D35D0A" w:rsidRDefault="004E1435" w:rsidP="00CB0CB9">
      <w:pPr>
        <w:rPr>
          <w:rFonts w:ascii="Times New Roman" w:hAnsi="Times New Roman" w:cs="Times New Roman"/>
          <w:sz w:val="24"/>
          <w:szCs w:val="24"/>
          <w:lang w:val="kk-KZ"/>
        </w:rPr>
      </w:pPr>
    </w:p>
    <w:p w14:paraId="621AFACA" w14:textId="43C184B9" w:rsidR="00CB0CB9" w:rsidRDefault="00CB0CB9" w:rsidP="000D616A">
      <w:pPr>
        <w:pStyle w:val="11"/>
        <w:numPr>
          <w:ilvl w:val="0"/>
          <w:numId w:val="21"/>
        </w:numPr>
        <w:jc w:val="both"/>
        <w:rPr>
          <w:rFonts w:ascii="Times New Roman" w:hAnsi="Times New Roman"/>
          <w:sz w:val="24"/>
          <w:szCs w:val="24"/>
          <w:lang w:val="kk-KZ"/>
        </w:rPr>
      </w:pPr>
      <w:bookmarkStart w:id="16" w:name="_Hlk92747644"/>
      <w:bookmarkStart w:id="17" w:name="_Hlk92829162"/>
      <w:r>
        <w:rPr>
          <w:rFonts w:ascii="Times New Roman" w:hAnsi="Times New Roman"/>
          <w:sz w:val="24"/>
          <w:szCs w:val="24"/>
          <w:lang w:val="kk-KZ"/>
        </w:rPr>
        <w:t xml:space="preserve">Жас отбасылардың негізгі келіспеушіліктері. </w:t>
      </w:r>
    </w:p>
    <w:p w14:paraId="5875E53D" w14:textId="77777777" w:rsidR="00CB0CB9" w:rsidRDefault="00CB0CB9" w:rsidP="000D616A">
      <w:pPr>
        <w:pStyle w:val="11"/>
        <w:numPr>
          <w:ilvl w:val="0"/>
          <w:numId w:val="21"/>
        </w:numPr>
        <w:jc w:val="both"/>
        <w:rPr>
          <w:rFonts w:ascii="Times New Roman" w:hAnsi="Times New Roman"/>
          <w:sz w:val="24"/>
          <w:szCs w:val="24"/>
          <w:lang w:val="kk-KZ"/>
        </w:rPr>
      </w:pPr>
      <w:r>
        <w:rPr>
          <w:rFonts w:ascii="Times New Roman" w:hAnsi="Times New Roman"/>
          <w:sz w:val="24"/>
          <w:szCs w:val="24"/>
          <w:lang w:val="kk-KZ"/>
        </w:rPr>
        <w:t xml:space="preserve">Жас отбасыларды қолдаудың стратегиялық бағдарламалардың отандық және шет елдік тәжірибесі.  </w:t>
      </w:r>
      <w:bookmarkEnd w:id="16"/>
    </w:p>
    <w:p w14:paraId="6B12395B" w14:textId="4013F39F" w:rsidR="00CB0CB9" w:rsidRDefault="00CB0CB9" w:rsidP="000D616A">
      <w:pPr>
        <w:pStyle w:val="11"/>
        <w:numPr>
          <w:ilvl w:val="0"/>
          <w:numId w:val="21"/>
        </w:numPr>
        <w:jc w:val="both"/>
        <w:rPr>
          <w:rFonts w:ascii="Times New Roman" w:hAnsi="Times New Roman"/>
          <w:b/>
          <w:bCs/>
          <w:iCs/>
          <w:sz w:val="24"/>
          <w:szCs w:val="24"/>
          <w:lang w:val="kk-KZ"/>
        </w:rPr>
      </w:pPr>
      <w:r w:rsidRPr="00E57D78">
        <w:rPr>
          <w:rFonts w:ascii="Times New Roman" w:hAnsi="Times New Roman"/>
          <w:color w:val="000000"/>
          <w:spacing w:val="1"/>
          <w:sz w:val="24"/>
          <w:szCs w:val="24"/>
          <w:lang w:val="kk-KZ"/>
        </w:rPr>
        <w:t>Отбасының қызметтері және олардың қазіргі қоғамдағы өзгеруі</w:t>
      </w:r>
      <w:r>
        <w:rPr>
          <w:rFonts w:ascii="Times New Roman" w:hAnsi="Times New Roman"/>
          <w:color w:val="000000"/>
          <w:spacing w:val="1"/>
          <w:sz w:val="24"/>
          <w:szCs w:val="24"/>
          <w:lang w:val="kk-KZ"/>
        </w:rPr>
        <w:t>.</w:t>
      </w:r>
      <w:bookmarkEnd w:id="17"/>
    </w:p>
    <w:p w14:paraId="70FE5AAD" w14:textId="77777777" w:rsidR="00CB0CB9" w:rsidRDefault="00CB0CB9" w:rsidP="00CB0CB9">
      <w:pPr>
        <w:pStyle w:val="11"/>
        <w:jc w:val="both"/>
        <w:rPr>
          <w:rFonts w:ascii="Times New Roman" w:hAnsi="Times New Roman"/>
          <w:b/>
          <w:bCs/>
          <w:iCs/>
          <w:sz w:val="24"/>
          <w:szCs w:val="24"/>
          <w:lang w:val="kk-KZ"/>
        </w:rPr>
      </w:pPr>
    </w:p>
    <w:p w14:paraId="759250CC" w14:textId="00DDB0E5" w:rsidR="00A10DC9" w:rsidRDefault="00CB0CB9" w:rsidP="00CB0CB9">
      <w:pPr>
        <w:pStyle w:val="11"/>
        <w:jc w:val="both"/>
        <w:rPr>
          <w:rFonts w:ascii="Times New Roman" w:hAnsi="Times New Roman"/>
          <w:b/>
          <w:bCs/>
          <w:iCs/>
          <w:sz w:val="24"/>
          <w:szCs w:val="24"/>
          <w:lang w:val="kk-KZ"/>
        </w:rPr>
      </w:pPr>
      <w:r w:rsidRPr="005F6F9E">
        <w:rPr>
          <w:rFonts w:ascii="Times New Roman" w:hAnsi="Times New Roman"/>
          <w:b/>
          <w:bCs/>
          <w:iCs/>
          <w:sz w:val="24"/>
          <w:szCs w:val="24"/>
          <w:lang w:val="kk-KZ"/>
        </w:rPr>
        <w:t>Мазмұны</w:t>
      </w:r>
    </w:p>
    <w:p w14:paraId="737D5E94" w14:textId="2BA23699" w:rsidR="00CB0CB9" w:rsidRDefault="00CB0CB9" w:rsidP="00CB0CB9">
      <w:pPr>
        <w:pStyle w:val="11"/>
        <w:jc w:val="both"/>
        <w:rPr>
          <w:rFonts w:ascii="Times New Roman" w:hAnsi="Times New Roman"/>
          <w:b/>
          <w:bCs/>
          <w:iCs/>
          <w:sz w:val="24"/>
          <w:szCs w:val="24"/>
          <w:lang w:val="kk-KZ"/>
        </w:rPr>
      </w:pPr>
    </w:p>
    <w:p w14:paraId="5F0495A8" w14:textId="19AF2B5C" w:rsidR="00A52CE7" w:rsidRPr="00AE1B58" w:rsidRDefault="00A52CE7" w:rsidP="00AE1B58">
      <w:pPr>
        <w:pStyle w:val="ab"/>
        <w:shd w:val="clear" w:color="auto" w:fill="FFFFFF"/>
        <w:spacing w:before="0" w:beforeAutospacing="0" w:after="240" w:afterAutospacing="0"/>
        <w:jc w:val="both"/>
        <w:rPr>
          <w:color w:val="393F3F"/>
          <w:lang w:val="kk-KZ"/>
        </w:rPr>
      </w:pPr>
      <w:r w:rsidRPr="00AE1B58">
        <w:rPr>
          <w:color w:val="393F3F"/>
          <w:lang w:val="kk-KZ"/>
        </w:rPr>
        <w:t>Көптеген адамдар ерте ме, кеш пе, бірақ отбасылар жасайды. Алдымен отбасылық өмір ертегідей көрінеді, ерлі-зайыптылар бақыт пен бір-біріне шексіз махаббат сезінеді. Бірақ қазіргі заманғы әлемде өткен жылы жас отбасыларға тән ерекшеліктер өзгерді. Жас отбасының мәселелері отбасының жаңа түрін қалыптастырады. Мұндай отбасында оның бірлігі, бірлігі өзара түсінушілікке, сүйіспеншілікке, адалдыққа және отбасы мүшелерінің жеке қарым-қатынасына байланысты</w:t>
      </w:r>
      <w:r w:rsidR="00AE1B58" w:rsidRPr="00AE1B58">
        <w:rPr>
          <w:color w:val="393F3F"/>
          <w:lang w:val="kk-KZ"/>
        </w:rPr>
        <w:t xml:space="preserve">. </w:t>
      </w:r>
      <w:r w:rsidRPr="00AE1B58">
        <w:rPr>
          <w:color w:val="393F3F"/>
          <w:lang w:val="kk-KZ"/>
        </w:rPr>
        <w:t xml:space="preserve">Қазіргі кездегі жас отбасылардың проблемалары оны зерттеуде және осы проблемалардың психологиялық себептерін түсінудегі өзекті міндет болып табылады. Жас отбасылардың ең маңызды мәселелерін егжей-тегжейлі қарастырып, осы отбасылық қиындықтарды жеңу жолын түсінуге тырысайық. </w:t>
      </w:r>
      <w:r w:rsidRPr="00AE1B58">
        <w:rPr>
          <w:b/>
          <w:bCs/>
          <w:color w:val="212121"/>
          <w:lang w:val="kk-KZ"/>
        </w:rPr>
        <w:t>Жас отбасының негізгі мәселелері</w:t>
      </w:r>
      <w:r w:rsidRPr="00AE1B58">
        <w:rPr>
          <w:color w:val="393F3F"/>
          <w:lang w:val="kk-KZ"/>
        </w:rPr>
        <w:t xml:space="preserve">. Қазіргі заманғы шындықта жаңадан туған балаларға қатысты проблемалар әртүрлі. Олардың пайда болу көзі, ең алдымен, бұрынғы мемлекеттік қолдаудың жоқтығы және жас отбасылардан әлеуметтік қорғау болып </w:t>
      </w:r>
      <w:r w:rsidRPr="00AE1B58">
        <w:rPr>
          <w:color w:val="393F3F"/>
          <w:lang w:val="kk-KZ"/>
        </w:rPr>
        <w:lastRenderedPageBreak/>
        <w:t>табылады.</w:t>
      </w:r>
      <w:r w:rsidR="00AE1B58" w:rsidRPr="00AE1B58">
        <w:rPr>
          <w:color w:val="393F3F"/>
          <w:lang w:val="kk-KZ"/>
        </w:rPr>
        <w:t xml:space="preserve"> </w:t>
      </w:r>
      <w:r w:rsidRPr="00AE1B58">
        <w:rPr>
          <w:color w:val="393F3F"/>
          <w:lang w:val="ru-KZ" w:eastAsia="ru-KZ"/>
        </w:rPr>
        <w:t>Сарапшылардың айтуынша, ТМД елдерінде жас отбасының ең үлкен мәселесі төрт сипатта болады:</w:t>
      </w:r>
    </w:p>
    <w:p w14:paraId="4DEE33A2" w14:textId="77777777" w:rsidR="00A52CE7" w:rsidRPr="00AE1B58" w:rsidRDefault="00A52CE7" w:rsidP="000D616A">
      <w:pPr>
        <w:numPr>
          <w:ilvl w:val="0"/>
          <w:numId w:val="22"/>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Жас отбасылар үшін қаржылық және материалдық қауіпсіздіктің жеткілікті деңгейінің болмауы. Сонымен, бүгінгі күні жаңадан пайда болған ерлі-зайыптылардың табысы тұтастай мемлекетте қарағанда 2 есе аз.</w:t>
      </w:r>
    </w:p>
    <w:p w14:paraId="463FB361" w14:textId="77777777" w:rsidR="00A52CE7" w:rsidRPr="00AE1B58" w:rsidRDefault="00A52CE7" w:rsidP="000D616A">
      <w:pPr>
        <w:numPr>
          <w:ilvl w:val="0"/>
          <w:numId w:val="22"/>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Жас отбасылардың әлеуметтік проблемалары отбасылық өмірді ұйымдастыру, өздерінің өмір сүру кеңістігін сатып алу және т.б. қажеттілігімен байланысты қаржылық және материалдық қажеттіліктердің артуын қамтиды.</w:t>
      </w:r>
    </w:p>
    <w:p w14:paraId="14D16ECD" w14:textId="77777777" w:rsidR="00A52CE7" w:rsidRPr="00AE1B58" w:rsidRDefault="00A52CE7" w:rsidP="000D616A">
      <w:pPr>
        <w:numPr>
          <w:ilvl w:val="0"/>
          <w:numId w:val="22"/>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Ерлі-зайыптылардың әлеуметтену кезеңі (білім, жұмыс орны).</w:t>
      </w:r>
    </w:p>
    <w:p w14:paraId="41946ACA" w14:textId="77777777" w:rsidR="00A52CE7" w:rsidRPr="00AE1B58" w:rsidRDefault="00A52CE7" w:rsidP="000D616A">
      <w:pPr>
        <w:numPr>
          <w:ilvl w:val="0"/>
          <w:numId w:val="22"/>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Жас отбасындағы психологиялық бейімделу. Осылайша, отбасының 18% мамандарға психологиялық кеңес беруді қажет етеді.</w:t>
      </w:r>
    </w:p>
    <w:p w14:paraId="75D1A9B0" w14:textId="77777777" w:rsidR="00A52CE7" w:rsidRPr="00AE1B58" w:rsidRDefault="00A52CE7" w:rsidP="00A52CE7">
      <w:pPr>
        <w:shd w:val="clear" w:color="auto" w:fill="FFFFFF"/>
        <w:spacing w:after="24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Қоғам дамуының ағымдағы жағдайына байланысты отбасылық проблемалардың екі негізгі блогы бөлінді: әлеуметтік-психологиялық және әлеуметтік-экономикалық. Олар бірқатар маңызды мәселелерге жатады:</w:t>
      </w:r>
    </w:p>
    <w:p w14:paraId="0767AAC5" w14:textId="77777777" w:rsidR="00A52CE7" w:rsidRPr="00AE1B58" w:rsidRDefault="00A52CE7" w:rsidP="000D616A">
      <w:pPr>
        <w:numPr>
          <w:ilvl w:val="0"/>
          <w:numId w:val="23"/>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Тұрғын үй проблемалары. Бұл мәселе жас жұбайлардың басты проблемаларының бірі болып табылатынына сеніммен айта аламыз. Өйткені, қазіргі заманғы қоғам бұдан былайғыдай еркін тұрғын үй алуға мүмкіндік бермейді. Ал еркін нарықта кәдімгі жас отбасына үйді дереу сатып алу қиын. Тек аздаған бөлек пәтерлер бар. Осыған байланысты жас отбасылар өмір сүрудің бір нұсқасын таңдайды: жеке, мемлекеттік пәтер немесе отбасылық үлгідегі жатақхана.</w:t>
      </w:r>
    </w:p>
    <w:p w14:paraId="2F0EF559" w14:textId="77777777" w:rsidR="00A52CE7" w:rsidRPr="00AE1B58" w:rsidRDefault="00A52CE7" w:rsidP="000D616A">
      <w:pPr>
        <w:numPr>
          <w:ilvl w:val="0"/>
          <w:numId w:val="23"/>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Материалдық-тұрмыстық мәселелер. Әрбір жас отбасында материалдық проблемалар кездеседі, отандық необустроенностьюмен қиындықтар туындайды. Бұл проблеманы шешуде ерлі-зайыптылардың ата-аналары көмектесе алады. Олардың тәжірибелі көрінісі, бұл мәселені жас отбасына екінші жел ашады.</w:t>
      </w:r>
    </w:p>
    <w:p w14:paraId="6BE7307F" w14:textId="77777777" w:rsidR="00A52CE7" w:rsidRPr="00AE1B58" w:rsidRDefault="00A52CE7" w:rsidP="000D616A">
      <w:pPr>
        <w:numPr>
          <w:ilvl w:val="0"/>
          <w:numId w:val="23"/>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Жұмыспен қамту. Төмен жалақы мен табыс, жалпы материалдық қамтамасыз етілу - бұл жас отбасының күрделі мәселесі. Өйткені, базалық табыстарға наразылық жас ерлі-зайыптылар басқа қалада жұмыс іздеуге мәжбүр етеді және басқа елдерге бару нұсқалары шығарылмайды.</w:t>
      </w:r>
    </w:p>
    <w:p w14:paraId="1F3C57D3" w14:textId="39C3306C" w:rsidR="00A52CE7" w:rsidRPr="00AE1B58" w:rsidRDefault="00A52CE7" w:rsidP="000D616A">
      <w:pPr>
        <w:numPr>
          <w:ilvl w:val="0"/>
          <w:numId w:val="23"/>
        </w:numPr>
        <w:shd w:val="clear" w:color="auto" w:fill="FFFFFF"/>
        <w:spacing w:before="100" w:beforeAutospacing="1" w:after="120"/>
        <w:ind w:left="1080"/>
        <w:rPr>
          <w:rFonts w:ascii="Times New Roman" w:eastAsia="Times New Roman" w:hAnsi="Times New Roman" w:cs="Times New Roman"/>
          <w:color w:val="393F3F"/>
          <w:sz w:val="24"/>
          <w:szCs w:val="24"/>
          <w:lang w:val="ru-KZ" w:eastAsia="ru-KZ"/>
        </w:rPr>
      </w:pPr>
      <w:r w:rsidRPr="00AE1B58">
        <w:rPr>
          <w:rFonts w:ascii="Times New Roman" w:eastAsia="Times New Roman" w:hAnsi="Times New Roman" w:cs="Times New Roman"/>
          <w:color w:val="393F3F"/>
          <w:sz w:val="24"/>
          <w:szCs w:val="24"/>
          <w:lang w:val="ru-KZ" w:eastAsia="ru-KZ"/>
        </w:rPr>
        <w:t>Медициналық мәселелер. Некеде тұрмаған әйелдердің созылмалы аурулардан некеге тұрудан көп зардап шегетіні анықталды. Осы медициналық мәселелердің пайда болуы ерлердің қолдауының, қолдауының, отбасылық мүгедектігінің болмауынан айтарлықтай әсер етеді. Бұл дегеніміз, жас ұрпақтың денсаулығын ұрпақты болу жасында қорғау тиісті деңгейде болуы керек дегенді білдіреді. Өйткені, ұрықтың функциясының тиімділігі оған байланысты.</w:t>
      </w:r>
    </w:p>
    <w:p w14:paraId="1A30A2C0" w14:textId="77777777" w:rsidR="00BB3760" w:rsidRPr="00AE1B58" w:rsidRDefault="00BB3760" w:rsidP="00BB3760">
      <w:pPr>
        <w:shd w:val="clear" w:color="auto" w:fill="FFFFFF"/>
        <w:spacing w:after="100" w:afterAutospacing="1"/>
        <w:jc w:val="left"/>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М. Земсканың пікірінше ерлі-зайыптылық бейімделудің бірнеше деңгейі бар:</w:t>
      </w:r>
    </w:p>
    <w:p w14:paraId="56E06F8C" w14:textId="77777777" w:rsidR="00BB3760" w:rsidRPr="00AE1B58" w:rsidRDefault="00BB3760" w:rsidP="000D616A">
      <w:pPr>
        <w:numPr>
          <w:ilvl w:val="0"/>
          <w:numId w:val="24"/>
        </w:numPr>
        <w:shd w:val="clear" w:color="auto" w:fill="FFFFFF"/>
        <w:spacing w:before="100" w:beforeAutospacing="1" w:after="100" w:afterAutospacing="1"/>
        <w:jc w:val="left"/>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отбасындағы мінез-құлық стилін, неке туралы көзқарастарды міндетті түрде анықтау керек емес деп санайтын ерлі-зайыптылар. Осындай адамдарға жаңа мінез-құлық үлгісімен құндылықтар жүйесін шеттету тəн. Оларға мынандай тұлғалық қасйеттер тəн: басымдылық, ригидтілік, өзімшілдік, эмоционалды сезімтал еместік, авторитарлық. Тұлғаның осындай индивидуалды ерекшеліктері мен бағдары бейімделу процесіне кері əсерін тигізеді;</w:t>
      </w:r>
    </w:p>
    <w:p w14:paraId="7B2438DB" w14:textId="77777777" w:rsidR="00BB3760" w:rsidRPr="00AE1B58" w:rsidRDefault="00BB3760" w:rsidP="000D616A">
      <w:pPr>
        <w:numPr>
          <w:ilvl w:val="0"/>
          <w:numId w:val="24"/>
        </w:numPr>
        <w:shd w:val="clear" w:color="auto" w:fill="FFFFFF"/>
        <w:spacing w:before="100" w:beforeAutospacing="1" w:after="100" w:afterAutospacing="1"/>
        <w:jc w:val="left"/>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өз жұбының мінез-құлық стиліне шыдамдылықпен қарайтын ерлі-зайыптылар. Осындай бейімделу типі бірге өмір сүруге мүмкіндік береді, бірақ тұрақты ерлі-зайыптылық қатынас орнамайды;</w:t>
      </w:r>
    </w:p>
    <w:p w14:paraId="37A61216" w14:textId="77777777" w:rsidR="00BB3760" w:rsidRPr="00AE1B58" w:rsidRDefault="00BB3760" w:rsidP="000D616A">
      <w:pPr>
        <w:numPr>
          <w:ilvl w:val="0"/>
          <w:numId w:val="24"/>
        </w:numPr>
        <w:shd w:val="clear" w:color="auto" w:fill="FFFFFF"/>
        <w:spacing w:before="100" w:beforeAutospacing="1" w:after="100" w:afterAutospacing="1"/>
        <w:jc w:val="left"/>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lastRenderedPageBreak/>
        <w:t>көптеген ерлі-зайыптылар бірге өмір сүру барысында бір-бірінің мінез-құлық стилін қабылдайды; өз жұбайының жеке даралығын мойындай отырып, құндылықтар жүйесін бірдей түсіне бастайды. Бейімделудің осындай түрі адамның тұлғалық ерекшеліктерін мойындауға, өзара сыйластыққа алып келеді;</w:t>
      </w:r>
    </w:p>
    <w:p w14:paraId="79109873" w14:textId="77777777" w:rsidR="00BB3760" w:rsidRPr="00AE1B58" w:rsidRDefault="00BB3760" w:rsidP="000D616A">
      <w:pPr>
        <w:numPr>
          <w:ilvl w:val="0"/>
          <w:numId w:val="24"/>
        </w:numPr>
        <w:shd w:val="clear" w:color="auto" w:fill="FFFFFF"/>
        <w:spacing w:before="100" w:beforeAutospacing="1" w:after="100" w:afterAutospacing="1"/>
        <w:jc w:val="left"/>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кейбір некеде ерлі-зайыптылардың бірі өзінің бұрын қалыптасқан отбасылық көзқарасынан толық бас тартып, өз жұбайының жаңа көзқарасын қабылдайды. Егер де ерлі- зайыптылардың бірі неке-отбасылық қатынасты түсіне отырып өзінің негативті бағдарынан бас тартқан кезде ғана осындай процесс нəтижелі болады.</w:t>
      </w:r>
    </w:p>
    <w:p w14:paraId="5358E73F" w14:textId="765E22A0" w:rsidR="00BB3760" w:rsidRPr="00AE1B58" w:rsidRDefault="00BB3760" w:rsidP="00BB3760">
      <w:pPr>
        <w:shd w:val="clear" w:color="auto" w:fill="FFFFFF"/>
        <w:spacing w:after="100" w:afterAutospacing="1"/>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Ерлі-зайыптылардың бірігіп құндылықтарды іздеуі интеграция үшін де, бейімделу үшін де басты болып табылады. Сондықтан да олар өзара байланысты жəне бірін-бірі толықтырып отырады. Шынайы бейімделу - бұл басқа адамға сыйластықпен жəне шыдамдылықпен қарау, өзінің адамдық жетістігіне зиян тигізбей отырып ол адамға пайда алып келу. Бірақ бұл екі ерлі-зайыптыға да тəн болу қажет.</w:t>
      </w:r>
      <w:r w:rsidRPr="00AE1B58">
        <w:rPr>
          <w:rFonts w:ascii="Times New Roman" w:eastAsia="Times New Roman" w:hAnsi="Times New Roman" w:cs="Times New Roman"/>
          <w:color w:val="212529"/>
          <w:sz w:val="24"/>
          <w:szCs w:val="24"/>
          <w:lang w:val="kk-KZ" w:eastAsia="ru-KZ"/>
        </w:rPr>
        <w:t xml:space="preserve"> </w:t>
      </w:r>
      <w:r w:rsidRPr="00AE1B58">
        <w:rPr>
          <w:rFonts w:ascii="Times New Roman" w:eastAsia="Times New Roman" w:hAnsi="Times New Roman" w:cs="Times New Roman"/>
          <w:color w:val="212529"/>
          <w:sz w:val="24"/>
          <w:szCs w:val="24"/>
          <w:lang w:val="ru-KZ" w:eastAsia="ru-KZ"/>
        </w:rPr>
        <w:t>Жас ерлі-зайыптылардың тұлғааралық қатынасының қалыптасу процесі жəне олардың бір-біріне бейімделуі бірнеше факторларға байланысты.</w:t>
      </w:r>
      <w:r w:rsidRPr="00AE1B58">
        <w:rPr>
          <w:rFonts w:ascii="Times New Roman" w:eastAsia="Times New Roman" w:hAnsi="Times New Roman" w:cs="Times New Roman"/>
          <w:color w:val="212529"/>
          <w:sz w:val="24"/>
          <w:szCs w:val="24"/>
          <w:lang w:val="kk-KZ" w:eastAsia="ru-KZ"/>
        </w:rPr>
        <w:t xml:space="preserve"> </w:t>
      </w:r>
      <w:r w:rsidRPr="00AE1B58">
        <w:rPr>
          <w:rFonts w:ascii="Times New Roman" w:eastAsia="Times New Roman" w:hAnsi="Times New Roman" w:cs="Times New Roman"/>
          <w:color w:val="212529"/>
          <w:sz w:val="24"/>
          <w:szCs w:val="24"/>
          <w:lang w:val="ru-KZ" w:eastAsia="ru-KZ"/>
        </w:rPr>
        <w:t>Жұбының тұлғалық ерекшеліктерін қабылдау жəне адекватты түсіну. Жас ерлі- зайыптылардың перцептивті ерекшеліктерін зерттеу барысында, олар бір-бірінің тұлғалық ерекшеліктерін объективті түрде бағалайтыны анықталды. Сонымен бірге əйелдерде ер кісіге қарағанда, жұбайларының идеалды жəне реалды бейнесінің арасында сəйкессіздік  байқалады. Тұлғаның идеалды бейнесіне мынандай компоненттер кіреді: адалдылық, шынайылық, күштілік жəне төзімділік, қайырымдылық. Əйелдердің пікірінше «идеалды» жұбай бұл эмоционалдық – жігерліке, моралдық-адамдық қасиеттерге ие болуы қажет. Күйеуінің реалды жəне идеалды портреттерінің арасында айырмашылықтар болған кезде əйел күйеуін өз идеалына сəйкес тəрбиелей бастайды, осының нəтижесінде тұлғааралық конфликт пайда болуы мүмкін.</w:t>
      </w:r>
      <w:r w:rsidR="00AE1B58" w:rsidRPr="00AE1B58">
        <w:rPr>
          <w:rFonts w:ascii="Times New Roman" w:eastAsia="Times New Roman" w:hAnsi="Times New Roman" w:cs="Times New Roman"/>
          <w:color w:val="212529"/>
          <w:sz w:val="24"/>
          <w:szCs w:val="24"/>
          <w:lang w:val="kk-KZ" w:eastAsia="ru-KZ"/>
        </w:rPr>
        <w:t xml:space="preserve"> </w:t>
      </w:r>
      <w:r w:rsidRPr="00AE1B58">
        <w:rPr>
          <w:rFonts w:ascii="Times New Roman" w:eastAsia="Times New Roman" w:hAnsi="Times New Roman" w:cs="Times New Roman"/>
          <w:b/>
          <w:bCs/>
          <w:color w:val="212529"/>
          <w:sz w:val="24"/>
          <w:szCs w:val="24"/>
          <w:lang w:val="ru-KZ" w:eastAsia="ru-KZ"/>
        </w:rPr>
        <w:t>В.А.Сысенко неке-отбасылық бейімделу концепциясын ұсынды. Оның негізін ерлі- зайыптылардың мінез ерекшеліктері жəне осыдын шығатын олардың бейімделулік мүмкіндіктері құрайды. Автор бейімделу деңгейі бойынша адамдарды төрт топқа бөліп көрсетті:</w:t>
      </w:r>
    </w:p>
    <w:p w14:paraId="14AC3ECC" w14:textId="77777777" w:rsidR="00BB3760" w:rsidRPr="00AE1B58" w:rsidRDefault="00BB3760" w:rsidP="000D616A">
      <w:pPr>
        <w:numPr>
          <w:ilvl w:val="0"/>
          <w:numId w:val="25"/>
        </w:numPr>
        <w:shd w:val="clear" w:color="auto" w:fill="FFFFFF"/>
        <w:spacing w:before="100" w:beforeAutospacing="1" w:after="100" w:afterAutospacing="1"/>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жоғары деңгейде бейімделе алатын тұлғалар;</w:t>
      </w:r>
    </w:p>
    <w:p w14:paraId="2EF1C298" w14:textId="77777777" w:rsidR="00BB3760" w:rsidRPr="00AE1B58" w:rsidRDefault="00BB3760" w:rsidP="000D616A">
      <w:pPr>
        <w:numPr>
          <w:ilvl w:val="0"/>
          <w:numId w:val="25"/>
        </w:numPr>
        <w:shd w:val="clear" w:color="auto" w:fill="FFFFFF"/>
        <w:spacing w:before="100" w:beforeAutospacing="1" w:after="100" w:afterAutospacing="1"/>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бейімделу деңгейі орташа;</w:t>
      </w:r>
    </w:p>
    <w:p w14:paraId="0BC31AB0" w14:textId="77777777" w:rsidR="00BB3760" w:rsidRPr="00AE1B58" w:rsidRDefault="00BB3760" w:rsidP="000D616A">
      <w:pPr>
        <w:numPr>
          <w:ilvl w:val="0"/>
          <w:numId w:val="25"/>
        </w:numPr>
        <w:shd w:val="clear" w:color="auto" w:fill="FFFFFF"/>
        <w:spacing w:before="100" w:beforeAutospacing="1" w:after="100" w:afterAutospacing="1"/>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бейімделу деңгейі төмен;</w:t>
      </w:r>
    </w:p>
    <w:p w14:paraId="4C623CFA" w14:textId="2FE48C3E" w:rsidR="00A52CE7" w:rsidRPr="00AE1B58" w:rsidRDefault="00BB3760" w:rsidP="004E1435">
      <w:pPr>
        <w:numPr>
          <w:ilvl w:val="0"/>
          <w:numId w:val="25"/>
        </w:numPr>
        <w:shd w:val="clear" w:color="auto" w:fill="FFFFFF"/>
        <w:spacing w:before="100" w:beforeAutospacing="1" w:after="100" w:afterAutospacing="1"/>
        <w:rPr>
          <w:rFonts w:ascii="Times New Roman" w:eastAsia="Times New Roman" w:hAnsi="Times New Roman" w:cs="Times New Roman"/>
          <w:color w:val="212529"/>
          <w:sz w:val="24"/>
          <w:szCs w:val="24"/>
          <w:lang w:val="ru-KZ" w:eastAsia="ru-KZ"/>
        </w:rPr>
      </w:pPr>
      <w:r w:rsidRPr="00AE1B58">
        <w:rPr>
          <w:rFonts w:ascii="Times New Roman" w:eastAsia="Times New Roman" w:hAnsi="Times New Roman" w:cs="Times New Roman"/>
          <w:color w:val="212529"/>
          <w:sz w:val="24"/>
          <w:szCs w:val="24"/>
          <w:lang w:val="ru-KZ" w:eastAsia="ru-KZ"/>
        </w:rPr>
        <w:t>дезадаптацияланған.</w:t>
      </w:r>
    </w:p>
    <w:p w14:paraId="7146CEF7" w14:textId="77777777" w:rsidR="00BB3760" w:rsidRPr="00AE1B58" w:rsidRDefault="00BB3760" w:rsidP="00BB3760">
      <w:pPr>
        <w:autoSpaceDE w:val="0"/>
        <w:autoSpaceDN w:val="0"/>
        <w:adjustRightInd w:val="0"/>
        <w:rPr>
          <w:rFonts w:ascii="Times New Roman" w:eastAsia="LiberationSerif" w:hAnsi="Times New Roman" w:cs="Times New Roman"/>
          <w:b/>
          <w:bCs/>
          <w:color w:val="000000"/>
          <w:sz w:val="24"/>
          <w:szCs w:val="24"/>
          <w:lang w:val="kk-KZ"/>
        </w:rPr>
      </w:pPr>
    </w:p>
    <w:p w14:paraId="447ED955" w14:textId="4E0A0984" w:rsidR="00BB3760" w:rsidRDefault="00BB3760" w:rsidP="00BB3760">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721BE896" w14:textId="77777777" w:rsidR="004E1435" w:rsidRPr="005F6F9E" w:rsidRDefault="004E1435" w:rsidP="00BB3760">
      <w:pPr>
        <w:autoSpaceDE w:val="0"/>
        <w:autoSpaceDN w:val="0"/>
        <w:adjustRightInd w:val="0"/>
        <w:rPr>
          <w:rFonts w:ascii="Times New Roman" w:eastAsia="LiberationSerif" w:hAnsi="Times New Roman" w:cs="Times New Roman"/>
          <w:b/>
          <w:bCs/>
          <w:color w:val="000000"/>
          <w:sz w:val="24"/>
          <w:szCs w:val="24"/>
          <w:lang w:val="kk-KZ"/>
        </w:rPr>
      </w:pPr>
    </w:p>
    <w:p w14:paraId="5164789B" w14:textId="4AE0A11D" w:rsidR="00BB3760" w:rsidRDefault="00BB3760" w:rsidP="000D616A">
      <w:pPr>
        <w:pStyle w:val="a9"/>
        <w:numPr>
          <w:ilvl w:val="0"/>
          <w:numId w:val="26"/>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Жас отбасылардың негізгі келіспеушіліктері неден туындайды?</w:t>
      </w:r>
    </w:p>
    <w:p w14:paraId="2691B658" w14:textId="6A3DEE32" w:rsidR="00BB3760" w:rsidRDefault="00BB3760" w:rsidP="000D616A">
      <w:pPr>
        <w:pStyle w:val="a9"/>
        <w:numPr>
          <w:ilvl w:val="0"/>
          <w:numId w:val="26"/>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Отбасындағы экономикалық тұрмыстың төмен болуы.</w:t>
      </w:r>
    </w:p>
    <w:p w14:paraId="64E7F710" w14:textId="78E147E2" w:rsidR="00BB3760" w:rsidRDefault="00BB3760" w:rsidP="000D616A">
      <w:pPr>
        <w:pStyle w:val="a9"/>
        <w:numPr>
          <w:ilvl w:val="0"/>
          <w:numId w:val="26"/>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Отбасындағы жанжалдарды шешу жолдары қандай?</w:t>
      </w:r>
    </w:p>
    <w:p w14:paraId="58FCC765" w14:textId="4C295F68" w:rsidR="00BB3760" w:rsidRPr="0052341A" w:rsidRDefault="00BB3760" w:rsidP="000D616A">
      <w:pPr>
        <w:pStyle w:val="a9"/>
        <w:numPr>
          <w:ilvl w:val="0"/>
          <w:numId w:val="26"/>
        </w:numPr>
        <w:autoSpaceDE w:val="0"/>
        <w:autoSpaceDN w:val="0"/>
        <w:adjustRightInd w:val="0"/>
        <w:jc w:val="both"/>
        <w:rPr>
          <w:rFonts w:eastAsia="LiberationSerif"/>
          <w:color w:val="000000"/>
          <w:sz w:val="24"/>
          <w:szCs w:val="24"/>
          <w:lang w:val="kk-KZ"/>
        </w:rPr>
      </w:pPr>
      <w:r>
        <w:rPr>
          <w:rFonts w:eastAsia="LiberationSerif"/>
          <w:color w:val="000000"/>
          <w:sz w:val="24"/>
          <w:szCs w:val="24"/>
          <w:lang w:val="kk-KZ"/>
        </w:rPr>
        <w:t>Жас отбасыларға көмек көрсететін психологиялық тренингтерді атаңыз.</w:t>
      </w:r>
    </w:p>
    <w:p w14:paraId="062F8ECA" w14:textId="77777777" w:rsidR="004E1435" w:rsidRDefault="004E1435" w:rsidP="00BB3760">
      <w:pPr>
        <w:rPr>
          <w:rFonts w:ascii="Times New Roman" w:hAnsi="Times New Roman" w:cs="Times New Roman"/>
          <w:b/>
          <w:bCs/>
          <w:iCs/>
          <w:sz w:val="24"/>
          <w:szCs w:val="24"/>
          <w:lang w:val="kk-KZ"/>
        </w:rPr>
      </w:pPr>
    </w:p>
    <w:p w14:paraId="00C8A086" w14:textId="33B6C851" w:rsidR="00BB3760" w:rsidRPr="008B2FE9" w:rsidRDefault="00BB3760" w:rsidP="00BB3760">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2BC2E90E" w14:textId="77777777" w:rsidR="00BB3760" w:rsidRDefault="00BB3760" w:rsidP="00BB3760">
      <w:pPr>
        <w:pStyle w:val="23"/>
        <w:jc w:val="both"/>
        <w:rPr>
          <w:rFonts w:ascii="Times New Roman" w:hAnsi="Times New Roman"/>
          <w:sz w:val="24"/>
          <w:szCs w:val="24"/>
          <w:lang w:val="kk-KZ"/>
        </w:rPr>
      </w:pPr>
    </w:p>
    <w:p w14:paraId="6F7396A6" w14:textId="77777777" w:rsidR="00BB3760" w:rsidRPr="00D8444B" w:rsidRDefault="00BB3760" w:rsidP="000D616A">
      <w:pPr>
        <w:pStyle w:val="21"/>
        <w:numPr>
          <w:ilvl w:val="0"/>
          <w:numId w:val="27"/>
        </w:numPr>
        <w:tabs>
          <w:tab w:val="clear" w:pos="720"/>
        </w:tabs>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40675E78" w14:textId="77777777" w:rsidR="00BB3760" w:rsidRPr="00D8444B" w:rsidRDefault="00BB3760" w:rsidP="000D616A">
      <w:pPr>
        <w:pStyle w:val="21"/>
        <w:numPr>
          <w:ilvl w:val="0"/>
          <w:numId w:val="27"/>
        </w:numPr>
        <w:tabs>
          <w:tab w:val="clear" w:pos="720"/>
        </w:tabs>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58A00313" w14:textId="77777777" w:rsidR="00BB3760" w:rsidRPr="00145F05" w:rsidRDefault="00BB3760" w:rsidP="000D616A">
      <w:pPr>
        <w:pStyle w:val="21"/>
        <w:numPr>
          <w:ilvl w:val="0"/>
          <w:numId w:val="27"/>
        </w:numPr>
        <w:tabs>
          <w:tab w:val="clear" w:pos="720"/>
        </w:tabs>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0DA2D5CF" w14:textId="77777777" w:rsidR="00BB3760" w:rsidRPr="00145F05" w:rsidRDefault="00BB3760" w:rsidP="000D616A">
      <w:pPr>
        <w:pStyle w:val="21"/>
        <w:numPr>
          <w:ilvl w:val="0"/>
          <w:numId w:val="27"/>
        </w:numPr>
        <w:tabs>
          <w:tab w:val="clear" w:pos="720"/>
        </w:tabs>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3AF11AE0" w14:textId="77777777" w:rsidR="00BB3760" w:rsidRPr="00145F05" w:rsidRDefault="00BB3760" w:rsidP="000D616A">
      <w:pPr>
        <w:pStyle w:val="21"/>
        <w:numPr>
          <w:ilvl w:val="0"/>
          <w:numId w:val="27"/>
        </w:numPr>
        <w:tabs>
          <w:tab w:val="clear" w:pos="720"/>
        </w:tabs>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0138F913" w14:textId="77777777" w:rsidR="00BB3760" w:rsidRDefault="00BB3760" w:rsidP="00BB3760">
      <w:pPr>
        <w:rPr>
          <w:rFonts w:ascii="Times New Roman" w:hAnsi="Times New Roman" w:cs="Times New Roman"/>
          <w:b/>
          <w:bCs/>
          <w:iCs/>
          <w:sz w:val="24"/>
          <w:szCs w:val="24"/>
          <w:lang w:val="kk-KZ"/>
        </w:rPr>
      </w:pPr>
    </w:p>
    <w:p w14:paraId="0915558A" w14:textId="77777777" w:rsidR="00CB0CB9" w:rsidRPr="00CB0CB9" w:rsidRDefault="00CB0CB9" w:rsidP="00CB0CB9">
      <w:pPr>
        <w:pStyle w:val="11"/>
        <w:jc w:val="both"/>
        <w:rPr>
          <w:rFonts w:ascii="Times New Roman" w:hAnsi="Times New Roman"/>
          <w:sz w:val="24"/>
          <w:szCs w:val="24"/>
          <w:lang w:val="kk-KZ"/>
        </w:rPr>
      </w:pPr>
    </w:p>
    <w:p w14:paraId="385604AC" w14:textId="4778741A" w:rsidR="00653667" w:rsidRDefault="00653667" w:rsidP="009A4A46">
      <w:pPr>
        <w:autoSpaceDE w:val="0"/>
        <w:autoSpaceDN w:val="0"/>
        <w:adjustRightInd w:val="0"/>
        <w:jc w:val="center"/>
        <w:rPr>
          <w:rFonts w:ascii="Times New Roman" w:hAnsi="Times New Roman" w:cs="Times New Roman"/>
          <w:b/>
          <w:bCs/>
          <w:sz w:val="24"/>
          <w:szCs w:val="24"/>
          <w:lang w:val="kk-KZ"/>
        </w:rPr>
      </w:pPr>
      <w:r>
        <w:rPr>
          <w:rFonts w:ascii="Times New Roman" w:eastAsia="LiberationSerif" w:hAnsi="Times New Roman" w:cs="Times New Roman"/>
          <w:b/>
          <w:bCs/>
          <w:color w:val="000000"/>
          <w:sz w:val="24"/>
          <w:szCs w:val="24"/>
          <w:lang w:val="kk-KZ"/>
        </w:rPr>
        <w:t xml:space="preserve">Дәріс </w:t>
      </w:r>
      <w:r w:rsidRPr="00D35D0A">
        <w:rPr>
          <w:rFonts w:ascii="Times New Roman" w:eastAsia="LiberationSerif" w:hAnsi="Times New Roman" w:cs="Times New Roman"/>
          <w:b/>
          <w:bCs/>
          <w:color w:val="000000"/>
          <w:sz w:val="24"/>
          <w:szCs w:val="24"/>
          <w:lang w:val="kk-KZ"/>
        </w:rPr>
        <w:t xml:space="preserve">8. </w:t>
      </w:r>
      <w:r w:rsidR="009A4A46" w:rsidRPr="009A4A46">
        <w:rPr>
          <w:rFonts w:ascii="Times New Roman" w:eastAsia="LiberationSerif" w:hAnsi="Times New Roman" w:cs="Times New Roman"/>
          <w:b/>
          <w:bCs/>
          <w:color w:val="000000"/>
          <w:sz w:val="24"/>
          <w:szCs w:val="24"/>
          <w:lang w:val="kk-KZ"/>
        </w:rPr>
        <w:t>Отбасындағы ауытқыған мінез – құлық формаларын зерттеудің тұжырымдары.</w:t>
      </w:r>
    </w:p>
    <w:p w14:paraId="45786C11" w14:textId="77777777" w:rsidR="004E1435" w:rsidRDefault="004E1435" w:rsidP="00653667">
      <w:pPr>
        <w:rPr>
          <w:rFonts w:ascii="Times New Roman" w:hAnsi="Times New Roman" w:cs="Times New Roman"/>
          <w:b/>
          <w:bCs/>
          <w:sz w:val="24"/>
          <w:szCs w:val="24"/>
          <w:lang w:val="kk-KZ"/>
        </w:rPr>
      </w:pPr>
    </w:p>
    <w:p w14:paraId="56FDFB5F" w14:textId="69859A2C" w:rsidR="00653667" w:rsidRPr="009A4A46" w:rsidRDefault="00653667" w:rsidP="00653667">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sidR="009A4A46">
        <w:rPr>
          <w:rFonts w:ascii="Times New Roman" w:hAnsi="Times New Roman" w:cs="Times New Roman"/>
          <w:sz w:val="24"/>
          <w:szCs w:val="24"/>
          <w:lang w:val="kk-KZ"/>
        </w:rPr>
        <w:t>Отбасындағы ауытқыған мінез – құлықтың формаларын терең қарастыру.</w:t>
      </w:r>
    </w:p>
    <w:p w14:paraId="3EBC3484" w14:textId="77777777" w:rsidR="004E1435" w:rsidRDefault="004E1435" w:rsidP="00653667">
      <w:pPr>
        <w:autoSpaceDE w:val="0"/>
        <w:autoSpaceDN w:val="0"/>
        <w:adjustRightInd w:val="0"/>
        <w:rPr>
          <w:rFonts w:ascii="Times New Roman" w:eastAsia="LiberationSerif" w:hAnsi="Times New Roman" w:cs="Times New Roman"/>
          <w:b/>
          <w:bCs/>
          <w:color w:val="000000"/>
          <w:sz w:val="24"/>
          <w:szCs w:val="24"/>
          <w:lang w:val="kk-KZ"/>
        </w:rPr>
      </w:pPr>
    </w:p>
    <w:p w14:paraId="68A150E3" w14:textId="37D69919" w:rsidR="00653667" w:rsidRPr="009A4A46" w:rsidRDefault="00653667" w:rsidP="00653667">
      <w:pPr>
        <w:autoSpaceDE w:val="0"/>
        <w:autoSpaceDN w:val="0"/>
        <w:adjustRightInd w:val="0"/>
        <w:rPr>
          <w:rFonts w:ascii="Times New Roman" w:eastAsia="LiberationSerif" w:hAnsi="Times New Roman" w:cs="Times New Roman"/>
          <w:color w:val="000000"/>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D728A0">
        <w:rPr>
          <w:rFonts w:ascii="Times New Roman" w:eastAsia="LiberationSerif" w:hAnsi="Times New Roman" w:cs="Times New Roman"/>
          <w:b/>
          <w:bCs/>
          <w:color w:val="000000"/>
          <w:sz w:val="24"/>
          <w:szCs w:val="24"/>
          <w:lang w:val="kk-KZ"/>
        </w:rPr>
        <w:t xml:space="preserve">: </w:t>
      </w:r>
      <w:r w:rsidR="009A4A46">
        <w:rPr>
          <w:rFonts w:ascii="Times New Roman" w:eastAsia="LiberationSerif" w:hAnsi="Times New Roman" w:cs="Times New Roman"/>
          <w:color w:val="000000"/>
          <w:sz w:val="24"/>
          <w:szCs w:val="24"/>
          <w:lang w:val="kk-KZ"/>
        </w:rPr>
        <w:t>ауытқыған мінез – құлық, ішімдікке салыну, ұру, залал келтіру, мәжбүрлеу, қорқыту</w:t>
      </w:r>
    </w:p>
    <w:p w14:paraId="0FA90B74" w14:textId="77777777" w:rsidR="00653667" w:rsidRDefault="00653667" w:rsidP="00653667">
      <w:pPr>
        <w:rPr>
          <w:rFonts w:ascii="Times New Roman" w:hAnsi="Times New Roman" w:cs="Times New Roman"/>
          <w:b/>
          <w:iCs/>
          <w:sz w:val="24"/>
          <w:szCs w:val="24"/>
          <w:lang w:val="kk-KZ"/>
        </w:rPr>
      </w:pPr>
    </w:p>
    <w:p w14:paraId="632925B3" w14:textId="55377D06" w:rsidR="00653667" w:rsidRDefault="00653667" w:rsidP="00653667">
      <w:pPr>
        <w:rPr>
          <w:rFonts w:ascii="Times New Roman" w:hAnsi="Times New Roman" w:cs="Times New Roman"/>
          <w:b/>
          <w:iCs/>
          <w:sz w:val="24"/>
          <w:szCs w:val="24"/>
          <w:lang w:val="kk-KZ"/>
        </w:rPr>
      </w:pPr>
      <w:r>
        <w:rPr>
          <w:rFonts w:ascii="Times New Roman" w:hAnsi="Times New Roman" w:cs="Times New Roman"/>
          <w:b/>
          <w:iCs/>
          <w:sz w:val="24"/>
          <w:szCs w:val="24"/>
          <w:lang w:val="kk-KZ"/>
        </w:rPr>
        <w:t>Қарастыруға арналған сұрақтар</w:t>
      </w:r>
      <w:r w:rsidRPr="008B2FE9">
        <w:rPr>
          <w:rFonts w:ascii="Times New Roman" w:hAnsi="Times New Roman" w:cs="Times New Roman"/>
          <w:b/>
          <w:iCs/>
          <w:sz w:val="24"/>
          <w:szCs w:val="24"/>
          <w:lang w:val="kk-KZ"/>
        </w:rPr>
        <w:t>:</w:t>
      </w:r>
    </w:p>
    <w:p w14:paraId="4CC43D8C" w14:textId="77777777" w:rsidR="004E1435" w:rsidRDefault="004E1435" w:rsidP="00653667">
      <w:pPr>
        <w:rPr>
          <w:rFonts w:ascii="Times New Roman" w:hAnsi="Times New Roman" w:cs="Times New Roman"/>
          <w:b/>
          <w:iCs/>
          <w:sz w:val="24"/>
          <w:szCs w:val="24"/>
          <w:lang w:val="kk-KZ"/>
        </w:rPr>
      </w:pPr>
    </w:p>
    <w:p w14:paraId="3D429EED" w14:textId="77777777" w:rsidR="009A4A46" w:rsidRPr="009A4A46" w:rsidRDefault="009A4A46" w:rsidP="000D616A">
      <w:pPr>
        <w:pStyle w:val="a9"/>
        <w:numPr>
          <w:ilvl w:val="0"/>
          <w:numId w:val="28"/>
        </w:numPr>
        <w:autoSpaceDE w:val="0"/>
        <w:autoSpaceDN w:val="0"/>
        <w:adjustRightInd w:val="0"/>
        <w:rPr>
          <w:sz w:val="24"/>
          <w:szCs w:val="24"/>
          <w:lang w:val="kk-KZ"/>
        </w:rPr>
      </w:pPr>
      <w:bookmarkStart w:id="18" w:name="_Hlk92830395"/>
      <w:bookmarkStart w:id="19" w:name="_Hlk92829227"/>
      <w:bookmarkStart w:id="20" w:name="_Hlk92747681"/>
      <w:r w:rsidRPr="009A4A46">
        <w:rPr>
          <w:sz w:val="24"/>
          <w:szCs w:val="24"/>
          <w:lang w:val="kk-KZ"/>
        </w:rPr>
        <w:t xml:space="preserve">Отбасындағы ауытқыған мінез – құлық формаларының концепциялық тұжырымдары. Отбасындағы ата-аналардың ауытқыған мінез құлық формалары. </w:t>
      </w:r>
    </w:p>
    <w:p w14:paraId="20F56AF4" w14:textId="3022AC8E" w:rsidR="009A4A46" w:rsidRPr="009A4A46" w:rsidRDefault="009A4A46" w:rsidP="000D616A">
      <w:pPr>
        <w:pStyle w:val="a9"/>
        <w:numPr>
          <w:ilvl w:val="0"/>
          <w:numId w:val="28"/>
        </w:numPr>
        <w:autoSpaceDE w:val="0"/>
        <w:autoSpaceDN w:val="0"/>
        <w:adjustRightInd w:val="0"/>
        <w:rPr>
          <w:sz w:val="24"/>
          <w:szCs w:val="24"/>
          <w:lang w:val="kk-KZ"/>
        </w:rPr>
      </w:pPr>
      <w:r w:rsidRPr="009A4A46">
        <w:rPr>
          <w:sz w:val="24"/>
          <w:szCs w:val="24"/>
          <w:lang w:val="kk-KZ"/>
        </w:rPr>
        <w:t>Балалардың ауытқыған мінез – құлық формалары мен типтері.</w:t>
      </w:r>
      <w:bookmarkEnd w:id="18"/>
      <w:bookmarkEnd w:id="19"/>
      <w:bookmarkEnd w:id="20"/>
    </w:p>
    <w:p w14:paraId="764E2D09" w14:textId="77777777" w:rsidR="009A4A46" w:rsidRDefault="009A4A46" w:rsidP="00653667">
      <w:pPr>
        <w:autoSpaceDE w:val="0"/>
        <w:autoSpaceDN w:val="0"/>
        <w:adjustRightInd w:val="0"/>
        <w:rPr>
          <w:rFonts w:ascii="Times New Roman" w:hAnsi="Times New Roman" w:cs="Times New Roman"/>
          <w:sz w:val="24"/>
          <w:szCs w:val="24"/>
          <w:lang w:val="kk-KZ"/>
        </w:rPr>
      </w:pPr>
    </w:p>
    <w:p w14:paraId="362985D2" w14:textId="46439746" w:rsidR="00653667" w:rsidRDefault="00653667" w:rsidP="00653667">
      <w:pPr>
        <w:autoSpaceDE w:val="0"/>
        <w:autoSpaceDN w:val="0"/>
        <w:adjustRightInd w:val="0"/>
        <w:rPr>
          <w:rFonts w:ascii="Times New Roman" w:eastAsia="LiberationSerif" w:hAnsi="Times New Roman" w:cs="Times New Roman"/>
          <w:b/>
          <w:bCs/>
          <w:color w:val="000000"/>
          <w:sz w:val="24"/>
          <w:szCs w:val="24"/>
          <w:lang w:val="kk-KZ"/>
        </w:rPr>
      </w:pPr>
      <w:r w:rsidRPr="00D728A0">
        <w:rPr>
          <w:rFonts w:ascii="Times New Roman" w:eastAsia="LiberationSerif" w:hAnsi="Times New Roman" w:cs="Times New Roman"/>
          <w:b/>
          <w:bCs/>
          <w:color w:val="000000"/>
          <w:sz w:val="24"/>
          <w:szCs w:val="24"/>
          <w:lang w:val="kk-KZ"/>
        </w:rPr>
        <w:t>Мазмұны</w:t>
      </w:r>
    </w:p>
    <w:p w14:paraId="1EC368AE" w14:textId="6914B027" w:rsidR="00B77C47" w:rsidRPr="00AE1B58" w:rsidRDefault="00B77C47" w:rsidP="00AE1B58">
      <w:pPr>
        <w:pStyle w:val="ab"/>
        <w:shd w:val="clear" w:color="auto" w:fill="FFFFFF"/>
        <w:spacing w:before="120" w:beforeAutospacing="0" w:after="120" w:afterAutospacing="0"/>
        <w:ind w:firstLine="454"/>
        <w:jc w:val="both"/>
        <w:rPr>
          <w:lang w:val="kk-KZ"/>
        </w:rPr>
      </w:pPr>
      <w:r w:rsidRPr="00AE1B58">
        <w:rPr>
          <w:lang w:val="kk-KZ"/>
        </w:rPr>
        <w:t>Девиантты мінез-құлық ( </w:t>
      </w:r>
      <w:hyperlink r:id="rId5" w:tooltip="Латын тілі" w:history="1">
        <w:r w:rsidRPr="00AE1B58">
          <w:rPr>
            <w:rStyle w:val="a8"/>
            <w:color w:val="auto"/>
            <w:u w:val="none"/>
            <w:lang w:val="kk-KZ"/>
          </w:rPr>
          <w:t>лат.</w:t>
        </w:r>
      </w:hyperlink>
      <w:r w:rsidRPr="00AE1B58">
        <w:rPr>
          <w:lang w:val="kk-KZ"/>
        </w:rPr>
        <w:t> </w:t>
      </w:r>
      <w:r w:rsidRPr="00AE1B58">
        <w:rPr>
          <w:i/>
          <w:iCs/>
          <w:lang w:val="la-Latn"/>
        </w:rPr>
        <w:t>deviatio</w:t>
      </w:r>
      <w:r w:rsidRPr="00AE1B58">
        <w:rPr>
          <w:lang w:val="kk-KZ"/>
        </w:rPr>
        <w:t> - ауытқу) - жалпыға ортақ ережелерден ауытқитын әлеуметтік іс-әрекет, осы ережелерді бұзатын адамдар мен әлеуметтік топтардың қылықтары; қабылданған құқықтық немесе моральдық нормаларды бұзған адамның мінез-кұлқы. Кең мағынасында </w:t>
      </w:r>
      <w:r w:rsidRPr="00AE1B58">
        <w:rPr>
          <w:i/>
          <w:iCs/>
          <w:lang w:val="kk-KZ"/>
        </w:rPr>
        <w:t>девиантты мінез-құлық</w:t>
      </w:r>
      <w:r w:rsidRPr="00AE1B58">
        <w:rPr>
          <w:lang w:val="kk-KZ"/>
        </w:rPr>
        <w:t> кез келген әлеуметтік ережелерден (мысалы, оның ішінде жағымды: батырлық, аса еңбек-қорлық, </w:t>
      </w:r>
      <w:hyperlink r:id="rId6" w:tooltip="Альтруизм" w:history="1">
        <w:r w:rsidRPr="00AE1B58">
          <w:rPr>
            <w:rStyle w:val="a8"/>
            <w:color w:val="auto"/>
            <w:u w:val="none"/>
            <w:lang w:val="kk-KZ"/>
          </w:rPr>
          <w:t>альтруизм</w:t>
        </w:r>
      </w:hyperlink>
      <w:r w:rsidRPr="00AE1B58">
        <w:rPr>
          <w:lang w:val="kk-KZ"/>
        </w:rPr>
        <w:t>, өзін құрбан ету, аса үлкен рөл ойнау, жетістіктермен қатар, жағымсыз: қылмыс, қоғамдық тәртіпті бұзу, адамгершілік ережелерін, дәстүрді, әдет-ғұрыптарды аттап өту, өзіне-өзі қол жұмсау және т.б.) ауыт- қушылықты білдіреді. Ал, тар мағынасында қалыптасқан құқықтық және өнегелік ережелерді тек белінен басып, аттап өту деп түсініледі. Мүндай </w:t>
      </w:r>
      <w:r w:rsidRPr="00AE1B58">
        <w:rPr>
          <w:i/>
          <w:iCs/>
          <w:lang w:val="kk-KZ"/>
        </w:rPr>
        <w:t>девиантты мінез-құлық</w:t>
      </w:r>
      <w:r w:rsidRPr="00AE1B58">
        <w:rPr>
          <w:lang w:val="kk-KZ"/>
        </w:rPr>
        <w:t> әлеуметтік өмірді ыдыратып, әлеуметтік аномияға әкеп соқтырады. Ол конформизмге қарама-қарсы. Девиантты мінез-құлық әлеуметтік себептері қоғамның мәдени құндылықтары мен оларға қол жет- кізудің әлеуметтік қолдау тапқан құралдарының арасындағы алшақтықта (</w:t>
      </w:r>
      <w:hyperlink r:id="rId7" w:tooltip="Роберт Мертон (мұндай бет жоқ)" w:history="1">
        <w:r w:rsidRPr="00AE1B58">
          <w:rPr>
            <w:rStyle w:val="a8"/>
            <w:color w:val="auto"/>
            <w:u w:val="none"/>
            <w:lang w:val="kk-KZ"/>
          </w:rPr>
          <w:t>Р.Мертон</w:t>
        </w:r>
      </w:hyperlink>
      <w:r w:rsidRPr="00AE1B58">
        <w:rPr>
          <w:lang w:val="kk-KZ"/>
        </w:rPr>
        <w:t>), әлеуметтік құндылықтардың, ережелердің, қатынастардың әлсіздігі мен қарама-қайшылықтығында (</w:t>
      </w:r>
      <w:hyperlink r:id="rId8" w:tooltip="Эмиль Дюркгейм" w:history="1">
        <w:r w:rsidRPr="00AE1B58">
          <w:rPr>
            <w:rStyle w:val="a8"/>
            <w:color w:val="auto"/>
            <w:u w:val="none"/>
            <w:lang w:val="kk-KZ"/>
          </w:rPr>
          <w:t>Э.Дюркгейм</w:t>
        </w:r>
      </w:hyperlink>
      <w:r w:rsidRPr="00AE1B58">
        <w:rPr>
          <w:lang w:val="kk-KZ"/>
        </w:rPr>
        <w:t>). Девиантты мінез-құлыққа жауап ретінде қоғам немесе әлеуметтік топ арнайы әлеуметтік санкциялар қолданып, өз мүшелерін ондай қылықтары үшін жазалайды. Девианттық мінез-құлық әлеуметтенудегі девиантты мінез-құлық тұжырымдамасын қалыптастырған француз әлеументтанушысы </w:t>
      </w:r>
      <w:hyperlink r:id="rId9" w:tooltip="Эмиль Дюркгейм" w:history="1">
        <w:r w:rsidRPr="00AE1B58">
          <w:rPr>
            <w:rStyle w:val="a8"/>
            <w:color w:val="auto"/>
            <w:u w:val="none"/>
            <w:lang w:val="kk-KZ"/>
          </w:rPr>
          <w:t>Эмиль Дюркгейм</w:t>
        </w:r>
      </w:hyperlink>
      <w:r w:rsidRPr="00AE1B58">
        <w:rPr>
          <w:lang w:val="kk-KZ"/>
        </w:rPr>
        <w:t>. Ол әлеуметтік девиацияны түсіндіру үшін </w:t>
      </w:r>
      <w:hyperlink r:id="rId10" w:tooltip="Аномия" w:history="1">
        <w:r w:rsidRPr="00AE1B58">
          <w:rPr>
            <w:rStyle w:val="a8"/>
            <w:color w:val="auto"/>
            <w:u w:val="none"/>
            <w:lang w:val="kk-KZ"/>
          </w:rPr>
          <w:t>аномия</w:t>
        </w:r>
      </w:hyperlink>
      <w:r w:rsidRPr="00AE1B58">
        <w:rPr>
          <w:lang w:val="kk-KZ"/>
        </w:rPr>
        <w:t> тұжырымдамасын ұсынды. «</w:t>
      </w:r>
      <w:hyperlink r:id="rId11" w:tooltip="Аномия" w:history="1">
        <w:r w:rsidRPr="00AE1B58">
          <w:rPr>
            <w:rStyle w:val="a8"/>
            <w:color w:val="auto"/>
            <w:u w:val="none"/>
            <w:lang w:val="kk-KZ"/>
          </w:rPr>
          <w:t>Аномия»</w:t>
        </w:r>
      </w:hyperlink>
      <w:r w:rsidRPr="00AE1B58">
        <w:rPr>
          <w:lang w:val="kk-KZ"/>
        </w:rPr>
        <w:t> термині француз тілінен аударғанда ұжымның, заңның болмауы. Ал, </w:t>
      </w:r>
      <w:hyperlink r:id="rId12" w:tooltip="Роберт Мертон (мұндай бет жоқ)" w:history="1">
        <w:r w:rsidRPr="00AE1B58">
          <w:rPr>
            <w:rStyle w:val="a8"/>
            <w:color w:val="auto"/>
            <w:u w:val="none"/>
            <w:lang w:val="kk-KZ"/>
          </w:rPr>
          <w:t>Роберт Мертон</w:t>
        </w:r>
      </w:hyperlink>
      <w:r w:rsidRPr="00AE1B58">
        <w:rPr>
          <w:lang w:val="kk-KZ"/>
        </w:rPr>
        <w:t> мінез-құлық ауытқушылығының себебін қоғамның мәдени мақсаттары мен оған жетудің әлеуметтік мақұлданған жолдарының арасындағы үйлеспеушілік деп түсіндіреді.</w:t>
      </w:r>
      <w:r w:rsidR="00AE1B58" w:rsidRPr="00AE1B58">
        <w:rPr>
          <w:lang w:val="kk-KZ"/>
        </w:rPr>
        <w:t xml:space="preserve"> </w:t>
      </w:r>
      <w:r w:rsidRPr="00AE1B58">
        <w:rPr>
          <w:lang w:val="kk-KZ"/>
        </w:rPr>
        <w:t>Девиантты мінез-құлықтың сыртқы физикалық</w:t>
      </w:r>
      <w:r w:rsidR="00AE1B58" w:rsidRPr="00AE1B58">
        <w:rPr>
          <w:lang w:val="kk-KZ"/>
        </w:rPr>
        <w:t xml:space="preserve"> </w:t>
      </w:r>
      <w:r w:rsidRPr="00AE1B58">
        <w:rPr>
          <w:lang w:val="kk-KZ"/>
        </w:rPr>
        <w:t>жағдайларына </w:t>
      </w:r>
      <w:hyperlink r:id="rId13" w:tooltip="Климат" w:history="1">
        <w:r w:rsidRPr="00AE1B58">
          <w:rPr>
            <w:rStyle w:val="a8"/>
            <w:color w:val="auto"/>
            <w:u w:val="none"/>
            <w:lang w:val="kk-KZ"/>
          </w:rPr>
          <w:t>климаттық</w:t>
        </w:r>
      </w:hyperlink>
      <w:r w:rsidRPr="00AE1B58">
        <w:rPr>
          <w:lang w:val="kk-KZ"/>
        </w:rPr>
        <w:t>, </w:t>
      </w:r>
      <w:hyperlink r:id="rId14" w:tooltip="Геофизика" w:history="1">
        <w:r w:rsidRPr="00AE1B58">
          <w:rPr>
            <w:rStyle w:val="a8"/>
            <w:color w:val="auto"/>
            <w:u w:val="none"/>
            <w:lang w:val="kk-KZ"/>
          </w:rPr>
          <w:t>геофизикалық</w:t>
        </w:r>
      </w:hyperlink>
      <w:r w:rsidRPr="00AE1B58">
        <w:rPr>
          <w:lang w:val="kk-KZ"/>
        </w:rPr>
        <w:t>, </w:t>
      </w:r>
      <w:hyperlink r:id="rId15" w:tooltip="Экология" w:history="1">
        <w:r w:rsidRPr="00AE1B58">
          <w:rPr>
            <w:rStyle w:val="a8"/>
            <w:color w:val="auto"/>
            <w:u w:val="none"/>
            <w:lang w:val="kk-KZ"/>
          </w:rPr>
          <w:t>экологиялық</w:t>
        </w:r>
      </w:hyperlink>
      <w:r w:rsidRPr="00AE1B58">
        <w:rPr>
          <w:lang w:val="kk-KZ"/>
        </w:rPr>
        <w:t> факторларды енгіземіз. Мысалы, шу, </w:t>
      </w:r>
      <w:hyperlink r:id="rId16" w:tooltip="Геомагнит (мұндай бет жоқ)" w:history="1">
        <w:r w:rsidRPr="00AE1B58">
          <w:rPr>
            <w:rStyle w:val="a8"/>
            <w:color w:val="auto"/>
            <w:u w:val="none"/>
            <w:lang w:val="kk-KZ"/>
          </w:rPr>
          <w:t>геомагниттік</w:t>
        </w:r>
      </w:hyperlink>
      <w:r w:rsidRPr="00AE1B58">
        <w:rPr>
          <w:lang w:val="kk-KZ"/>
        </w:rPr>
        <w:t xml:space="preserve">, өзгеріс, таршылық, т.б жағдайлар үрей туғызып агрессивті және басқа да қажетсіз мінез-құлықтың көрінуінің бір себебі болады. </w:t>
      </w:r>
      <w:r w:rsidRPr="00AE1B58">
        <w:t>Сонымен бірге әлеуметтік орта әсерлері де өз ықпалын тигізеді:</w:t>
      </w:r>
    </w:p>
    <w:p w14:paraId="4993A3AB" w14:textId="77777777" w:rsidR="00B77C47" w:rsidRPr="00AE1B58" w:rsidRDefault="00B77C47" w:rsidP="00AE1B58">
      <w:pPr>
        <w:numPr>
          <w:ilvl w:val="0"/>
          <w:numId w:val="30"/>
        </w:numPr>
        <w:shd w:val="clear" w:color="auto" w:fill="FFFFFF"/>
        <w:spacing w:before="100" w:beforeAutospacing="1" w:after="24"/>
        <w:ind w:left="1104" w:firstLine="454"/>
        <w:rPr>
          <w:rFonts w:ascii="Times New Roman" w:hAnsi="Times New Roman" w:cs="Times New Roman"/>
          <w:sz w:val="24"/>
          <w:szCs w:val="24"/>
          <w:lang w:val="kk-KZ"/>
        </w:rPr>
      </w:pPr>
      <w:r w:rsidRPr="00AE1B58">
        <w:rPr>
          <w:rFonts w:ascii="Times New Roman" w:hAnsi="Times New Roman" w:cs="Times New Roman"/>
          <w:i/>
          <w:iCs/>
          <w:sz w:val="24"/>
          <w:szCs w:val="24"/>
          <w:lang w:val="kk-KZ"/>
        </w:rPr>
        <w:t>қоғамдық үрдістер</w:t>
      </w:r>
      <w:r w:rsidRPr="00AE1B58">
        <w:rPr>
          <w:rFonts w:ascii="Times New Roman" w:hAnsi="Times New Roman" w:cs="Times New Roman"/>
          <w:sz w:val="24"/>
          <w:szCs w:val="24"/>
          <w:lang w:val="kk-KZ"/>
        </w:rPr>
        <w:t> (әлеуметтік-экономикалық жағдай, мемлекеттік саясат, </w:t>
      </w:r>
      <w:hyperlink r:id="rId17" w:tooltip="Салт-дәстүр" w:history="1">
        <w:r w:rsidRPr="00AE1B58">
          <w:rPr>
            <w:rStyle w:val="a8"/>
            <w:rFonts w:ascii="Times New Roman" w:hAnsi="Times New Roman" w:cs="Times New Roman"/>
            <w:color w:val="auto"/>
            <w:sz w:val="24"/>
            <w:szCs w:val="24"/>
            <w:u w:val="none"/>
            <w:lang w:val="kk-KZ"/>
          </w:rPr>
          <w:t>салт-дәстүр</w:t>
        </w:r>
      </w:hyperlink>
      <w:r w:rsidRPr="00AE1B58">
        <w:rPr>
          <w:rFonts w:ascii="Times New Roman" w:hAnsi="Times New Roman" w:cs="Times New Roman"/>
          <w:sz w:val="24"/>
          <w:szCs w:val="24"/>
          <w:lang w:val="kk-KZ"/>
        </w:rPr>
        <w:t>, </w:t>
      </w:r>
      <w:hyperlink r:id="rId18" w:tooltip="Бұқаралық ақпарат құралдары" w:history="1">
        <w:r w:rsidRPr="00AE1B58">
          <w:rPr>
            <w:rStyle w:val="a8"/>
            <w:rFonts w:ascii="Times New Roman" w:hAnsi="Times New Roman" w:cs="Times New Roman"/>
            <w:color w:val="auto"/>
            <w:sz w:val="24"/>
            <w:szCs w:val="24"/>
            <w:u w:val="none"/>
            <w:lang w:val="kk-KZ"/>
          </w:rPr>
          <w:t>бұқаралық ақпарат құралдары</w:t>
        </w:r>
      </w:hyperlink>
      <w:r w:rsidRPr="00AE1B58">
        <w:rPr>
          <w:rFonts w:ascii="Times New Roman" w:hAnsi="Times New Roman" w:cs="Times New Roman"/>
          <w:sz w:val="24"/>
          <w:szCs w:val="24"/>
          <w:lang w:val="kk-KZ"/>
        </w:rPr>
        <w:t>, т.б.);</w:t>
      </w:r>
    </w:p>
    <w:p w14:paraId="3FFABA67" w14:textId="77777777" w:rsidR="00B77C47" w:rsidRPr="00AE1B58" w:rsidRDefault="00B77C47" w:rsidP="00AE1B58">
      <w:pPr>
        <w:numPr>
          <w:ilvl w:val="0"/>
          <w:numId w:val="30"/>
        </w:numPr>
        <w:shd w:val="clear" w:color="auto" w:fill="FFFFFF"/>
        <w:spacing w:before="100" w:beforeAutospacing="1" w:after="24"/>
        <w:ind w:left="1104" w:firstLine="454"/>
        <w:rPr>
          <w:rFonts w:ascii="Times New Roman" w:hAnsi="Times New Roman" w:cs="Times New Roman"/>
          <w:sz w:val="24"/>
          <w:szCs w:val="24"/>
          <w:lang w:val="kk-KZ"/>
        </w:rPr>
      </w:pPr>
      <w:r w:rsidRPr="00AE1B58">
        <w:rPr>
          <w:rFonts w:ascii="Times New Roman" w:hAnsi="Times New Roman" w:cs="Times New Roman"/>
          <w:i/>
          <w:iCs/>
          <w:sz w:val="24"/>
          <w:szCs w:val="24"/>
          <w:lang w:val="kk-KZ"/>
        </w:rPr>
        <w:t>тұлға бар әлеуметтік топ мінездемесі</w:t>
      </w:r>
      <w:r w:rsidRPr="00AE1B58">
        <w:rPr>
          <w:rFonts w:ascii="Times New Roman" w:hAnsi="Times New Roman" w:cs="Times New Roman"/>
          <w:sz w:val="24"/>
          <w:szCs w:val="24"/>
          <w:lang w:val="kk-KZ"/>
        </w:rPr>
        <w:t> (</w:t>
      </w:r>
      <w:hyperlink r:id="rId19" w:tooltip="Этика" w:history="1">
        <w:r w:rsidRPr="00AE1B58">
          <w:rPr>
            <w:rStyle w:val="a8"/>
            <w:rFonts w:ascii="Times New Roman" w:hAnsi="Times New Roman" w:cs="Times New Roman"/>
            <w:color w:val="auto"/>
            <w:sz w:val="24"/>
            <w:szCs w:val="24"/>
            <w:u w:val="none"/>
            <w:lang w:val="kk-KZ"/>
          </w:rPr>
          <w:t>этикалық</w:t>
        </w:r>
      </w:hyperlink>
      <w:r w:rsidRPr="00AE1B58">
        <w:rPr>
          <w:rFonts w:ascii="Times New Roman" w:hAnsi="Times New Roman" w:cs="Times New Roman"/>
          <w:sz w:val="24"/>
          <w:szCs w:val="24"/>
          <w:lang w:val="kk-KZ"/>
        </w:rPr>
        <w:t> құрылым, әлеуметтік мәртебе, </w:t>
      </w:r>
      <w:hyperlink r:id="rId20" w:tooltip="Референтті топ" w:history="1">
        <w:r w:rsidRPr="00AE1B58">
          <w:rPr>
            <w:rStyle w:val="a8"/>
            <w:rFonts w:ascii="Times New Roman" w:hAnsi="Times New Roman" w:cs="Times New Roman"/>
            <w:color w:val="auto"/>
            <w:sz w:val="24"/>
            <w:szCs w:val="24"/>
            <w:u w:val="none"/>
            <w:lang w:val="kk-KZ"/>
          </w:rPr>
          <w:t>референтті топ</w:t>
        </w:r>
      </w:hyperlink>
      <w:r w:rsidRPr="00AE1B58">
        <w:rPr>
          <w:rFonts w:ascii="Times New Roman" w:hAnsi="Times New Roman" w:cs="Times New Roman"/>
          <w:sz w:val="24"/>
          <w:szCs w:val="24"/>
          <w:lang w:val="kk-KZ"/>
        </w:rPr>
        <w:t>,);</w:t>
      </w:r>
    </w:p>
    <w:p w14:paraId="10CDCEBF" w14:textId="77777777" w:rsidR="00B77C47" w:rsidRPr="00AE1B58" w:rsidRDefault="00B77C47" w:rsidP="00AE1B58">
      <w:pPr>
        <w:numPr>
          <w:ilvl w:val="0"/>
          <w:numId w:val="30"/>
        </w:numPr>
        <w:shd w:val="clear" w:color="auto" w:fill="FFFFFF"/>
        <w:spacing w:before="100" w:beforeAutospacing="1" w:after="24"/>
        <w:ind w:left="1104" w:firstLine="454"/>
        <w:rPr>
          <w:rFonts w:ascii="Times New Roman" w:hAnsi="Times New Roman" w:cs="Times New Roman"/>
          <w:sz w:val="24"/>
          <w:szCs w:val="24"/>
          <w:lang w:val="kk-KZ"/>
        </w:rPr>
      </w:pPr>
      <w:r w:rsidRPr="00AE1B58">
        <w:rPr>
          <w:rFonts w:ascii="Times New Roman" w:hAnsi="Times New Roman" w:cs="Times New Roman"/>
          <w:i/>
          <w:iCs/>
          <w:sz w:val="24"/>
          <w:szCs w:val="24"/>
          <w:lang w:val="kk-KZ"/>
        </w:rPr>
        <w:lastRenderedPageBreak/>
        <w:t>микроәлеуметтік орта</w:t>
      </w:r>
      <w:r w:rsidRPr="00AE1B58">
        <w:rPr>
          <w:rFonts w:ascii="Times New Roman" w:hAnsi="Times New Roman" w:cs="Times New Roman"/>
          <w:sz w:val="24"/>
          <w:szCs w:val="24"/>
          <w:lang w:val="kk-KZ"/>
        </w:rPr>
        <w:t> (отбасының өмір стилі және деңгейлері, отбасындағы өзарақарым-қатынас типі, отбасындағы тәрбие стилі, достар, басқа да маңызды адамдар).</w:t>
      </w:r>
    </w:p>
    <w:p w14:paraId="42813A3F" w14:textId="77777777" w:rsidR="00B77C47" w:rsidRPr="00AE1B58" w:rsidRDefault="00B77C47" w:rsidP="00AE1B58">
      <w:pPr>
        <w:pStyle w:val="ab"/>
        <w:shd w:val="clear" w:color="auto" w:fill="FFFFFF"/>
        <w:spacing w:before="120" w:beforeAutospacing="0" w:after="120" w:afterAutospacing="0"/>
        <w:ind w:firstLine="454"/>
        <w:jc w:val="both"/>
        <w:rPr>
          <w:lang w:val="kk-KZ"/>
        </w:rPr>
      </w:pPr>
      <w:r w:rsidRPr="00AE1B58">
        <w:rPr>
          <w:lang w:val="kk-KZ"/>
        </w:rPr>
        <w:t>Девиация бірнеше типтен тұрады: девиантты, делинквентті және криминалды мінез-құлық.</w:t>
      </w:r>
    </w:p>
    <w:p w14:paraId="72A459F3" w14:textId="77777777" w:rsidR="00B77C47" w:rsidRPr="00AE1B58" w:rsidRDefault="00B77C47" w:rsidP="00AE1B58">
      <w:pPr>
        <w:numPr>
          <w:ilvl w:val="0"/>
          <w:numId w:val="31"/>
        </w:numPr>
        <w:shd w:val="clear" w:color="auto" w:fill="FFFFFF"/>
        <w:spacing w:before="100" w:beforeAutospacing="1" w:after="24"/>
        <w:ind w:left="1104" w:firstLine="454"/>
        <w:rPr>
          <w:rFonts w:ascii="Times New Roman" w:hAnsi="Times New Roman" w:cs="Times New Roman"/>
          <w:sz w:val="24"/>
          <w:szCs w:val="24"/>
          <w:lang w:val="kk-KZ"/>
        </w:rPr>
      </w:pPr>
      <w:r w:rsidRPr="00AE1B58">
        <w:rPr>
          <w:rFonts w:ascii="Times New Roman" w:hAnsi="Times New Roman" w:cs="Times New Roman"/>
          <w:sz w:val="24"/>
          <w:szCs w:val="24"/>
          <w:lang w:val="kk-KZ"/>
        </w:rPr>
        <w:t>Девиантты мінез-құлық - әлеуметтік нормалар мен ережелерге сәйкес келмейтін мінез-құлықты айтады. Ол ауытқыған мінез-құлықтың бір түрі. Кейбір әдебиеттерде бұл типті «антидисциплиналық» деп те атайды.</w:t>
      </w:r>
    </w:p>
    <w:p w14:paraId="261BC207" w14:textId="77777777" w:rsidR="00B77C47" w:rsidRPr="00AE1B58" w:rsidRDefault="00B77C47" w:rsidP="00AE1B58">
      <w:pPr>
        <w:pStyle w:val="ab"/>
        <w:shd w:val="clear" w:color="auto" w:fill="FFFFFF"/>
        <w:spacing w:before="120" w:beforeAutospacing="0" w:after="120" w:afterAutospacing="0"/>
        <w:ind w:firstLine="454"/>
        <w:jc w:val="both"/>
        <w:rPr>
          <w:lang w:val="kk-KZ"/>
        </w:rPr>
      </w:pPr>
      <w:r w:rsidRPr="00AE1B58">
        <w:rPr>
          <w:lang w:val="kk-KZ"/>
        </w:rPr>
        <w:t>Девиантты мінез-құлықтың көрсеткіштеріне: </w:t>
      </w:r>
      <w:hyperlink r:id="rId21" w:tooltip="Агрессия" w:history="1">
        <w:r w:rsidRPr="00AE1B58">
          <w:rPr>
            <w:rStyle w:val="a8"/>
            <w:color w:val="auto"/>
            <w:u w:val="none"/>
            <w:shd w:val="clear" w:color="auto" w:fill="FFDADA"/>
            <w:lang w:val="kk-KZ"/>
          </w:rPr>
          <w:t>агрессия</w:t>
        </w:r>
      </w:hyperlink>
      <w:r w:rsidRPr="00AE1B58">
        <w:rPr>
          <w:lang w:val="kk-KZ"/>
        </w:rPr>
        <w:t>, </w:t>
      </w:r>
      <w:hyperlink r:id="rId22" w:tooltip="Демонстрация" w:history="1">
        <w:r w:rsidRPr="00AE1B58">
          <w:rPr>
            <w:rStyle w:val="a8"/>
            <w:color w:val="auto"/>
            <w:u w:val="none"/>
            <w:lang w:val="kk-KZ"/>
          </w:rPr>
          <w:t>демонстрация</w:t>
        </w:r>
      </w:hyperlink>
      <w:r w:rsidRPr="00AE1B58">
        <w:rPr>
          <w:lang w:val="kk-KZ"/>
        </w:rPr>
        <w:t>, оқудан, еңбектен бет бұру, үйден кету, </w:t>
      </w:r>
      <w:hyperlink r:id="rId23" w:tooltip="Алкоголизм" w:history="1">
        <w:r w:rsidRPr="00AE1B58">
          <w:rPr>
            <w:rStyle w:val="a8"/>
            <w:color w:val="auto"/>
            <w:u w:val="none"/>
            <w:lang w:val="kk-KZ"/>
          </w:rPr>
          <w:t>алкоголизм</w:t>
        </w:r>
      </w:hyperlink>
      <w:r w:rsidRPr="00AE1B58">
        <w:rPr>
          <w:lang w:val="kk-KZ"/>
        </w:rPr>
        <w:t>, </w:t>
      </w:r>
      <w:hyperlink r:id="rId24" w:tooltip="Наркомания (мұндай бет жоқ)" w:history="1">
        <w:r w:rsidRPr="00AE1B58">
          <w:rPr>
            <w:rStyle w:val="a8"/>
            <w:color w:val="auto"/>
            <w:u w:val="none"/>
            <w:lang w:val="kk-KZ"/>
          </w:rPr>
          <w:t>наркомания</w:t>
        </w:r>
      </w:hyperlink>
      <w:r w:rsidRPr="00AE1B58">
        <w:rPr>
          <w:lang w:val="kk-KZ"/>
        </w:rPr>
        <w:t>, қоғамға жат қылықтар, жыныстық жат мінез-құлық, </w:t>
      </w:r>
      <w:hyperlink r:id="rId25" w:tooltip="Суицид" w:history="1">
        <w:r w:rsidRPr="00AE1B58">
          <w:rPr>
            <w:rStyle w:val="a8"/>
            <w:color w:val="auto"/>
            <w:u w:val="none"/>
            <w:lang w:val="kk-KZ"/>
          </w:rPr>
          <w:t>суицид</w:t>
        </w:r>
      </w:hyperlink>
      <w:r w:rsidRPr="00AE1B58">
        <w:rPr>
          <w:lang w:val="kk-KZ"/>
        </w:rPr>
        <w:t> т.б. жатады.</w:t>
      </w:r>
    </w:p>
    <w:p w14:paraId="11EF5F09" w14:textId="77777777" w:rsidR="00B77C47" w:rsidRPr="00AE1B58" w:rsidRDefault="00B77C47" w:rsidP="00AE1B58">
      <w:pPr>
        <w:numPr>
          <w:ilvl w:val="0"/>
          <w:numId w:val="32"/>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lang w:val="kk-KZ"/>
        </w:rPr>
        <w:t>Делинквентті мінез-құлық. Ол </w:t>
      </w:r>
      <w:hyperlink r:id="rId26" w:tooltip="Заң" w:history="1">
        <w:r w:rsidRPr="00AE1B58">
          <w:rPr>
            <w:rStyle w:val="a8"/>
            <w:rFonts w:ascii="Times New Roman" w:hAnsi="Times New Roman" w:cs="Times New Roman"/>
            <w:color w:val="auto"/>
            <w:sz w:val="24"/>
            <w:szCs w:val="24"/>
            <w:u w:val="none"/>
            <w:lang w:val="kk-KZ"/>
          </w:rPr>
          <w:t>заң</w:t>
        </w:r>
      </w:hyperlink>
      <w:r w:rsidRPr="00AE1B58">
        <w:rPr>
          <w:rFonts w:ascii="Times New Roman" w:hAnsi="Times New Roman" w:cs="Times New Roman"/>
          <w:sz w:val="24"/>
          <w:szCs w:val="24"/>
          <w:lang w:val="kk-KZ"/>
        </w:rPr>
        <w:t xml:space="preserve"> бұзушылықпен ерекшелінеді. </w:t>
      </w:r>
      <w:r w:rsidRPr="00AE1B58">
        <w:rPr>
          <w:rFonts w:ascii="Times New Roman" w:hAnsi="Times New Roman" w:cs="Times New Roman"/>
          <w:sz w:val="24"/>
          <w:szCs w:val="24"/>
        </w:rPr>
        <w:t>Оның мынадай типтері бар:</w:t>
      </w:r>
    </w:p>
    <w:p w14:paraId="271DA39A" w14:textId="77777777" w:rsidR="00B77C47" w:rsidRPr="00AE1B58" w:rsidRDefault="00B77C47" w:rsidP="00AE1B58">
      <w:pPr>
        <w:numPr>
          <w:ilvl w:val="0"/>
          <w:numId w:val="33"/>
        </w:numPr>
        <w:shd w:val="clear" w:color="auto" w:fill="FFFFFF"/>
        <w:spacing w:before="100" w:beforeAutospacing="1" w:after="24"/>
        <w:ind w:left="1488" w:firstLine="454"/>
        <w:rPr>
          <w:rFonts w:ascii="Times New Roman" w:hAnsi="Times New Roman" w:cs="Times New Roman"/>
          <w:sz w:val="24"/>
          <w:szCs w:val="24"/>
        </w:rPr>
      </w:pPr>
      <w:r w:rsidRPr="00AE1B58">
        <w:rPr>
          <w:rFonts w:ascii="Times New Roman" w:hAnsi="Times New Roman" w:cs="Times New Roman"/>
          <w:sz w:val="24"/>
          <w:szCs w:val="24"/>
        </w:rPr>
        <w:t>Агрессивті-зорлаушылық мінез-құлық. Бұл жеке тұлғаға көрсетілетін дөрекілік, төбелес, күйдіріп-жандыру сияқты жағымсыз іс-әрекеттерде көрініс береді.</w:t>
      </w:r>
    </w:p>
    <w:p w14:paraId="371A21CA" w14:textId="77777777" w:rsidR="00B77C47" w:rsidRPr="00AE1B58" w:rsidRDefault="00B77C47" w:rsidP="00AE1B58">
      <w:pPr>
        <w:numPr>
          <w:ilvl w:val="0"/>
          <w:numId w:val="33"/>
        </w:numPr>
        <w:shd w:val="clear" w:color="auto" w:fill="FFFFFF"/>
        <w:spacing w:before="100" w:beforeAutospacing="1" w:after="24"/>
        <w:ind w:left="1488" w:firstLine="454"/>
        <w:rPr>
          <w:rFonts w:ascii="Times New Roman" w:hAnsi="Times New Roman" w:cs="Times New Roman"/>
          <w:sz w:val="24"/>
          <w:szCs w:val="24"/>
        </w:rPr>
      </w:pPr>
      <w:r w:rsidRPr="00AE1B58">
        <w:rPr>
          <w:rFonts w:ascii="Times New Roman" w:hAnsi="Times New Roman" w:cs="Times New Roman"/>
          <w:sz w:val="24"/>
          <w:szCs w:val="24"/>
        </w:rPr>
        <w:t>Ашкөздік мінез-құлық (корыстное поведение): майда ұрлықтар, қорқытып-үркіту, автокөлік ұрлау т.б. жалпы материалдық пайдакүнемдікке байланысты жат мінез-құлық.</w:t>
      </w:r>
    </w:p>
    <w:p w14:paraId="008F09DE" w14:textId="77777777" w:rsidR="00B77C47" w:rsidRPr="00AE1B58" w:rsidRDefault="007E1573" w:rsidP="00AE1B58">
      <w:pPr>
        <w:numPr>
          <w:ilvl w:val="0"/>
          <w:numId w:val="33"/>
        </w:numPr>
        <w:shd w:val="clear" w:color="auto" w:fill="FFFFFF"/>
        <w:spacing w:before="100" w:beforeAutospacing="1" w:after="24"/>
        <w:ind w:left="1488" w:firstLine="454"/>
        <w:rPr>
          <w:rFonts w:ascii="Times New Roman" w:hAnsi="Times New Roman" w:cs="Times New Roman"/>
          <w:sz w:val="24"/>
          <w:szCs w:val="24"/>
        </w:rPr>
      </w:pPr>
      <w:hyperlink r:id="rId27" w:tooltip="Наша (мұндай бет жоқ)" w:history="1">
        <w:r w:rsidR="00B77C47" w:rsidRPr="00AE1B58">
          <w:rPr>
            <w:rStyle w:val="a8"/>
            <w:rFonts w:ascii="Times New Roman" w:hAnsi="Times New Roman" w:cs="Times New Roman"/>
            <w:color w:val="auto"/>
            <w:sz w:val="24"/>
            <w:szCs w:val="24"/>
            <w:u w:val="none"/>
          </w:rPr>
          <w:t>Наша</w:t>
        </w:r>
      </w:hyperlink>
      <w:r w:rsidR="00B77C47" w:rsidRPr="00AE1B58">
        <w:rPr>
          <w:rFonts w:ascii="Times New Roman" w:hAnsi="Times New Roman" w:cs="Times New Roman"/>
          <w:sz w:val="24"/>
          <w:szCs w:val="24"/>
        </w:rPr>
        <w:t> сату және тарату.</w:t>
      </w:r>
    </w:p>
    <w:p w14:paraId="0A7A4811" w14:textId="77777777" w:rsidR="00B77C47" w:rsidRPr="00AE1B58" w:rsidRDefault="00B77C47" w:rsidP="00AE1B58">
      <w:pPr>
        <w:numPr>
          <w:ilvl w:val="0"/>
          <w:numId w:val="34"/>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Криминалды мінез-құлық </w:t>
      </w:r>
      <w:hyperlink r:id="rId28" w:tooltip="Заң" w:history="1">
        <w:r w:rsidRPr="00AE1B58">
          <w:rPr>
            <w:rStyle w:val="a8"/>
            <w:rFonts w:ascii="Times New Roman" w:hAnsi="Times New Roman" w:cs="Times New Roman"/>
            <w:color w:val="auto"/>
            <w:sz w:val="24"/>
            <w:szCs w:val="24"/>
            <w:u w:val="none"/>
          </w:rPr>
          <w:t>заң</w:t>
        </w:r>
      </w:hyperlink>
      <w:r w:rsidRPr="00AE1B58">
        <w:rPr>
          <w:rFonts w:ascii="Times New Roman" w:hAnsi="Times New Roman" w:cs="Times New Roman"/>
          <w:sz w:val="24"/>
          <w:szCs w:val="24"/>
        </w:rPr>
        <w:t> бұзушылық болып табылады. Балалар сот үкімі арқылы жасаған қылмысының ауырлығына байланысты жазаланады.</w:t>
      </w:r>
    </w:p>
    <w:p w14:paraId="102B736B" w14:textId="77777777" w:rsidR="00B77C47" w:rsidRPr="00AE1B58" w:rsidRDefault="00B77C47" w:rsidP="00AE1B58">
      <w:pPr>
        <w:pStyle w:val="ab"/>
        <w:shd w:val="clear" w:color="auto" w:fill="FFFFFF"/>
        <w:spacing w:before="120" w:beforeAutospacing="0" w:after="120" w:afterAutospacing="0"/>
        <w:ind w:firstLine="454"/>
        <w:jc w:val="both"/>
      </w:pPr>
      <w:r w:rsidRPr="00AE1B58">
        <w:t>Девиацияның негативті формалары әлеуметтік </w:t>
      </w:r>
      <w:hyperlink r:id="rId29" w:tooltip="Патология" w:history="1">
        <w:r w:rsidRPr="00AE1B58">
          <w:rPr>
            <w:rStyle w:val="a8"/>
            <w:color w:val="auto"/>
            <w:u w:val="none"/>
          </w:rPr>
          <w:t>патология</w:t>
        </w:r>
      </w:hyperlink>
      <w:r w:rsidRPr="00AE1B58">
        <w:t> болып табылады: </w:t>
      </w:r>
      <w:hyperlink r:id="rId30" w:tooltip="Алкоголизм" w:history="1">
        <w:r w:rsidRPr="00AE1B58">
          <w:rPr>
            <w:rStyle w:val="a8"/>
            <w:color w:val="auto"/>
            <w:u w:val="none"/>
          </w:rPr>
          <w:t>алкоголизм</w:t>
        </w:r>
      </w:hyperlink>
      <w:r w:rsidRPr="00AE1B58">
        <w:t>, </w:t>
      </w:r>
      <w:hyperlink r:id="rId31" w:tooltip="Токсикомания (мұндай бет жоқ)" w:history="1">
        <w:r w:rsidRPr="00AE1B58">
          <w:rPr>
            <w:rStyle w:val="a8"/>
            <w:color w:val="auto"/>
            <w:u w:val="none"/>
          </w:rPr>
          <w:t>токсикомания</w:t>
        </w:r>
      </w:hyperlink>
      <w:r w:rsidRPr="00AE1B58">
        <w:t>, </w:t>
      </w:r>
      <w:hyperlink r:id="rId32" w:tooltip="Нашақорлық" w:history="1">
        <w:r w:rsidRPr="00AE1B58">
          <w:rPr>
            <w:rStyle w:val="a8"/>
            <w:color w:val="auto"/>
            <w:u w:val="none"/>
          </w:rPr>
          <w:t>нашақорлық</w:t>
        </w:r>
      </w:hyperlink>
      <w:r w:rsidRPr="00AE1B58">
        <w:t>, </w:t>
      </w:r>
      <w:hyperlink r:id="rId33" w:tooltip="Жезөкшелік" w:history="1">
        <w:r w:rsidRPr="00AE1B58">
          <w:rPr>
            <w:rStyle w:val="a8"/>
            <w:color w:val="auto"/>
            <w:u w:val="none"/>
          </w:rPr>
          <w:t>жезөкшелік</w:t>
        </w:r>
      </w:hyperlink>
      <w:r w:rsidRPr="00AE1B58">
        <w:t>, </w:t>
      </w:r>
      <w:hyperlink r:id="rId34" w:tooltip="Суицид" w:history="1">
        <w:r w:rsidRPr="00AE1B58">
          <w:rPr>
            <w:rStyle w:val="a8"/>
            <w:color w:val="auto"/>
            <w:u w:val="none"/>
          </w:rPr>
          <w:t>суицид</w:t>
        </w:r>
      </w:hyperlink>
      <w:r w:rsidRPr="00AE1B58">
        <w:t>, </w:t>
      </w:r>
      <w:hyperlink r:id="rId35" w:tooltip="Заң" w:history="1">
        <w:r w:rsidRPr="00AE1B58">
          <w:rPr>
            <w:rStyle w:val="a8"/>
            <w:color w:val="auto"/>
            <w:u w:val="none"/>
          </w:rPr>
          <w:t>заң</w:t>
        </w:r>
      </w:hyperlink>
      <w:r w:rsidRPr="00AE1B58">
        <w:t> бұзушылық және </w:t>
      </w:r>
      <w:hyperlink r:id="rId36" w:tooltip="Қылмыскерлік (мұндай бет жоқ)" w:history="1">
        <w:r w:rsidRPr="00AE1B58">
          <w:rPr>
            <w:rStyle w:val="a8"/>
            <w:color w:val="auto"/>
            <w:u w:val="none"/>
          </w:rPr>
          <w:t>қылмыскерлік</w:t>
        </w:r>
      </w:hyperlink>
      <w:r w:rsidRPr="00AE1B58">
        <w:t>. Олар жалпы </w:t>
      </w:r>
      <w:r w:rsidRPr="00AE1B58">
        <w:rPr>
          <w:i/>
          <w:iCs/>
        </w:rPr>
        <w:t>қоғамға, айналадағы адамдарға және ең бірінші өздеріне үлкен зиян келтіреді</w:t>
      </w:r>
      <w:r w:rsidRPr="00AE1B58">
        <w:t>.</w:t>
      </w:r>
    </w:p>
    <w:p w14:paraId="6DF79A89" w14:textId="77777777" w:rsidR="00B77C47" w:rsidRPr="00AE1B58" w:rsidRDefault="00B77C47" w:rsidP="00AE1B58">
      <w:pPr>
        <w:pStyle w:val="ab"/>
        <w:shd w:val="clear" w:color="auto" w:fill="FFFFFF"/>
        <w:spacing w:before="120" w:beforeAutospacing="0" w:after="120" w:afterAutospacing="0"/>
        <w:ind w:firstLine="454"/>
        <w:jc w:val="both"/>
      </w:pPr>
      <w:r w:rsidRPr="00AE1B58">
        <w:t>Девиацияны зерттеуші көптеген ғалымдар девиантты мінез-құлықтың пайда болу факторларын түрліше түсіндіреді. Біріншілері оларды екі үлкен топқа ішкі және сыртқы факторлар деп бөлсе, екіншілері оларды бөлмей:</w:t>
      </w:r>
    </w:p>
    <w:p w14:paraId="4EF066FA"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жанұяда берекенің болмауы;</w:t>
      </w:r>
    </w:p>
    <w:p w14:paraId="77AB67F3"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ата-ананың «ерекше» қамқарлығы;</w:t>
      </w:r>
    </w:p>
    <w:p w14:paraId="05BFBB09"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тәрбие берудегі кемшіліктер;</w:t>
      </w:r>
    </w:p>
    <w:p w14:paraId="2776EF29"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өмірде кездесетін қиыншылықтар мен күйзелістерді жеңе алмау;</w:t>
      </w:r>
    </w:p>
    <w:p w14:paraId="18C1B5CA"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өмірлік дағдының болмауы, айналысындағы адамдармен, құрбыларымен жарасымды қатынасқа түсе алмауы;</w:t>
      </w:r>
    </w:p>
    <w:p w14:paraId="5A67BB35"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сырттан келген қысымға төтеп бере алмау, өз бетінше шешім қабылдай алмау, сынаушылық ойды дамыта алмау;</w:t>
      </w:r>
    </w:p>
    <w:p w14:paraId="5885BC44"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психоактивті заттарды жиі пайдалануы;</w:t>
      </w:r>
    </w:p>
    <w:p w14:paraId="1D9458A4"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агрессиялық жарнаманың ықпалды болуы;</w:t>
      </w:r>
    </w:p>
    <w:p w14:paraId="5F19608C"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мектептерде психологиялық көмек көрсету қызметінің нашар дамуы;</w:t>
      </w:r>
    </w:p>
    <w:p w14:paraId="6B99B3F2" w14:textId="77777777" w:rsidR="00B77C47" w:rsidRPr="00AE1B58" w:rsidRDefault="00B77C47" w:rsidP="00AE1B58">
      <w:pPr>
        <w:numPr>
          <w:ilvl w:val="0"/>
          <w:numId w:val="35"/>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балалар мен жасөспірімдердің бос уақытының проблемалары</w:t>
      </w:r>
    </w:p>
    <w:p w14:paraId="029949FF" w14:textId="77777777" w:rsidR="00B77C47" w:rsidRPr="00AE1B58" w:rsidRDefault="00B77C47" w:rsidP="00AE1B58">
      <w:pPr>
        <w:pStyle w:val="ab"/>
        <w:shd w:val="clear" w:color="auto" w:fill="FFFFFF"/>
        <w:spacing w:before="120" w:beforeAutospacing="0" w:after="120" w:afterAutospacing="0"/>
        <w:ind w:firstLine="454"/>
        <w:jc w:val="both"/>
      </w:pPr>
      <w:r w:rsidRPr="00AE1B58">
        <w:t>Үшіншілері оларды негізгі бес факторға бөліп қарастырады. </w:t>
      </w:r>
      <w:r w:rsidRPr="00AE1B58">
        <w:rPr>
          <w:i/>
          <w:iCs/>
        </w:rPr>
        <w:t>Оларды жекеше қарастыратын болсақ:</w:t>
      </w:r>
      <w:r w:rsidRPr="00AE1B58">
        <w:br/>
        <w:t>1. </w:t>
      </w:r>
      <w:hyperlink r:id="rId37" w:tooltip="Биология" w:history="1">
        <w:r w:rsidRPr="00AE1B58">
          <w:rPr>
            <w:rStyle w:val="a8"/>
            <w:color w:val="auto"/>
            <w:u w:val="none"/>
          </w:rPr>
          <w:t>Биологиялық факторлар</w:t>
        </w:r>
      </w:hyperlink>
      <w:r w:rsidRPr="00AE1B58">
        <w:t xml:space="preserve"> – баланың әлеуметтік бейімделуіне кедергі </w:t>
      </w:r>
      <w:r w:rsidRPr="00AE1B58">
        <w:lastRenderedPageBreak/>
        <w:t>жасайтын </w:t>
      </w:r>
      <w:hyperlink r:id="rId38" w:tooltip="Физиология" w:history="1">
        <w:r w:rsidRPr="00AE1B58">
          <w:rPr>
            <w:rStyle w:val="a8"/>
            <w:color w:val="auto"/>
            <w:u w:val="none"/>
          </w:rPr>
          <w:t>физиологиялық</w:t>
        </w:r>
      </w:hyperlink>
      <w:r w:rsidRPr="00AE1B58">
        <w:t> және </w:t>
      </w:r>
      <w:hyperlink r:id="rId39" w:tooltip="Анатомия" w:history="1">
        <w:r w:rsidRPr="00AE1B58">
          <w:rPr>
            <w:rStyle w:val="a8"/>
            <w:color w:val="auto"/>
            <w:u w:val="none"/>
          </w:rPr>
          <w:t>анатомиялық</w:t>
        </w:r>
      </w:hyperlink>
      <w:r w:rsidRPr="00AE1B58">
        <w:t> жағымсыз ерекшеліктер. Оларға мыналар жатады:</w:t>
      </w:r>
    </w:p>
    <w:p w14:paraId="4DB87182" w14:textId="77777777" w:rsidR="00B77C47" w:rsidRPr="00AE1B58" w:rsidRDefault="00B77C47" w:rsidP="00AE1B58">
      <w:pPr>
        <w:numPr>
          <w:ilvl w:val="0"/>
          <w:numId w:val="36"/>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ұрпақтан-ұрпаққа берілетін немесе ананың жүкті болғанда дұрыс тамақтанбауы, </w:t>
      </w:r>
      <w:hyperlink r:id="rId40" w:tooltip="Арақ-шарап (мұндай бет жоқ)" w:history="1">
        <w:r w:rsidRPr="00AE1B58">
          <w:rPr>
            <w:rStyle w:val="a8"/>
            <w:rFonts w:ascii="Times New Roman" w:hAnsi="Times New Roman" w:cs="Times New Roman"/>
            <w:color w:val="auto"/>
            <w:sz w:val="24"/>
            <w:szCs w:val="24"/>
            <w:u w:val="none"/>
          </w:rPr>
          <w:t>арақ-шарап</w:t>
        </w:r>
      </w:hyperlink>
      <w:r w:rsidRPr="00AE1B58">
        <w:rPr>
          <w:rFonts w:ascii="Times New Roman" w:hAnsi="Times New Roman" w:cs="Times New Roman"/>
          <w:sz w:val="24"/>
          <w:szCs w:val="24"/>
        </w:rPr>
        <w:t>, </w:t>
      </w:r>
      <w:hyperlink r:id="rId41" w:tooltip="Нашақорлы заттар (мұндай бет жоқ)" w:history="1">
        <w:r w:rsidRPr="00AE1B58">
          <w:rPr>
            <w:rStyle w:val="a8"/>
            <w:rFonts w:ascii="Times New Roman" w:hAnsi="Times New Roman" w:cs="Times New Roman"/>
            <w:color w:val="auto"/>
            <w:sz w:val="24"/>
            <w:szCs w:val="24"/>
            <w:u w:val="none"/>
          </w:rPr>
          <w:t>нашақорлы заттарды</w:t>
        </w:r>
      </w:hyperlink>
      <w:r w:rsidRPr="00AE1B58">
        <w:rPr>
          <w:rFonts w:ascii="Times New Roman" w:hAnsi="Times New Roman" w:cs="Times New Roman"/>
          <w:sz w:val="24"/>
          <w:szCs w:val="24"/>
        </w:rPr>
        <w:t> пайдалануы, </w:t>
      </w:r>
      <w:hyperlink r:id="rId42" w:tooltip="Темекі" w:history="1">
        <w:r w:rsidRPr="00AE1B58">
          <w:rPr>
            <w:rStyle w:val="a8"/>
            <w:rFonts w:ascii="Times New Roman" w:hAnsi="Times New Roman" w:cs="Times New Roman"/>
            <w:color w:val="auto"/>
            <w:sz w:val="24"/>
            <w:szCs w:val="24"/>
            <w:u w:val="none"/>
          </w:rPr>
          <w:t>темекі</w:t>
        </w:r>
      </w:hyperlink>
      <w:r w:rsidRPr="00AE1B58">
        <w:rPr>
          <w:rFonts w:ascii="Times New Roman" w:hAnsi="Times New Roman" w:cs="Times New Roman"/>
          <w:sz w:val="24"/>
          <w:szCs w:val="24"/>
        </w:rPr>
        <w:t> тартуы, ананың физикалық, психикалық т.б. сырқаттары себеп болатын </w:t>
      </w:r>
      <w:hyperlink r:id="rId43" w:tooltip="Генетика" w:history="1">
        <w:r w:rsidRPr="00AE1B58">
          <w:rPr>
            <w:rStyle w:val="a8"/>
            <w:rFonts w:ascii="Times New Roman" w:hAnsi="Times New Roman" w:cs="Times New Roman"/>
            <w:color w:val="auto"/>
            <w:sz w:val="24"/>
            <w:szCs w:val="24"/>
            <w:u w:val="none"/>
          </w:rPr>
          <w:t>генетикалық</w:t>
        </w:r>
      </w:hyperlink>
      <w:r w:rsidRPr="00AE1B58">
        <w:rPr>
          <w:rFonts w:ascii="Times New Roman" w:hAnsi="Times New Roman" w:cs="Times New Roman"/>
          <w:sz w:val="24"/>
          <w:szCs w:val="24"/>
        </w:rPr>
        <w:t> факторлар: ақыл-ой дамуының бұзылуы, есту, көру кемшіліктері, жүйке жүйесінің зақымдауынан пайда болған денедегі кемшіліктер.</w:t>
      </w:r>
    </w:p>
    <w:p w14:paraId="37E77912" w14:textId="77777777" w:rsidR="00B77C47" w:rsidRPr="00AE1B58" w:rsidRDefault="007E1573" w:rsidP="00AE1B58">
      <w:pPr>
        <w:numPr>
          <w:ilvl w:val="0"/>
          <w:numId w:val="36"/>
        </w:numPr>
        <w:shd w:val="clear" w:color="auto" w:fill="FFFFFF"/>
        <w:spacing w:before="100" w:beforeAutospacing="1" w:after="24"/>
        <w:ind w:left="1104" w:firstLine="454"/>
        <w:rPr>
          <w:rFonts w:ascii="Times New Roman" w:hAnsi="Times New Roman" w:cs="Times New Roman"/>
          <w:sz w:val="24"/>
          <w:szCs w:val="24"/>
        </w:rPr>
      </w:pPr>
      <w:hyperlink r:id="rId44" w:tooltip="Психофизиология" w:history="1">
        <w:r w:rsidR="00B77C47" w:rsidRPr="00AE1B58">
          <w:rPr>
            <w:rStyle w:val="a8"/>
            <w:rFonts w:ascii="Times New Roman" w:hAnsi="Times New Roman" w:cs="Times New Roman"/>
            <w:color w:val="auto"/>
            <w:sz w:val="24"/>
            <w:szCs w:val="24"/>
            <w:u w:val="none"/>
          </w:rPr>
          <w:t>психофизиологиялық факторлар</w:t>
        </w:r>
      </w:hyperlink>
      <w:r w:rsidR="00B77C47" w:rsidRPr="00AE1B58">
        <w:rPr>
          <w:rFonts w:ascii="Times New Roman" w:hAnsi="Times New Roman" w:cs="Times New Roman"/>
          <w:sz w:val="24"/>
          <w:szCs w:val="24"/>
        </w:rPr>
        <w:t>: психофизиологиялық күш, дау-жанжал, келіспеушілік жағдайлар, адам организмдеріне кері әсер ететін, қоршаған ортаның </w:t>
      </w:r>
      <w:hyperlink r:id="rId45" w:tooltip="Химия" w:history="1">
        <w:r w:rsidR="00B77C47" w:rsidRPr="00AE1B58">
          <w:rPr>
            <w:rStyle w:val="a8"/>
            <w:rFonts w:ascii="Times New Roman" w:hAnsi="Times New Roman" w:cs="Times New Roman"/>
            <w:color w:val="auto"/>
            <w:sz w:val="24"/>
            <w:szCs w:val="24"/>
            <w:u w:val="none"/>
          </w:rPr>
          <w:t>химиялық құрамы</w:t>
        </w:r>
      </w:hyperlink>
      <w:r w:rsidR="00B77C47" w:rsidRPr="00AE1B58">
        <w:rPr>
          <w:rFonts w:ascii="Times New Roman" w:hAnsi="Times New Roman" w:cs="Times New Roman"/>
          <w:sz w:val="24"/>
          <w:szCs w:val="24"/>
        </w:rPr>
        <w:t>, соматикалық, </w:t>
      </w:r>
      <w:hyperlink r:id="rId46" w:tooltip="Аллергия" w:history="1">
        <w:r w:rsidR="00B77C47" w:rsidRPr="00AE1B58">
          <w:rPr>
            <w:rStyle w:val="a8"/>
            <w:rFonts w:ascii="Times New Roman" w:hAnsi="Times New Roman" w:cs="Times New Roman"/>
            <w:color w:val="auto"/>
            <w:sz w:val="24"/>
            <w:szCs w:val="24"/>
            <w:u w:val="none"/>
          </w:rPr>
          <w:t>аллергиялық</w:t>
        </w:r>
      </w:hyperlink>
      <w:r w:rsidR="00B77C47" w:rsidRPr="00AE1B58">
        <w:rPr>
          <w:rFonts w:ascii="Times New Roman" w:hAnsi="Times New Roman" w:cs="Times New Roman"/>
          <w:sz w:val="24"/>
          <w:szCs w:val="24"/>
        </w:rPr>
        <w:t>, токсикалық ауруларға душар ететін энергетикалық технологияның жаңа түрлері;</w:t>
      </w:r>
    </w:p>
    <w:p w14:paraId="461C8726" w14:textId="77777777" w:rsidR="00B77C47" w:rsidRPr="00AE1B58" w:rsidRDefault="007E1573" w:rsidP="00AE1B58">
      <w:pPr>
        <w:numPr>
          <w:ilvl w:val="0"/>
          <w:numId w:val="36"/>
        </w:numPr>
        <w:shd w:val="clear" w:color="auto" w:fill="FFFFFF"/>
        <w:spacing w:before="100" w:beforeAutospacing="1" w:after="24"/>
        <w:ind w:left="1104" w:firstLine="454"/>
        <w:rPr>
          <w:rFonts w:ascii="Times New Roman" w:hAnsi="Times New Roman" w:cs="Times New Roman"/>
          <w:sz w:val="24"/>
          <w:szCs w:val="24"/>
        </w:rPr>
      </w:pPr>
      <w:hyperlink r:id="rId47" w:tooltip="Физиология" w:history="1">
        <w:r w:rsidR="00B77C47" w:rsidRPr="00AE1B58">
          <w:rPr>
            <w:rStyle w:val="a8"/>
            <w:rFonts w:ascii="Times New Roman" w:hAnsi="Times New Roman" w:cs="Times New Roman"/>
            <w:color w:val="auto"/>
            <w:sz w:val="24"/>
            <w:szCs w:val="24"/>
            <w:u w:val="none"/>
          </w:rPr>
          <w:t>физиологиялық факторлар</w:t>
        </w:r>
      </w:hyperlink>
      <w:r w:rsidR="00B77C47" w:rsidRPr="00AE1B58">
        <w:rPr>
          <w:rFonts w:ascii="Times New Roman" w:hAnsi="Times New Roman" w:cs="Times New Roman"/>
          <w:sz w:val="24"/>
          <w:szCs w:val="24"/>
        </w:rPr>
        <w:t>: сөйлеу дефекттері, адам бойындағы соматикалық кемшіліктер.</w:t>
      </w:r>
    </w:p>
    <w:p w14:paraId="4F798DF4" w14:textId="77777777" w:rsidR="00B77C47" w:rsidRPr="00AE1B58" w:rsidRDefault="00B77C47" w:rsidP="00AE1B58">
      <w:pPr>
        <w:pStyle w:val="ab"/>
        <w:shd w:val="clear" w:color="auto" w:fill="FFFFFF"/>
        <w:spacing w:before="120" w:beforeAutospacing="0" w:after="120" w:afterAutospacing="0"/>
        <w:ind w:firstLine="454"/>
        <w:jc w:val="both"/>
      </w:pPr>
      <w:r w:rsidRPr="00AE1B58">
        <w:t>Бұлардың бәрі адамның қоршаған ортаға, жеке адамдарға деген жағымсыз қарым-қатынасын тудырады, ал балалар болса, өзіндік сезім мен танымдық деңгейіне байланысты, құрбы-құрдастары арасында, ұжымда еркін сезіне алмайды, қатынасы бұзылады.</w:t>
      </w:r>
    </w:p>
    <w:p w14:paraId="0547989E" w14:textId="77777777" w:rsidR="00B77C47" w:rsidRPr="00AE1B58" w:rsidRDefault="00B77C47" w:rsidP="00AE1B58">
      <w:pPr>
        <w:pStyle w:val="ab"/>
        <w:shd w:val="clear" w:color="auto" w:fill="FFFFFF"/>
        <w:spacing w:before="120" w:beforeAutospacing="0" w:after="120" w:afterAutospacing="0"/>
        <w:ind w:firstLine="454"/>
        <w:jc w:val="both"/>
      </w:pPr>
      <w:r w:rsidRPr="00AE1B58">
        <w:t>2. </w:t>
      </w:r>
      <w:hyperlink r:id="rId48" w:tooltip="Психологиялық факторлар (мұндай бет жоқ)" w:history="1">
        <w:r w:rsidRPr="00AE1B58">
          <w:rPr>
            <w:rStyle w:val="a8"/>
            <w:color w:val="auto"/>
            <w:u w:val="none"/>
          </w:rPr>
          <w:t>Психологиялық факторлар</w:t>
        </w:r>
      </w:hyperlink>
      <w:r w:rsidRPr="00AE1B58">
        <w:t>. Бұған баладағы </w:t>
      </w:r>
      <w:hyperlink r:id="rId49" w:tooltip="Психопатология (мұндай бет жоқ)" w:history="1">
        <w:r w:rsidRPr="00AE1B58">
          <w:rPr>
            <w:rStyle w:val="a8"/>
            <w:color w:val="auto"/>
            <w:u w:val="none"/>
          </w:rPr>
          <w:t>психопатологиялар</w:t>
        </w:r>
      </w:hyperlink>
      <w:r w:rsidRPr="00AE1B58">
        <w:t> мен мінездегі кейбір қасиеттердің басым болуы т.б. жатады. Бұл ауытқушылықтар жүйелік-психикалық ауруларда, психопатияда, неврастенияда т.б. көрінеді. Акцентуациялық сипаттағы мінезді балалар өте ашушаң, дөрекі болады. Оларға міндетті түрде әлеуметтік-медициналық реабилитация, сонымен қоса, арнайы ұйымдастырылған тәрбиелік жұмыстар жүргізу керек. Баланың әрбір даму сатысында, олардың психикалық қасиеттері, тұлғалық және мінездегі ерекшеліктері қалыптасып, дамып отырады. Бала даму барысында әлеуметтік ортаға бейімделуі немесе керісінше бейімделмей, жатсынып кетуі мүмкін. Егер, балаға ата-ананың жылуы, махаббаты, ықыласы жетіспесе, онда, ол ата-анасынан шеттеніп кетеді. Шеттену - невротикалық реакциялар, қоршаған ортамен қатынастың бұзылуы, сезімдік (эмоциалық) тепе-теңсіздік және суықтық, ашуланшақтық, психикалық аурулар және психологиялық патологиялар сияқты жағымсыз мінез-құлықтың пайда болуына жол ашады. Егер, балада адамгершілік құндылықтар қалыптаспаса, онда, ол </w:t>
      </w:r>
      <w:hyperlink r:id="rId50" w:tooltip="Пайдакүнемдік" w:history="1">
        <w:r w:rsidRPr="00AE1B58">
          <w:rPr>
            <w:rStyle w:val="a8"/>
            <w:color w:val="auto"/>
            <w:u w:val="none"/>
          </w:rPr>
          <w:t>пайдакүнемдік</w:t>
        </w:r>
      </w:hyperlink>
      <w:r w:rsidRPr="00AE1B58">
        <w:t>, </w:t>
      </w:r>
      <w:hyperlink r:id="rId51" w:tooltip="Қанағатсыздық (мұндай бет жоқ)" w:history="1">
        <w:r w:rsidRPr="00AE1B58">
          <w:rPr>
            <w:rStyle w:val="a8"/>
            <w:color w:val="auto"/>
            <w:u w:val="none"/>
          </w:rPr>
          <w:t>қанағатсыздық</w:t>
        </w:r>
      </w:hyperlink>
      <w:r w:rsidRPr="00AE1B58">
        <w:t>, </w:t>
      </w:r>
      <w:hyperlink r:id="rId52" w:tooltip="Зорлаушылық (мұндай бет жоқ)" w:history="1">
        <w:r w:rsidRPr="00AE1B58">
          <w:rPr>
            <w:rStyle w:val="a8"/>
            <w:color w:val="auto"/>
            <w:u w:val="none"/>
          </w:rPr>
          <w:t>зорлаушылық</w:t>
        </w:r>
      </w:hyperlink>
      <w:r w:rsidRPr="00AE1B58">
        <w:t>, </w:t>
      </w:r>
      <w:hyperlink r:id="rId53" w:tooltip="Дөрекілік (мұндай бет жоқ)" w:history="1">
        <w:r w:rsidRPr="00AE1B58">
          <w:rPr>
            <w:rStyle w:val="a8"/>
            <w:color w:val="auto"/>
            <w:u w:val="none"/>
          </w:rPr>
          <w:t>дөрекілік</w:t>
        </w:r>
      </w:hyperlink>
      <w:r w:rsidRPr="00AE1B58">
        <w:t> т.б. сияқты жағымсыз қасиеттерге бейім тұрады.</w:t>
      </w:r>
    </w:p>
    <w:p w14:paraId="26B6AA1C" w14:textId="77777777" w:rsidR="00B77C47" w:rsidRPr="00AE1B58" w:rsidRDefault="00B77C47" w:rsidP="00AE1B58">
      <w:pPr>
        <w:pStyle w:val="ab"/>
        <w:shd w:val="clear" w:color="auto" w:fill="FFFFFF"/>
        <w:spacing w:before="120" w:beforeAutospacing="0" w:after="120" w:afterAutospacing="0"/>
        <w:ind w:firstLine="454"/>
        <w:jc w:val="both"/>
      </w:pPr>
      <w:r w:rsidRPr="00AE1B58">
        <w:t>3. Әлеуметтік-педагогикалық факторлар. Олар мектептік, отбасылық, қоғамдық тәрбиедегі кемшіліктердің нәтижесінде, баланың оқудағы үлгермеушілігіне байланысты. Мұндай балалар көбінесе мектепке дайындығы жоқ, үйге берілген оқу тапсырмаларына және бағаларға парықсыз қарайтындар. Бұның бәрі баланың оқудағы бейімсіздігін көрсетеді. Оқушының оқудағы бейімсіздігінің (</w:t>
      </w:r>
      <w:hyperlink r:id="rId54" w:tooltip="Дезадаптация (мұндай бет жоқ)" w:history="1">
        <w:r w:rsidRPr="00AE1B58">
          <w:rPr>
            <w:rStyle w:val="a8"/>
            <w:color w:val="auto"/>
            <w:u w:val="none"/>
          </w:rPr>
          <w:t>дезадаптация</w:t>
        </w:r>
      </w:hyperlink>
      <w:r w:rsidRPr="00AE1B58">
        <w:t>) қалыптасуы мынадай сатылардан өтеді:</w:t>
      </w:r>
    </w:p>
    <w:p w14:paraId="48A8BD4D" w14:textId="77777777" w:rsidR="00B77C47" w:rsidRPr="00AE1B58" w:rsidRDefault="00B77C47" w:rsidP="00AE1B58">
      <w:pPr>
        <w:numPr>
          <w:ilvl w:val="0"/>
          <w:numId w:val="37"/>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оқудағы декомпенсация – баланың жалпы мектепке деген қызығушылығы жоғары, бірақ бір немесе бірнеше пәнді оқуда қиыншылықтарға тап болуынан;</w:t>
      </w:r>
    </w:p>
    <w:p w14:paraId="0C73179B" w14:textId="77777777" w:rsidR="00B77C47" w:rsidRPr="00AE1B58" w:rsidRDefault="00B77C47" w:rsidP="00AE1B58">
      <w:pPr>
        <w:numPr>
          <w:ilvl w:val="0"/>
          <w:numId w:val="37"/>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мектептік бейімсіздік (</w:t>
      </w:r>
      <w:hyperlink r:id="rId55" w:tooltip="Дезадаптация (мұндай бет жоқ)" w:history="1">
        <w:r w:rsidRPr="00AE1B58">
          <w:rPr>
            <w:rStyle w:val="a8"/>
            <w:rFonts w:ascii="Times New Roman" w:hAnsi="Times New Roman" w:cs="Times New Roman"/>
            <w:color w:val="auto"/>
            <w:sz w:val="24"/>
            <w:szCs w:val="24"/>
            <w:u w:val="none"/>
          </w:rPr>
          <w:t>дезадаптация</w:t>
        </w:r>
      </w:hyperlink>
      <w:r w:rsidRPr="00AE1B58">
        <w:rPr>
          <w:rFonts w:ascii="Times New Roman" w:hAnsi="Times New Roman" w:cs="Times New Roman"/>
          <w:sz w:val="24"/>
          <w:szCs w:val="24"/>
        </w:rPr>
        <w:t>) – бала сабаққа үлгермеуімен қатар, оның мінез-құлқы өзгеріп, мұғалімдермен, сыныптастарымен қарым-қатынасы бұзылып, сабақтан қалуы көбейеді немесе мектептен біртіндеп қол үзе бастайды;</w:t>
      </w:r>
    </w:p>
    <w:p w14:paraId="365D469D" w14:textId="77777777" w:rsidR="00B77C47" w:rsidRPr="00AE1B58" w:rsidRDefault="00B77C47" w:rsidP="00AE1B58">
      <w:pPr>
        <w:numPr>
          <w:ilvl w:val="0"/>
          <w:numId w:val="37"/>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әлеуметтік бейімсіздік – баланың оқуға, мектепке, ұжымға деген қызығушылығы жойылады, асоциалдық топтармен араласып, алкогольге, нашақорлыққа қызыға бастайды;</w:t>
      </w:r>
    </w:p>
    <w:p w14:paraId="336ABC71" w14:textId="77777777" w:rsidR="00B77C47" w:rsidRPr="00AE1B58" w:rsidRDefault="00B77C47" w:rsidP="00AE1B58">
      <w:pPr>
        <w:numPr>
          <w:ilvl w:val="0"/>
          <w:numId w:val="37"/>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lastRenderedPageBreak/>
        <w:t>криминалдылық – кейбір отбасындағы әлеуметтік жағдайдың өте төмен болуы, балаларды да өз ортасындағы әлеуметтік теңсіздікке әкеледі, ал мектеп оқушысы, жасы жетпегендіктен жұмыс істей алмайды, содан барып олар қылмысты іс-әрекеттрмен айналыса бастайды.</w:t>
      </w:r>
    </w:p>
    <w:p w14:paraId="20CC18DD" w14:textId="77777777" w:rsidR="00B77C47" w:rsidRPr="00AE1B58" w:rsidRDefault="00B77C47" w:rsidP="00AE1B58">
      <w:pPr>
        <w:pStyle w:val="ab"/>
        <w:shd w:val="clear" w:color="auto" w:fill="FFFFFF"/>
        <w:spacing w:before="120" w:beforeAutospacing="0" w:after="120" w:afterAutospacing="0"/>
        <w:ind w:firstLine="454"/>
        <w:jc w:val="both"/>
      </w:pPr>
      <w:r w:rsidRPr="00AE1B58">
        <w:t>Баланың психоәлеуметтік дамуындағы ауытқушылықтардың негізгі факторы - ата-ана. Баланың бойындағы асоциалды мінез-құлықты қалыптастыратын отбасы қатынасының бірнеше жағымсыз стилдері бар:</w:t>
      </w:r>
    </w:p>
    <w:p w14:paraId="50E299A5" w14:textId="77777777" w:rsidR="00B77C47" w:rsidRPr="00AE1B58" w:rsidRDefault="00B77C47" w:rsidP="00AE1B58">
      <w:pPr>
        <w:numPr>
          <w:ilvl w:val="0"/>
          <w:numId w:val="38"/>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дисгармонды стиль - бір жағынан ата-ана баланың барлық тілектерін орындайды, үлкен қамқорлық жасайды, екінші жағынан конфликті жағдайларға баланы итермелейді;</w:t>
      </w:r>
    </w:p>
    <w:p w14:paraId="202D3419" w14:textId="77777777" w:rsidR="00B77C47" w:rsidRPr="00AE1B58" w:rsidRDefault="00B77C47" w:rsidP="00AE1B58">
      <w:pPr>
        <w:numPr>
          <w:ilvl w:val="0"/>
          <w:numId w:val="38"/>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тұрақсыз, конфликті стиль – толық емес отбасындағы, ажырасу кезіндегі, ата-ана мен балалар бөлек тұрған жағдайдағы тәлім-тәрбиелік кемшіліктерден туындайды;</w:t>
      </w:r>
    </w:p>
    <w:p w14:paraId="01345ECE" w14:textId="77777777" w:rsidR="00B77C47" w:rsidRPr="00AE1B58" w:rsidRDefault="00B77C47" w:rsidP="00AE1B58">
      <w:pPr>
        <w:numPr>
          <w:ilvl w:val="0"/>
          <w:numId w:val="38"/>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асоциалды стиль - ата-ананың арақ ішуі, нашақор заттарды пайдалануы, криминалды іс-әрекет, аморальді өмір сүру жағдайы, отбасылық қаттыгездік, зорлаушылық жатады.</w:t>
      </w:r>
    </w:p>
    <w:p w14:paraId="5125AF65" w14:textId="77777777" w:rsidR="00B77C47" w:rsidRPr="00AE1B58" w:rsidRDefault="00B77C47" w:rsidP="00AE1B58">
      <w:pPr>
        <w:pStyle w:val="ab"/>
        <w:shd w:val="clear" w:color="auto" w:fill="FFFFFF"/>
        <w:spacing w:before="120" w:beforeAutospacing="0" w:after="120" w:afterAutospacing="0"/>
        <w:ind w:firstLine="454"/>
        <w:jc w:val="both"/>
      </w:pPr>
      <w:r w:rsidRPr="00AE1B58">
        <w:t>Балаға көрсетілген қатыгездік қатынасқа жататындар: қинаушылық, физикалық, эмоционалды, жыныстық зорлық-зомбылық. Қатыгездік үйде, далада, мектепте, балалар үйлерінде, ауруханада көрсетілуі мүмкін. Мұндай іс-әрекетке душар болған балалар қалыпты түрде даму көрмей, қоршаған ортаға бейімделе алмай қалады. Соның әсерінен, бала өзін жаман, керексізбін деп сезінеді. Баланың қаттыгездікке жауап беру түрі баланың жасына, тұлғалық ерекшелігіне, әлеуметтік тәжірибесіне байланысты. Психикалық реакциялардан басқа (қорқыныш, үрей, ұйқының бұзылуы, тәбеттің болмауы т.б.) балалардың мінез-құлқы да өзгереді: агрессия жоғарылайды, төбелескіш, өзіне сенімсіз, ұялшақ, өзіне деген бағасы өте төмен болады. Зерттеулерге қарағанда, зорлық-зомбылықты көп көрген балалар өскенде зорлаушы рөлінде болуды қалайды.</w:t>
      </w:r>
    </w:p>
    <w:p w14:paraId="2DC69620" w14:textId="77777777" w:rsidR="00B77C47" w:rsidRPr="00AE1B58" w:rsidRDefault="00B77C47" w:rsidP="00AE1B58">
      <w:pPr>
        <w:pStyle w:val="ab"/>
        <w:shd w:val="clear" w:color="auto" w:fill="FFFFFF"/>
        <w:spacing w:before="120" w:beforeAutospacing="0" w:after="120" w:afterAutospacing="0"/>
        <w:ind w:firstLine="454"/>
        <w:jc w:val="both"/>
      </w:pPr>
      <w:r w:rsidRPr="00AE1B58">
        <w:t>4. Әлеуметтік-экономикалық факторлар. Әлеуметтің теңсіздігі, қоғамның кедей және бай болып бөлінуі, жұрттың кедейленуі, жұмыссыздық, инфляция, әлеуметтік кернеу, т.б.</w:t>
      </w:r>
    </w:p>
    <w:p w14:paraId="367A262A" w14:textId="77777777" w:rsidR="00B77C47" w:rsidRPr="00AE1B58" w:rsidRDefault="00B77C47" w:rsidP="00AE1B58">
      <w:pPr>
        <w:pStyle w:val="ab"/>
        <w:shd w:val="clear" w:color="auto" w:fill="FFFFFF"/>
        <w:spacing w:before="120" w:beforeAutospacing="0" w:after="120" w:afterAutospacing="0"/>
        <w:ind w:firstLine="454"/>
        <w:jc w:val="both"/>
      </w:pPr>
      <w:r w:rsidRPr="00AE1B58">
        <w:t>5. Моралді-этикалық факторлар. Қазіргі қоғамның адамгершілік қасиеттерінің деңгейі төмен болуы, рухани құндылықтардың бұзылуы. Девиантты мінез-құлықты балаларды түзету күрделі әрі қиын әрі ұзақ процесс. Оны іске асыруда көп шыдамдылық пен белсенділік қажет. Қазіргі, осы саладағы әлеуметтік, педагогикалық талаптар мен жүзеге асырылып жатқан тәжірибелер негізінде, бұл саладағы тәрбие міндеттерін жүзеге асыруда мынадай шарттарды орындау қажеттігі туады:</w:t>
      </w:r>
    </w:p>
    <w:p w14:paraId="0716D940" w14:textId="77777777" w:rsidR="00B77C47" w:rsidRPr="00AE1B58" w:rsidRDefault="00B77C47" w:rsidP="00AE1B58">
      <w:pPr>
        <w:numPr>
          <w:ilvl w:val="0"/>
          <w:numId w:val="39"/>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балаға ілтипатпен, ізгі тілектестікпен қарау;</w:t>
      </w:r>
    </w:p>
    <w:p w14:paraId="12992460" w14:textId="77777777" w:rsidR="00B77C47" w:rsidRPr="00AE1B58" w:rsidRDefault="00B77C47" w:rsidP="00AE1B58">
      <w:pPr>
        <w:numPr>
          <w:ilvl w:val="0"/>
          <w:numId w:val="39"/>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оның жағымды қасиеттеріне сүйену;</w:t>
      </w:r>
    </w:p>
    <w:p w14:paraId="18152C3A" w14:textId="77777777" w:rsidR="00B77C47" w:rsidRPr="00AE1B58" w:rsidRDefault="00B77C47" w:rsidP="00AE1B58">
      <w:pPr>
        <w:numPr>
          <w:ilvl w:val="0"/>
          <w:numId w:val="39"/>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оның адамгершілік күшіне, потенциалды мүмкіндіктеріне сену;</w:t>
      </w:r>
    </w:p>
    <w:p w14:paraId="7F4E6D21" w14:textId="77777777" w:rsidR="00B77C47" w:rsidRPr="00AE1B58" w:rsidRDefault="00B77C47" w:rsidP="00AE1B58">
      <w:pPr>
        <w:numPr>
          <w:ilvl w:val="0"/>
          <w:numId w:val="39"/>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оқушыларды салауатты өмір салтын қалыптастыру үшін жасалған жалпы білім беретін бағдарламаларды тиімді пайдалану;</w:t>
      </w:r>
    </w:p>
    <w:p w14:paraId="7EBD96CD" w14:textId="77777777" w:rsidR="00B77C47" w:rsidRPr="00AE1B58" w:rsidRDefault="00B77C47" w:rsidP="00AE1B58">
      <w:pPr>
        <w:numPr>
          <w:ilvl w:val="0"/>
          <w:numId w:val="39"/>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салауатты өмір салтын қалыптастыруға, қауіпсіз тіршілік етуге бағытталған тәрбиелік бағдарламаларды ұштастыра пайдалану;</w:t>
      </w:r>
    </w:p>
    <w:p w14:paraId="4A4F3494" w14:textId="77777777" w:rsidR="00B77C47" w:rsidRPr="00AE1B58" w:rsidRDefault="00B77C47" w:rsidP="00AE1B58">
      <w:pPr>
        <w:numPr>
          <w:ilvl w:val="0"/>
          <w:numId w:val="39"/>
        </w:numPr>
        <w:shd w:val="clear" w:color="auto" w:fill="FFFFFF"/>
        <w:spacing w:before="100" w:beforeAutospacing="1" w:after="24"/>
        <w:ind w:left="1104" w:firstLine="454"/>
        <w:rPr>
          <w:rFonts w:ascii="Times New Roman" w:hAnsi="Times New Roman" w:cs="Times New Roman"/>
          <w:sz w:val="24"/>
          <w:szCs w:val="24"/>
        </w:rPr>
      </w:pPr>
      <w:r w:rsidRPr="00AE1B58">
        <w:rPr>
          <w:rFonts w:ascii="Times New Roman" w:hAnsi="Times New Roman" w:cs="Times New Roman"/>
          <w:sz w:val="24"/>
          <w:szCs w:val="24"/>
        </w:rPr>
        <w:t>девиантты мінезге ие балалардың білім алуы мен бос уақытын пайдалы іс-әрекеттермен өткізу жолдарын қарастыратын жаңа кешенді бағдарламалар құру;</w:t>
      </w:r>
    </w:p>
    <w:p w14:paraId="5BA0E037" w14:textId="60143CF2" w:rsidR="00B77C47" w:rsidRPr="00AE1B58" w:rsidRDefault="00B77C47" w:rsidP="00AE1B58">
      <w:pPr>
        <w:pStyle w:val="ab"/>
        <w:shd w:val="clear" w:color="auto" w:fill="FFFFFF"/>
        <w:spacing w:before="120" w:beforeAutospacing="0" w:after="120" w:afterAutospacing="0"/>
        <w:ind w:firstLine="454"/>
        <w:jc w:val="both"/>
      </w:pPr>
      <w:r w:rsidRPr="00AE1B58">
        <w:t>Қорыта айтқанды, девиантты мінез-құлықты балалармен тәрбиелік жұмыстарын жүргізуде римдік философ </w:t>
      </w:r>
      <w:hyperlink r:id="rId56" w:tooltip="Сенекан (мұндай бет жоқ)" w:history="1">
        <w:r w:rsidRPr="00AE1B58">
          <w:rPr>
            <w:rStyle w:val="a8"/>
            <w:color w:val="auto"/>
            <w:u w:val="none"/>
          </w:rPr>
          <w:t>Сенеканың</w:t>
        </w:r>
      </w:hyperlink>
      <w:r w:rsidRPr="00AE1B58">
        <w:t xml:space="preserve">: «әрбір адам өмірінің тек кейбір жақтарын ойлап талдайды, бірақ ешкім жалпы өмір туралы ойланбайды» деген ой-пікіріне сүйене отырып, </w:t>
      </w:r>
      <w:r w:rsidRPr="00AE1B58">
        <w:lastRenderedPageBreak/>
        <w:t>девиацияға коррекция жасаушы әрбір маман ұстаз, баланың тек кейбір мінездік кемшіліктерін түзетіп қана қоймай, оларды, қоғамдық өмірдің талаптарымен ұштасқан дұрыс қарым-қатынас жолына қайтып әкеліп, ары қарай қалыптаса дамуына, әлеуметтенуіне көмектесуі қажет. Бұл педагогикалық іс-әрекеттер мазмұны, қоғам өмірінде бекіген адамгершілік қадір-қасиеттер мәнімен, талаптарымен тікелей байланыстыра, адамдар арасындағы қарым-қатынастар</w:t>
      </w:r>
      <w:r w:rsidRPr="00AE1B58">
        <w:rPr>
          <w:lang w:val="kk-KZ"/>
        </w:rPr>
        <w:t xml:space="preserve"> </w:t>
      </w:r>
      <w:r w:rsidRPr="00AE1B58">
        <w:t>(</w:t>
      </w:r>
      <w:hyperlink r:id="rId57" w:tooltip="Достық" w:history="1">
        <w:r w:rsidRPr="00AE1B58">
          <w:rPr>
            <w:rStyle w:val="a8"/>
            <w:color w:val="auto"/>
            <w:u w:val="none"/>
          </w:rPr>
          <w:t>достық</w:t>
        </w:r>
      </w:hyperlink>
      <w:r w:rsidRPr="00AE1B58">
        <w:t>, </w:t>
      </w:r>
      <w:hyperlink r:id="rId58" w:tooltip="Жолдастық" w:history="1">
        <w:r w:rsidRPr="00AE1B58">
          <w:rPr>
            <w:rStyle w:val="a8"/>
            <w:color w:val="auto"/>
            <w:u w:val="none"/>
          </w:rPr>
          <w:t>жолдастық</w:t>
        </w:r>
      </w:hyperlink>
      <w:r w:rsidRPr="00AE1B58">
        <w:t>, </w:t>
      </w:r>
      <w:hyperlink r:id="rId59" w:tooltip="Туыстық" w:history="1">
        <w:r w:rsidRPr="00AE1B58">
          <w:rPr>
            <w:rStyle w:val="a8"/>
            <w:color w:val="auto"/>
            <w:u w:val="none"/>
          </w:rPr>
          <w:t>туыстық</w:t>
        </w:r>
      </w:hyperlink>
      <w:r w:rsidRPr="00AE1B58">
        <w:t>, </w:t>
      </w:r>
      <w:hyperlink r:id="rId60" w:tooltip="Сүйіспеншілік" w:history="1">
        <w:r w:rsidRPr="00AE1B58">
          <w:rPr>
            <w:rStyle w:val="a8"/>
            <w:color w:val="auto"/>
            <w:u w:val="none"/>
          </w:rPr>
          <w:t>сүйіспеншілік</w:t>
        </w:r>
      </w:hyperlink>
      <w:r w:rsidRPr="00AE1B58">
        <w:t>, </w:t>
      </w:r>
      <w:hyperlink r:id="rId61" w:tooltip="Махаббат" w:history="1">
        <w:r w:rsidRPr="00AE1B58">
          <w:rPr>
            <w:rStyle w:val="a8"/>
            <w:color w:val="auto"/>
            <w:u w:val="none"/>
          </w:rPr>
          <w:t>махаббат</w:t>
        </w:r>
      </w:hyperlink>
      <w:r w:rsidRPr="00AE1B58">
        <w:t> т.б.) нормаларымен ұштастырыла жүзеге асырылғанда, балалар бойында девиантты мінез-құлықтың өріс алмауына және оларды мектеп қабырғасынан бастап әлеуметтендіруге мүмкідік жасалады.</w:t>
      </w:r>
    </w:p>
    <w:p w14:paraId="2A0F30EC" w14:textId="23D49511" w:rsidR="006A2A80" w:rsidRDefault="006A2A80" w:rsidP="00653667">
      <w:pPr>
        <w:autoSpaceDE w:val="0"/>
        <w:autoSpaceDN w:val="0"/>
        <w:adjustRightInd w:val="0"/>
        <w:rPr>
          <w:rFonts w:ascii="Times New Roman" w:eastAsia="LiberationSerif" w:hAnsi="Times New Roman" w:cs="Times New Roman"/>
          <w:b/>
          <w:bCs/>
          <w:color w:val="000000"/>
          <w:sz w:val="24"/>
          <w:szCs w:val="24"/>
          <w:lang w:val="kk-KZ"/>
        </w:rPr>
      </w:pPr>
    </w:p>
    <w:p w14:paraId="74074336" w14:textId="1F7A130E" w:rsidR="006A2A80" w:rsidRDefault="006A2A80" w:rsidP="006A2A80">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2939C8D8" w14:textId="77777777" w:rsidR="004E1435" w:rsidRPr="005F6F9E" w:rsidRDefault="004E1435" w:rsidP="006A2A80">
      <w:pPr>
        <w:autoSpaceDE w:val="0"/>
        <w:autoSpaceDN w:val="0"/>
        <w:adjustRightInd w:val="0"/>
        <w:rPr>
          <w:rFonts w:ascii="Times New Roman" w:eastAsia="LiberationSerif" w:hAnsi="Times New Roman" w:cs="Times New Roman"/>
          <w:b/>
          <w:bCs/>
          <w:color w:val="000000"/>
          <w:sz w:val="24"/>
          <w:szCs w:val="24"/>
          <w:lang w:val="kk-KZ"/>
        </w:rPr>
      </w:pPr>
    </w:p>
    <w:p w14:paraId="2D678405" w14:textId="03F12841" w:rsidR="006A2A80" w:rsidRPr="00B77C47" w:rsidRDefault="00B77C47" w:rsidP="000D616A">
      <w:pPr>
        <w:pStyle w:val="a9"/>
        <w:numPr>
          <w:ilvl w:val="0"/>
          <w:numId w:val="40"/>
        </w:numPr>
        <w:autoSpaceDE w:val="0"/>
        <w:autoSpaceDN w:val="0"/>
        <w:adjustRightInd w:val="0"/>
        <w:rPr>
          <w:rFonts w:eastAsia="LiberationSerif"/>
          <w:color w:val="000000"/>
          <w:sz w:val="24"/>
          <w:szCs w:val="24"/>
          <w:lang w:val="kk-KZ"/>
        </w:rPr>
      </w:pPr>
      <w:r w:rsidRPr="00B77C47">
        <w:rPr>
          <w:rFonts w:eastAsia="LiberationSerif"/>
          <w:color w:val="000000"/>
          <w:sz w:val="24"/>
          <w:szCs w:val="24"/>
          <w:lang w:val="kk-KZ"/>
        </w:rPr>
        <w:t xml:space="preserve">Девиантты мінез </w:t>
      </w:r>
      <w:r w:rsidRPr="00B77C47">
        <w:rPr>
          <w:rFonts w:eastAsia="LiberationSerif"/>
          <w:color w:val="000000"/>
          <w:sz w:val="24"/>
          <w:szCs w:val="24"/>
        </w:rPr>
        <w:t>–</w:t>
      </w:r>
      <w:r w:rsidRPr="00B77C47">
        <w:rPr>
          <w:rFonts w:eastAsia="LiberationSerif"/>
          <w:color w:val="000000"/>
          <w:sz w:val="24"/>
          <w:szCs w:val="24"/>
          <w:lang w:val="kk-KZ"/>
        </w:rPr>
        <w:t xml:space="preserve"> құлық дегеніміз?</w:t>
      </w:r>
    </w:p>
    <w:p w14:paraId="55A1E708" w14:textId="710043A7" w:rsidR="00B77C47" w:rsidRPr="00B77C47" w:rsidRDefault="00B77C47" w:rsidP="000D616A">
      <w:pPr>
        <w:pStyle w:val="a9"/>
        <w:numPr>
          <w:ilvl w:val="0"/>
          <w:numId w:val="40"/>
        </w:numPr>
        <w:autoSpaceDE w:val="0"/>
        <w:autoSpaceDN w:val="0"/>
        <w:adjustRightInd w:val="0"/>
        <w:rPr>
          <w:rFonts w:eastAsia="LiberationSerif"/>
          <w:color w:val="000000"/>
          <w:sz w:val="24"/>
          <w:szCs w:val="24"/>
          <w:lang w:val="kk-KZ"/>
        </w:rPr>
      </w:pPr>
      <w:r w:rsidRPr="00B77C47">
        <w:rPr>
          <w:rFonts w:eastAsia="LiberationSerif"/>
          <w:color w:val="000000"/>
          <w:sz w:val="24"/>
          <w:szCs w:val="24"/>
          <w:lang w:val="kk-KZ"/>
        </w:rPr>
        <w:t>Ата – ана тарапынан көрсетілетін ауытқыған мінез -құлық қандай?</w:t>
      </w:r>
    </w:p>
    <w:p w14:paraId="323041B3" w14:textId="19A9C90E" w:rsidR="00B77C47" w:rsidRPr="00B77C47" w:rsidRDefault="00B77C47" w:rsidP="000D616A">
      <w:pPr>
        <w:pStyle w:val="a9"/>
        <w:numPr>
          <w:ilvl w:val="0"/>
          <w:numId w:val="40"/>
        </w:numPr>
        <w:autoSpaceDE w:val="0"/>
        <w:autoSpaceDN w:val="0"/>
        <w:adjustRightInd w:val="0"/>
        <w:rPr>
          <w:rFonts w:eastAsia="LiberationSerif"/>
          <w:color w:val="000000"/>
          <w:sz w:val="24"/>
          <w:szCs w:val="24"/>
          <w:lang w:val="kk-KZ"/>
        </w:rPr>
      </w:pPr>
      <w:r w:rsidRPr="00B77C47">
        <w:rPr>
          <w:rFonts w:eastAsia="LiberationSerif"/>
          <w:color w:val="000000"/>
          <w:sz w:val="24"/>
          <w:szCs w:val="24"/>
          <w:lang w:val="kk-KZ"/>
        </w:rPr>
        <w:t>Девиантты мінез – құлықтың әлеуметтік салдарын сипаттаңыз.</w:t>
      </w:r>
    </w:p>
    <w:p w14:paraId="1629C9A0" w14:textId="77777777" w:rsidR="00B77C47" w:rsidRDefault="00B77C47" w:rsidP="006A2A80">
      <w:pPr>
        <w:rPr>
          <w:rFonts w:ascii="Times New Roman" w:hAnsi="Times New Roman" w:cs="Times New Roman"/>
          <w:b/>
          <w:bCs/>
          <w:iCs/>
          <w:sz w:val="24"/>
          <w:szCs w:val="24"/>
          <w:lang w:val="kk-KZ"/>
        </w:rPr>
      </w:pPr>
    </w:p>
    <w:p w14:paraId="6F24B1BF" w14:textId="499FE53A" w:rsidR="006A2A80" w:rsidRPr="008B2FE9" w:rsidRDefault="006A2A80" w:rsidP="006A2A80">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6DC3DC2D" w14:textId="77777777" w:rsidR="006A2A80" w:rsidRDefault="006A2A80" w:rsidP="006A2A80">
      <w:pPr>
        <w:pStyle w:val="23"/>
        <w:jc w:val="both"/>
        <w:rPr>
          <w:rFonts w:ascii="Times New Roman" w:hAnsi="Times New Roman"/>
          <w:sz w:val="24"/>
          <w:szCs w:val="24"/>
          <w:lang w:val="kk-KZ"/>
        </w:rPr>
      </w:pPr>
    </w:p>
    <w:p w14:paraId="0DE2AADA" w14:textId="77777777" w:rsidR="006A2A80" w:rsidRPr="00D8444B" w:rsidRDefault="006A2A80" w:rsidP="000D616A">
      <w:pPr>
        <w:pStyle w:val="21"/>
        <w:numPr>
          <w:ilvl w:val="0"/>
          <w:numId w:val="29"/>
        </w:numPr>
        <w:tabs>
          <w:tab w:val="clear" w:pos="720"/>
        </w:tabs>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4BC13474" w14:textId="77777777" w:rsidR="006A2A80" w:rsidRPr="00D8444B" w:rsidRDefault="006A2A80" w:rsidP="000D616A">
      <w:pPr>
        <w:pStyle w:val="21"/>
        <w:numPr>
          <w:ilvl w:val="0"/>
          <w:numId w:val="29"/>
        </w:numPr>
        <w:tabs>
          <w:tab w:val="clear" w:pos="720"/>
        </w:tabs>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4E061603" w14:textId="77777777" w:rsidR="006A2A80" w:rsidRPr="00145F05" w:rsidRDefault="006A2A80" w:rsidP="000D616A">
      <w:pPr>
        <w:pStyle w:val="21"/>
        <w:numPr>
          <w:ilvl w:val="0"/>
          <w:numId w:val="29"/>
        </w:numPr>
        <w:tabs>
          <w:tab w:val="clear" w:pos="720"/>
        </w:tabs>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5A87630E" w14:textId="77777777" w:rsidR="006A2A80" w:rsidRPr="00145F05" w:rsidRDefault="006A2A80" w:rsidP="000D616A">
      <w:pPr>
        <w:pStyle w:val="21"/>
        <w:numPr>
          <w:ilvl w:val="0"/>
          <w:numId w:val="29"/>
        </w:numPr>
        <w:tabs>
          <w:tab w:val="clear" w:pos="720"/>
        </w:tabs>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16EFF47E" w14:textId="77777777" w:rsidR="006A2A80" w:rsidRPr="00145F05" w:rsidRDefault="006A2A80" w:rsidP="000D616A">
      <w:pPr>
        <w:pStyle w:val="21"/>
        <w:numPr>
          <w:ilvl w:val="0"/>
          <w:numId w:val="29"/>
        </w:numPr>
        <w:tabs>
          <w:tab w:val="clear" w:pos="720"/>
        </w:tabs>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733D3066" w14:textId="77777777" w:rsidR="00A10DC9" w:rsidRPr="00AF0BB6" w:rsidRDefault="00A10DC9" w:rsidP="00391ED2">
      <w:pPr>
        <w:pStyle w:val="11"/>
        <w:jc w:val="both"/>
        <w:rPr>
          <w:rFonts w:ascii="Times New Roman" w:hAnsi="Times New Roman"/>
          <w:b/>
          <w:sz w:val="24"/>
          <w:szCs w:val="24"/>
          <w:lang w:val="kk-KZ"/>
        </w:rPr>
      </w:pPr>
    </w:p>
    <w:p w14:paraId="0018697A" w14:textId="77777777" w:rsidR="0058605F" w:rsidRDefault="004C6F1E" w:rsidP="0058605F">
      <w:pPr>
        <w:autoSpaceDE w:val="0"/>
        <w:autoSpaceDN w:val="0"/>
        <w:adjustRightInd w:val="0"/>
        <w:jc w:val="cente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 xml:space="preserve">Дәріс </w:t>
      </w:r>
      <w:r w:rsidRPr="004C6F1E">
        <w:rPr>
          <w:rFonts w:ascii="Times New Roman" w:eastAsia="LiberationSerif" w:hAnsi="Times New Roman" w:cs="Times New Roman"/>
          <w:b/>
          <w:bCs/>
          <w:color w:val="000000"/>
          <w:sz w:val="24"/>
          <w:szCs w:val="24"/>
          <w:lang w:val="kk-KZ"/>
        </w:rPr>
        <w:t xml:space="preserve">9. </w:t>
      </w:r>
      <w:r w:rsidR="0058605F" w:rsidRPr="0058605F">
        <w:rPr>
          <w:rFonts w:ascii="Times New Roman" w:eastAsia="LiberationSerif" w:hAnsi="Times New Roman" w:cs="Times New Roman"/>
          <w:b/>
          <w:bCs/>
          <w:color w:val="000000"/>
          <w:sz w:val="24"/>
          <w:szCs w:val="24"/>
          <w:lang w:val="kk-KZ"/>
        </w:rPr>
        <w:t xml:space="preserve">Әлем елдеріндегі «Отбасыны жоспарлау» саясатының негізгі сипаты </w:t>
      </w:r>
    </w:p>
    <w:p w14:paraId="0E284D57" w14:textId="77777777" w:rsidR="0058605F" w:rsidRDefault="0058605F" w:rsidP="0058605F">
      <w:pPr>
        <w:autoSpaceDE w:val="0"/>
        <w:autoSpaceDN w:val="0"/>
        <w:adjustRightInd w:val="0"/>
        <w:jc w:val="center"/>
        <w:rPr>
          <w:rFonts w:ascii="Times New Roman" w:eastAsia="LiberationSerif" w:hAnsi="Times New Roman" w:cs="Times New Roman"/>
          <w:b/>
          <w:bCs/>
          <w:color w:val="000000"/>
          <w:sz w:val="24"/>
          <w:szCs w:val="24"/>
          <w:lang w:val="kk-KZ"/>
        </w:rPr>
      </w:pPr>
    </w:p>
    <w:p w14:paraId="54D001F3" w14:textId="28DAC842" w:rsidR="004C6F1E" w:rsidRDefault="004C6F1E" w:rsidP="0058605F">
      <w:pPr>
        <w:autoSpaceDE w:val="0"/>
        <w:autoSpaceDN w:val="0"/>
        <w:adjustRightInd w:val="0"/>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sidR="00774B4E">
        <w:rPr>
          <w:rFonts w:ascii="Times New Roman" w:hAnsi="Times New Roman" w:cs="Times New Roman"/>
          <w:sz w:val="24"/>
          <w:szCs w:val="24"/>
          <w:lang w:val="kk-KZ"/>
        </w:rPr>
        <w:t>«Отбасыны жоспарлау» саясатын ұстанатын елдердің жұмыс жасау механизмін қарастыру.</w:t>
      </w:r>
    </w:p>
    <w:p w14:paraId="6C4151E2" w14:textId="77777777" w:rsidR="004E1435" w:rsidRPr="006651BB" w:rsidRDefault="004E1435" w:rsidP="0058605F">
      <w:pPr>
        <w:autoSpaceDE w:val="0"/>
        <w:autoSpaceDN w:val="0"/>
        <w:adjustRightInd w:val="0"/>
        <w:rPr>
          <w:rFonts w:ascii="Times New Roman" w:hAnsi="Times New Roman" w:cs="Times New Roman"/>
          <w:sz w:val="24"/>
          <w:szCs w:val="24"/>
          <w:lang w:val="kk-KZ"/>
        </w:rPr>
      </w:pPr>
    </w:p>
    <w:p w14:paraId="4AE7ACE1" w14:textId="20EF3700" w:rsidR="004C6F1E" w:rsidRDefault="004C6F1E" w:rsidP="004C6F1E">
      <w:pPr>
        <w:rPr>
          <w:rFonts w:ascii="Times New Roman" w:eastAsia="LiberationSerif" w:hAnsi="Times New Roman" w:cs="Times New Roman"/>
          <w:color w:val="000000"/>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725FD4">
        <w:rPr>
          <w:rFonts w:ascii="Times New Roman" w:eastAsia="LiberationSerif" w:hAnsi="Times New Roman" w:cs="Times New Roman"/>
          <w:b/>
          <w:bCs/>
          <w:color w:val="000000"/>
          <w:sz w:val="24"/>
          <w:szCs w:val="24"/>
          <w:lang w:val="kk-KZ"/>
        </w:rPr>
        <w:t>:</w:t>
      </w:r>
      <w:r w:rsidRPr="00725FD4">
        <w:rPr>
          <w:rFonts w:ascii="Times New Roman" w:eastAsia="LiberationSerif" w:hAnsi="Times New Roman" w:cs="Times New Roman"/>
          <w:color w:val="000000"/>
          <w:sz w:val="24"/>
          <w:szCs w:val="24"/>
          <w:lang w:val="kk-KZ"/>
        </w:rPr>
        <w:t xml:space="preserve"> </w:t>
      </w:r>
      <w:r w:rsidR="00845E32">
        <w:rPr>
          <w:rFonts w:ascii="Times New Roman" w:eastAsia="LiberationSerif" w:hAnsi="Times New Roman" w:cs="Times New Roman"/>
          <w:color w:val="000000"/>
          <w:sz w:val="24"/>
          <w:szCs w:val="24"/>
          <w:lang w:val="kk-KZ"/>
        </w:rPr>
        <w:t>отбасылық саясат, туу көрсеткіші, азаматтық құқық, меншік.</w:t>
      </w:r>
    </w:p>
    <w:p w14:paraId="141DC40F" w14:textId="77777777" w:rsidR="004E1435" w:rsidRPr="00725FD4" w:rsidRDefault="004E1435" w:rsidP="004C6F1E">
      <w:pPr>
        <w:rPr>
          <w:rFonts w:ascii="Times New Roman" w:eastAsia="LiberationSerif" w:hAnsi="Times New Roman" w:cs="Times New Roman"/>
          <w:color w:val="000000"/>
          <w:sz w:val="24"/>
          <w:szCs w:val="24"/>
          <w:lang w:val="kk-KZ"/>
        </w:rPr>
      </w:pPr>
    </w:p>
    <w:p w14:paraId="34E01944" w14:textId="54F72ABF" w:rsidR="004C6F1E" w:rsidRDefault="004C6F1E" w:rsidP="004C6F1E">
      <w:pP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F84D4E">
        <w:rPr>
          <w:rFonts w:ascii="Times New Roman" w:eastAsia="LiberationSerif" w:hAnsi="Times New Roman" w:cs="Times New Roman"/>
          <w:b/>
          <w:bCs/>
          <w:color w:val="000000"/>
          <w:sz w:val="24"/>
          <w:szCs w:val="24"/>
          <w:lang w:val="kk-KZ"/>
        </w:rPr>
        <w:t>:</w:t>
      </w:r>
    </w:p>
    <w:p w14:paraId="292FBD2D" w14:textId="77777777" w:rsidR="004E1435" w:rsidRPr="00F84D4E" w:rsidRDefault="004E1435" w:rsidP="004C6F1E">
      <w:pPr>
        <w:rPr>
          <w:rFonts w:ascii="Times New Roman" w:hAnsi="Times New Roman" w:cs="Times New Roman"/>
          <w:sz w:val="24"/>
          <w:szCs w:val="24"/>
          <w:lang w:val="kk-KZ"/>
        </w:rPr>
      </w:pPr>
    </w:p>
    <w:p w14:paraId="78D6C3CF" w14:textId="5FC03A0A" w:rsidR="0058605F" w:rsidRPr="0058605F" w:rsidRDefault="00845E32" w:rsidP="000D616A">
      <w:pPr>
        <w:pStyle w:val="a9"/>
        <w:numPr>
          <w:ilvl w:val="0"/>
          <w:numId w:val="43"/>
        </w:numPr>
        <w:autoSpaceDE w:val="0"/>
        <w:autoSpaceDN w:val="0"/>
        <w:adjustRightInd w:val="0"/>
        <w:rPr>
          <w:sz w:val="24"/>
          <w:szCs w:val="24"/>
          <w:lang w:val="kk-KZ"/>
        </w:rPr>
      </w:pPr>
      <w:bookmarkStart w:id="21" w:name="_Hlk92747740"/>
      <w:bookmarkStart w:id="22" w:name="_Hlk92829294"/>
      <w:r>
        <w:rPr>
          <w:sz w:val="24"/>
          <w:szCs w:val="24"/>
          <w:lang w:val="kk-KZ"/>
        </w:rPr>
        <w:t>Б</w:t>
      </w:r>
      <w:r w:rsidR="001B705A">
        <w:rPr>
          <w:sz w:val="24"/>
          <w:szCs w:val="24"/>
          <w:lang w:val="kk-KZ"/>
        </w:rPr>
        <w:t>а</w:t>
      </w:r>
      <w:r>
        <w:rPr>
          <w:sz w:val="24"/>
          <w:szCs w:val="24"/>
          <w:lang w:val="kk-KZ"/>
        </w:rPr>
        <w:t xml:space="preserve">тыс Европа, </w:t>
      </w:r>
      <w:r w:rsidR="0058605F" w:rsidRPr="0058605F">
        <w:rPr>
          <w:sz w:val="24"/>
          <w:szCs w:val="24"/>
          <w:lang w:val="kk-KZ"/>
        </w:rPr>
        <w:t>Ресей, Беларуссия, Украина, Өзбекстан, Қырғызстан елдеріндегі «отбасыны жоспарлау» саясаты.</w:t>
      </w:r>
    </w:p>
    <w:p w14:paraId="0CA5FF20" w14:textId="5F2F4029" w:rsidR="004C6F1E" w:rsidRPr="0058605F" w:rsidRDefault="0058605F" w:rsidP="000D616A">
      <w:pPr>
        <w:pStyle w:val="a9"/>
        <w:numPr>
          <w:ilvl w:val="0"/>
          <w:numId w:val="43"/>
        </w:numPr>
        <w:autoSpaceDE w:val="0"/>
        <w:autoSpaceDN w:val="0"/>
        <w:adjustRightInd w:val="0"/>
        <w:rPr>
          <w:b/>
          <w:bCs/>
          <w:iCs/>
          <w:sz w:val="24"/>
          <w:szCs w:val="24"/>
          <w:lang w:val="kk-KZ"/>
        </w:rPr>
      </w:pPr>
      <w:r w:rsidRPr="0058605F">
        <w:rPr>
          <w:sz w:val="24"/>
          <w:szCs w:val="24"/>
          <w:lang w:val="kk-KZ"/>
        </w:rPr>
        <w:t>Аталған елдердегі отбасының өмірлік циклы, отбасы бірлігі, отбасындағы қарым-қатынас</w:t>
      </w:r>
      <w:bookmarkEnd w:id="21"/>
      <w:r w:rsidRPr="0058605F">
        <w:rPr>
          <w:sz w:val="24"/>
          <w:szCs w:val="24"/>
          <w:lang w:val="kk-KZ"/>
        </w:rPr>
        <w:t xml:space="preserve"> формалары</w:t>
      </w:r>
      <w:bookmarkEnd w:id="22"/>
      <w:r w:rsidR="004C6F1E" w:rsidRPr="0058605F">
        <w:rPr>
          <w:b/>
          <w:bCs/>
          <w:iCs/>
          <w:sz w:val="24"/>
          <w:szCs w:val="24"/>
          <w:lang w:val="kk-KZ"/>
        </w:rPr>
        <w:t xml:space="preserve">   </w:t>
      </w:r>
    </w:p>
    <w:p w14:paraId="02D19F93" w14:textId="77777777" w:rsidR="004E1435" w:rsidRDefault="004C6F1E" w:rsidP="004E1435">
      <w:pPr>
        <w:autoSpaceDE w:val="0"/>
        <w:autoSpaceDN w:val="0"/>
        <w:adjustRightInd w:val="0"/>
        <w:ind w:left="36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004E1435">
        <w:rPr>
          <w:rFonts w:ascii="Times New Roman" w:hAnsi="Times New Roman" w:cs="Times New Roman"/>
          <w:b/>
          <w:bCs/>
          <w:iCs/>
          <w:sz w:val="24"/>
          <w:szCs w:val="24"/>
          <w:lang w:val="kk-KZ"/>
        </w:rPr>
        <w:t xml:space="preserve"> </w:t>
      </w:r>
    </w:p>
    <w:p w14:paraId="57392E17" w14:textId="3EE37962" w:rsidR="004C6F1E" w:rsidRDefault="004C6F1E" w:rsidP="004E1435">
      <w:pPr>
        <w:autoSpaceDE w:val="0"/>
        <w:autoSpaceDN w:val="0"/>
        <w:adjustRightInd w:val="0"/>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D35D0A">
        <w:rPr>
          <w:rFonts w:ascii="Times New Roman" w:hAnsi="Times New Roman" w:cs="Times New Roman"/>
          <w:b/>
          <w:bCs/>
          <w:iCs/>
          <w:sz w:val="24"/>
          <w:szCs w:val="24"/>
          <w:lang w:val="kk-KZ"/>
        </w:rPr>
        <w:t>Мазмұны</w:t>
      </w:r>
    </w:p>
    <w:p w14:paraId="37B47A2C" w14:textId="77777777" w:rsidR="004E1435" w:rsidRPr="004E1435" w:rsidRDefault="004E1435" w:rsidP="004E1435">
      <w:pPr>
        <w:autoSpaceDE w:val="0"/>
        <w:autoSpaceDN w:val="0"/>
        <w:adjustRightInd w:val="0"/>
        <w:rPr>
          <w:rFonts w:ascii="Times New Roman" w:hAnsi="Times New Roman" w:cs="Times New Roman"/>
          <w:b/>
          <w:bCs/>
          <w:iCs/>
          <w:sz w:val="24"/>
          <w:szCs w:val="24"/>
          <w:lang w:val="kk-KZ"/>
        </w:rPr>
      </w:pPr>
    </w:p>
    <w:p w14:paraId="2AC51940" w14:textId="363E17C0" w:rsidR="00A10DC9" w:rsidRPr="0054142A" w:rsidRDefault="007F7F05" w:rsidP="00DA31DA">
      <w:pPr>
        <w:pStyle w:val="11"/>
        <w:ind w:firstLine="454"/>
        <w:jc w:val="both"/>
        <w:rPr>
          <w:rFonts w:ascii="Times New Roman" w:hAnsi="Times New Roman"/>
          <w:sz w:val="24"/>
          <w:szCs w:val="24"/>
          <w:lang w:val="kk-KZ"/>
        </w:rPr>
      </w:pPr>
      <w:r w:rsidRPr="0054142A">
        <w:rPr>
          <w:rFonts w:ascii="Times New Roman" w:hAnsi="Times New Roman"/>
          <w:sz w:val="24"/>
          <w:szCs w:val="24"/>
          <w:lang w:val="kk-KZ"/>
        </w:rPr>
        <w:t xml:space="preserve">Демографиялық саясатты іске асыру мысалы ретінде дамушы Азия елдерін алып қарастыруға болады. Бірінші кезекте, бұл халық саны жағынан алдыңғы қатардағылар, яғни Қытай мен Үндістан, сонымен қатар, Индонезия, Пәкістан, Бангладеш, Малайзия, Тайланд, Филиппин елдеріне қатысты. Кейбір Латын Америкасы елдері мен Солтүстік Африканың кейбір елдерінде де белсенді демографиялық саясатты ұстанады. Бірақ, басқа дамушы мемлекеттер, әсіресе, мұсылман елдерінде бұл саясат аз қолданыста болып отыр. Соңғы алпыс жылда әлем халқы саны шамамен 2,6 есеге өскен. Соның ішінде, ең көп көбейген елдерге Уганда (6,3 есе), Эфиопия (4,7 есе), Пәкістан (4,4 есе) және Филиппин (4 есе) жатады. Іске асырылып отырған белсенді демографиялық саясатына қарамастан, </w:t>
      </w:r>
      <w:r w:rsidRPr="0054142A">
        <w:rPr>
          <w:rFonts w:ascii="Times New Roman" w:hAnsi="Times New Roman"/>
          <w:sz w:val="24"/>
          <w:szCs w:val="24"/>
          <w:lang w:val="kk-KZ"/>
        </w:rPr>
        <w:lastRenderedPageBreak/>
        <w:t>әлемдегі халқы жағынан ең көп елдер Қытай (2,1 есе) мен Үндістан (3 есе) халықтары да көбейіп отыр (1 сурет) . Салыстырмалы түрде, алынған кезең бойынша Қазақстан халқы да 2 есеге артқан болатын.</w:t>
      </w:r>
    </w:p>
    <w:p w14:paraId="6D4CBA3A" w14:textId="30ACBFDD" w:rsidR="007F7F05" w:rsidRPr="0054142A" w:rsidRDefault="007F7F05" w:rsidP="00DA31DA">
      <w:pPr>
        <w:pStyle w:val="11"/>
        <w:ind w:firstLine="454"/>
        <w:jc w:val="both"/>
        <w:rPr>
          <w:rFonts w:ascii="Times New Roman" w:hAnsi="Times New Roman"/>
          <w:sz w:val="24"/>
          <w:szCs w:val="24"/>
          <w:lang w:val="kk-KZ"/>
        </w:rPr>
      </w:pPr>
      <w:r w:rsidRPr="0054142A">
        <w:rPr>
          <w:rFonts w:ascii="Times New Roman" w:hAnsi="Times New Roman"/>
          <w:sz w:val="24"/>
          <w:szCs w:val="24"/>
          <w:lang w:val="kk-KZ"/>
        </w:rPr>
        <w:t>Демографиялық саясаттың ұтымды шараларының бірі ретінде дамушы елдер некеге тұру жасын заңды түрде көтерген болатын. Мысалы, Қытайда некеге тұру үшін ер адамдар 22 жасқа, әйел адамдар 20 жасқа толуы қажет, Үндістанда ерлер үшін 21 жас, әйелдер үшін 18 жас. Шындығында, некеге тұру жасы тіпті жоғарылап кеткен, себебі, ол жастардың көпшілігінің бірінші кезекте білім алып, содан кейін, жұмысқа тұрып, кәсіби дайындықтан өтуге тырысуымен байланысты болып шыққан. Туу көрсеткіш деңгейі жоғары елдерде отбасын жоспарлау саясаты іске асып отырады. Жоғарыда айтылғандай, әлем бойынша халық саны жағынан бірінші орынды Қытай алып отыр. Бұл мемлекетте 25 жылдан астам уақыт бұрын «бір отбасы – бір бала» жүйесі енгізілген болатын, бірақ, туу деңгейін төмендетуге байланысты қатаң шектеулерге қарамастан, халық саны жылдан жылға көбейіп отырған. 2002 жылы Қытайда қазіргі мемлекеттік саясатты заңнамалық тәртіпте бекіткен демография және жоспарлы бала туу туралы бірінші заң қолданысқа енді. Бұл заңнамаға сәйкес, кейбір азаматтарға бірден артық балалы болуға рұқсат берілген. Көпбалалы отбасылар, әдетте, мемлекеттің қолдауынан айырылып ғана қоймай, олардың көпшілігі өздерінің азаматтық құқықтарынан да қол үзетін жағдайлар кездеседі. Отбасында бір бала болған жағдайда, мемлекет тарапынан көптеген жеңілдіктерге ие болады. Оларға жалақыға үстеме қосу, ай сайынғы жәрдемақылар төлеу, ақысыз медициналық қызметтер көрсету, баланы балабақшаға орнықтыру, мектепке орналастыру, жоғарғы оқу орнына түсіру жәнет т.б. артықшылықтар жатады. Екі баласы бар отбасылар бұл жеңілдіктердің барлығынан айырылып ғана қоймай, айыппұл төлеуге міндетті болады. Сонымен қатар, оларды жұмыс орнында қызметте төмендетуге дейін барады. Ал, көп баласы бар отбасылардың ата-аналарының жалақысынан уақыт өткен сайын өсіп отыратын пайыздар алынып отырады. Туу үдерісін бақылауда ұстау, ұлттық дәстүрлік ерекшеліктер мен қазіргі заманғы медициналық технологиялар Қытай халқының жыныстық құрылымының бұзылуына алып келді. Қазіргі уақытта бұл елде қыздардан қарағанда ұл балалар көп дүниеге келеді екен. Бұл ерлер санының тым артуы мен потенциалды қалыңдықтар санының тапшылығына алып келіп, сол елдегі әлеуметтік, саяси, моралды-психологиялық жағдайға кері әсер етіп жатыр. Әртүрлі болжамдар бойынша келесі онжылдықтарда Қытайдың халық саны жаңа тарихи кезеңге өтеді. Туудың төмен деңгейін тұрақты түрде сақтап қалған жағдайда, ел халықтың төмен ұдайы өсімінен нөлдік шамаға дейін жетуі мүмкін.</w:t>
      </w:r>
    </w:p>
    <w:p w14:paraId="29A0F421" w14:textId="212A3E05" w:rsidR="007F7F05" w:rsidRPr="0054142A" w:rsidRDefault="007F7F05" w:rsidP="00DA31DA">
      <w:pPr>
        <w:pStyle w:val="11"/>
        <w:ind w:firstLine="454"/>
        <w:jc w:val="both"/>
        <w:rPr>
          <w:rFonts w:ascii="Times New Roman" w:hAnsi="Times New Roman"/>
          <w:sz w:val="24"/>
          <w:szCs w:val="24"/>
          <w:lang w:val="kk-KZ"/>
        </w:rPr>
      </w:pPr>
      <w:r w:rsidRPr="0054142A">
        <w:rPr>
          <w:rFonts w:ascii="Times New Roman" w:hAnsi="Times New Roman"/>
          <w:sz w:val="24"/>
          <w:szCs w:val="24"/>
          <w:lang w:val="kk-KZ"/>
        </w:rPr>
        <w:t>Мұндай жастық-жыныстық құрылымның бұзылуы мен осындай кері әсер жиынтығы қазіргі Үндістанда да байқалып отыр. Үндістанның демографиялық саясаты мемлекеттің ресми саясаты ретінде 1951 жылы тіркелген. Сол уақыттың басты міндеті бала тууға шек қою ғана емес, сол арқылы отбасын қоғам ұяшығы ретінде нығайту болып табылды. Демографиялық саясат дәстүрлі көп балалы отбасынан екі, үш балалы отбасына көшу міндетін алдыға қойған. Туу көрсеткішін бақылау құралдары өзгеріссіз</w:t>
      </w:r>
      <w:r w:rsidR="00AE1B58">
        <w:rPr>
          <w:rFonts w:ascii="Times New Roman" w:hAnsi="Times New Roman"/>
          <w:sz w:val="24"/>
          <w:szCs w:val="24"/>
          <w:lang w:val="kk-KZ"/>
        </w:rPr>
        <w:t xml:space="preserve"> </w:t>
      </w:r>
      <w:r w:rsidRPr="0054142A">
        <w:rPr>
          <w:rFonts w:ascii="Times New Roman" w:hAnsi="Times New Roman"/>
          <w:sz w:val="24"/>
          <w:szCs w:val="24"/>
          <w:lang w:val="kk-KZ"/>
        </w:rPr>
        <w:t>қалды, яғни стерилизация немесе жүктіліктің алдын алу болды. 1976 жылдан бастап ер адамдарды мәжбүрлі түрде стерилдеуге негізделген отбасын жоспарлаудың жаңа және қатаңырақ бағдарламасы</w:t>
      </w:r>
      <w:r w:rsidR="00F9060C" w:rsidRPr="0054142A">
        <w:rPr>
          <w:rFonts w:ascii="Times New Roman" w:hAnsi="Times New Roman"/>
          <w:sz w:val="24"/>
          <w:szCs w:val="24"/>
          <w:lang w:val="kk-KZ"/>
        </w:rPr>
        <w:t>. іске аса бастады. Бағдарлама бойынша некеге тұру жасы әйел адамдар үшін 15 жастан 18 жасқа, ер адамдар үшін 22 жастан 23 жасқа көтерілді. 1986 жылдан бастап, Үндістан үкіметі халық саны өсімін азайту мақсатында тағы да жаңа бағдарлама қабылдайды. Бағдарламаға сәйкес норма ретінде бір отбасына екі бала болуы тиіс болатын. 2000 жылдан бастап 2045 жылға дейін халық санын тұрақтандыру мақсатында демографиялық саясаттың жаңа Ұлттық бағдарламасы дайындалған. Туу көрсеткішіне шектеу қою барысында белгілі бір жетістіктерге жеткендердің ішінде Вьетнам мемлекеті бар. Бұл елде де отбасын жоспарлау бойынша саясат жүргізіліп жатқанымен халықтың ұдайы өсімі салыстырмалы түрде жоғары болып отыр. Дамушы мемлекеттердің кейбіреулерінің экономикалық дамуымен қатар, туу көрсеткіші халықтың жай ұдайы өсіп-</w:t>
      </w:r>
      <w:r w:rsidR="00F9060C" w:rsidRPr="0054142A">
        <w:rPr>
          <w:rFonts w:ascii="Times New Roman" w:hAnsi="Times New Roman"/>
          <w:sz w:val="24"/>
          <w:szCs w:val="24"/>
          <w:lang w:val="kk-KZ"/>
        </w:rPr>
        <w:lastRenderedPageBreak/>
        <w:t xml:space="preserve">өнуімен қамтамасыз ету деңгейіне дейін жеткен болатын. Оған бұл елдерде жүргізіліп жатқан отбасын жоспарлау саясаты себептес болды. Бұл жағдайдың айқын дәлелдеушісі ретінде Иран мемлекетін қарастыруға болады. Ирандағы отбасын жоспарлау саясатының алғашқысы 1967 жылы қабылданған. Кейінгі онжылдықтарда туу коэффициентінде көп өзгеріс бола қойған жоқ. Халық саны орташа есеппен 1,3 есеге өскен болатын. 1979 жылғы ислам революциясынан кейін бұл бағдарлама тоқтатылған болатын. 1989 жылы елдің діни қызметкерлері мақұлдаған отбасын жоспарлаудың екінші бағдарламасы қабылданады. Демографиялық дағдарысқа ұшыраған көптеген экономикалық тұрғыдан дамыған мемлекеттер туу коэффициенті мен халықтың ұдайы өсімін көтеруді көздейтін демографиялық саясатты ұстанып отырады. Бірінші кезекте, бұл Еуропа елдеріне қатысты жағдай. Бұл елдердің негізгі демографиялық проблемасына жай халықтың ұдайы өсімімен қамтамасыз ете алмайтын және шартты түрде оның азаюына (депопуляция) алып келетін туу көрсеткішінің төмендігін жатқызуға болады. Дегенмен, олар ресми түрде халықтың репродуктивті жүріс-тұрысына араласпау саясатын жүргізіп отырады. Соған қарамастан, бұл елдердің біраз бөлігі (Бельгия, Германия, Италия, Люксенбург, Жапония және т.б.) халықтың өсу қарқыны мен туу деңгейін қанағаттанарлықсыз деп есептейді. Жалпы Еуропа елдеріндегі туу көрсеткіші 1960 жылдардың өзінде салыстырмалы түрде жоғары болды деп айту қиын, себебі осы жылдың бір әйелге шаққандағы орташа көрсеткішінің өзі 2,6 құраса, бұл жылдағы Қазақстандағы көрсеткіш 4,5 болған. </w:t>
      </w:r>
      <w:r w:rsidR="00F9060C" w:rsidRPr="00D9169D">
        <w:rPr>
          <w:rFonts w:ascii="Times New Roman" w:hAnsi="Times New Roman"/>
          <w:sz w:val="24"/>
          <w:szCs w:val="24"/>
          <w:lang w:val="kk-KZ"/>
        </w:rPr>
        <w:t>2010 жылғы көрсеткіш 1,7 болса, 2016 жылы 1,6-ны құраған, ал Қазақстанда 2,7 болған</w:t>
      </w:r>
      <w:r w:rsidR="0054142A" w:rsidRPr="0054142A">
        <w:rPr>
          <w:rFonts w:ascii="Times New Roman" w:hAnsi="Times New Roman"/>
          <w:sz w:val="24"/>
          <w:szCs w:val="24"/>
          <w:lang w:val="kk-KZ"/>
        </w:rPr>
        <w:t>.</w:t>
      </w:r>
    </w:p>
    <w:p w14:paraId="54F92520" w14:textId="77777777" w:rsidR="004E1435" w:rsidRDefault="004E1435" w:rsidP="004C6F1E">
      <w:pPr>
        <w:autoSpaceDE w:val="0"/>
        <w:autoSpaceDN w:val="0"/>
        <w:adjustRightInd w:val="0"/>
        <w:rPr>
          <w:rFonts w:ascii="Times New Roman" w:eastAsia="LiberationSerif" w:hAnsi="Times New Roman" w:cs="Times New Roman"/>
          <w:b/>
          <w:bCs/>
          <w:color w:val="000000"/>
          <w:sz w:val="24"/>
          <w:szCs w:val="24"/>
          <w:lang w:val="kk-KZ"/>
        </w:rPr>
      </w:pPr>
    </w:p>
    <w:p w14:paraId="55609DB1" w14:textId="75121CAE" w:rsidR="004C6F1E" w:rsidRDefault="004C6F1E" w:rsidP="004C6F1E">
      <w:pPr>
        <w:autoSpaceDE w:val="0"/>
        <w:autoSpaceDN w:val="0"/>
        <w:adjustRightInd w:val="0"/>
        <w:rPr>
          <w:rFonts w:ascii="Times New Roman" w:eastAsia="LiberationSerif" w:hAnsi="Times New Roman" w:cs="Times New Roman"/>
          <w:b/>
          <w:bCs/>
          <w:color w:val="000000"/>
          <w:sz w:val="24"/>
          <w:szCs w:val="24"/>
          <w:lang w:val="kk-KZ"/>
        </w:rPr>
      </w:pPr>
      <w:r w:rsidRPr="0054142A">
        <w:rPr>
          <w:rFonts w:ascii="Times New Roman" w:eastAsia="LiberationSerif" w:hAnsi="Times New Roman" w:cs="Times New Roman"/>
          <w:b/>
          <w:bCs/>
          <w:color w:val="000000"/>
          <w:sz w:val="24"/>
          <w:szCs w:val="24"/>
          <w:lang w:val="kk-KZ"/>
        </w:rPr>
        <w:t>Өзін-өзі тексеруге арналған сұрақтар:</w:t>
      </w:r>
    </w:p>
    <w:p w14:paraId="52E33A2B" w14:textId="77777777" w:rsidR="004E1435" w:rsidRPr="0054142A" w:rsidRDefault="004E1435" w:rsidP="004C6F1E">
      <w:pPr>
        <w:autoSpaceDE w:val="0"/>
        <w:autoSpaceDN w:val="0"/>
        <w:adjustRightInd w:val="0"/>
        <w:rPr>
          <w:rFonts w:ascii="Times New Roman" w:eastAsia="LiberationSerif" w:hAnsi="Times New Roman" w:cs="Times New Roman"/>
          <w:b/>
          <w:bCs/>
          <w:color w:val="000000"/>
          <w:sz w:val="24"/>
          <w:szCs w:val="24"/>
          <w:lang w:val="kk-KZ"/>
        </w:rPr>
      </w:pPr>
    </w:p>
    <w:p w14:paraId="768E6B3C" w14:textId="5DC37982" w:rsidR="004C6F1E" w:rsidRPr="005463EE" w:rsidRDefault="00147FDC" w:rsidP="005463EE">
      <w:pPr>
        <w:pStyle w:val="a9"/>
        <w:numPr>
          <w:ilvl w:val="0"/>
          <w:numId w:val="50"/>
        </w:numPr>
        <w:autoSpaceDE w:val="0"/>
        <w:autoSpaceDN w:val="0"/>
        <w:adjustRightInd w:val="0"/>
        <w:rPr>
          <w:rFonts w:eastAsia="LiberationSerif"/>
          <w:color w:val="000000"/>
          <w:sz w:val="24"/>
          <w:szCs w:val="24"/>
          <w:lang w:val="kk-KZ"/>
        </w:rPr>
      </w:pPr>
      <w:r w:rsidRPr="005463EE">
        <w:rPr>
          <w:rFonts w:eastAsia="LiberationSerif"/>
          <w:color w:val="000000"/>
          <w:sz w:val="24"/>
          <w:szCs w:val="24"/>
          <w:lang w:val="kk-KZ"/>
        </w:rPr>
        <w:t>Отбасыны жоспарлау саясатын қандай елдер ұстанады</w:t>
      </w:r>
      <w:r w:rsidR="004C6F1E" w:rsidRPr="005463EE">
        <w:rPr>
          <w:rFonts w:eastAsia="LiberationSerif"/>
          <w:color w:val="000000"/>
          <w:sz w:val="24"/>
          <w:szCs w:val="24"/>
          <w:lang w:val="kk-KZ"/>
        </w:rPr>
        <w:t>?</w:t>
      </w:r>
    </w:p>
    <w:p w14:paraId="50B4D821" w14:textId="28311765" w:rsidR="004C6F1E" w:rsidRPr="005463EE" w:rsidRDefault="00147FDC" w:rsidP="005463EE">
      <w:pPr>
        <w:pStyle w:val="a9"/>
        <w:numPr>
          <w:ilvl w:val="0"/>
          <w:numId w:val="50"/>
        </w:numPr>
        <w:autoSpaceDE w:val="0"/>
        <w:autoSpaceDN w:val="0"/>
        <w:adjustRightInd w:val="0"/>
        <w:rPr>
          <w:rFonts w:eastAsia="LiberationSerif"/>
          <w:color w:val="000000"/>
          <w:sz w:val="24"/>
          <w:szCs w:val="24"/>
          <w:lang w:val="kk-KZ"/>
        </w:rPr>
      </w:pPr>
      <w:r w:rsidRPr="005463EE">
        <w:rPr>
          <w:rFonts w:eastAsia="LiberationSerif"/>
          <w:color w:val="000000"/>
          <w:sz w:val="24"/>
          <w:szCs w:val="24"/>
          <w:lang w:val="kk-KZ"/>
        </w:rPr>
        <w:t>Отбасыны жоспарлау саясатының басты бағыттары қандай</w:t>
      </w:r>
      <w:r w:rsidR="004C6F1E" w:rsidRPr="005463EE">
        <w:rPr>
          <w:rFonts w:eastAsia="LiberationSerif"/>
          <w:color w:val="000000"/>
          <w:sz w:val="24"/>
          <w:szCs w:val="24"/>
          <w:lang w:val="kk-KZ"/>
        </w:rPr>
        <w:t>?</w:t>
      </w:r>
    </w:p>
    <w:p w14:paraId="44D4433A" w14:textId="1C5343DF" w:rsidR="004C6F1E" w:rsidRPr="005463EE" w:rsidRDefault="00D1229A" w:rsidP="005463EE">
      <w:pPr>
        <w:pStyle w:val="a9"/>
        <w:numPr>
          <w:ilvl w:val="0"/>
          <w:numId w:val="50"/>
        </w:numPr>
        <w:autoSpaceDE w:val="0"/>
        <w:autoSpaceDN w:val="0"/>
        <w:adjustRightInd w:val="0"/>
        <w:rPr>
          <w:rFonts w:eastAsia="LiberationSerif"/>
          <w:color w:val="000000"/>
          <w:sz w:val="24"/>
          <w:szCs w:val="24"/>
          <w:lang w:val="kk-KZ"/>
        </w:rPr>
      </w:pPr>
      <w:r w:rsidRPr="005463EE">
        <w:rPr>
          <w:rFonts w:eastAsia="LiberationSerif"/>
          <w:color w:val="000000"/>
          <w:sz w:val="24"/>
          <w:szCs w:val="24"/>
          <w:lang w:val="kk-KZ"/>
        </w:rPr>
        <w:t>Отбасыны жоспарлау саясат</w:t>
      </w:r>
      <w:r w:rsidR="005463EE" w:rsidRPr="005463EE">
        <w:rPr>
          <w:rFonts w:eastAsia="LiberationSerif"/>
          <w:color w:val="000000"/>
          <w:sz w:val="24"/>
          <w:szCs w:val="24"/>
          <w:lang w:val="kk-KZ"/>
        </w:rPr>
        <w:t>ының кемшіліктері қандай?</w:t>
      </w:r>
    </w:p>
    <w:p w14:paraId="1E23EEB9" w14:textId="77777777" w:rsidR="004C6F1E" w:rsidRDefault="004C6F1E" w:rsidP="004C6F1E">
      <w:pPr>
        <w:rPr>
          <w:rFonts w:ascii="Times New Roman" w:hAnsi="Times New Roman" w:cs="Times New Roman"/>
          <w:b/>
          <w:bCs/>
          <w:iCs/>
          <w:sz w:val="24"/>
          <w:szCs w:val="24"/>
          <w:lang w:val="kk-KZ"/>
        </w:rPr>
      </w:pPr>
    </w:p>
    <w:p w14:paraId="638A0333" w14:textId="77777777" w:rsidR="004C6F1E" w:rsidRPr="008B2FE9" w:rsidRDefault="004C6F1E" w:rsidP="004C6F1E">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40A9AD1E" w14:textId="77777777" w:rsidR="004C6F1E" w:rsidRDefault="004C6F1E" w:rsidP="004C6F1E">
      <w:pPr>
        <w:pStyle w:val="23"/>
        <w:jc w:val="both"/>
        <w:rPr>
          <w:rFonts w:ascii="Times New Roman" w:hAnsi="Times New Roman"/>
          <w:sz w:val="24"/>
          <w:szCs w:val="24"/>
          <w:lang w:val="kk-KZ"/>
        </w:rPr>
      </w:pPr>
    </w:p>
    <w:p w14:paraId="48633FD3" w14:textId="77777777" w:rsidR="004C6F1E" w:rsidRPr="00D8444B" w:rsidRDefault="004C6F1E" w:rsidP="00CA04FC">
      <w:pPr>
        <w:pStyle w:val="21"/>
        <w:numPr>
          <w:ilvl w:val="0"/>
          <w:numId w:val="51"/>
        </w:numPr>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22945905" w14:textId="77777777" w:rsidR="004C6F1E" w:rsidRPr="00D8444B" w:rsidRDefault="004C6F1E" w:rsidP="00CA04FC">
      <w:pPr>
        <w:pStyle w:val="21"/>
        <w:numPr>
          <w:ilvl w:val="0"/>
          <w:numId w:val="51"/>
        </w:numPr>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3027E6B7" w14:textId="77777777" w:rsidR="004C6F1E" w:rsidRPr="00145F05" w:rsidRDefault="004C6F1E" w:rsidP="00CA04FC">
      <w:pPr>
        <w:pStyle w:val="21"/>
        <w:numPr>
          <w:ilvl w:val="0"/>
          <w:numId w:val="51"/>
        </w:numPr>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05CAC26A" w14:textId="77777777" w:rsidR="004C6F1E" w:rsidRPr="00145F05" w:rsidRDefault="004C6F1E" w:rsidP="00CA04FC">
      <w:pPr>
        <w:pStyle w:val="21"/>
        <w:numPr>
          <w:ilvl w:val="0"/>
          <w:numId w:val="51"/>
        </w:numPr>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4E911E5F" w14:textId="77777777" w:rsidR="004C6F1E" w:rsidRPr="00145F05" w:rsidRDefault="004C6F1E" w:rsidP="00CA04FC">
      <w:pPr>
        <w:pStyle w:val="21"/>
        <w:numPr>
          <w:ilvl w:val="0"/>
          <w:numId w:val="51"/>
        </w:numPr>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3046EF64" w14:textId="150ACB18" w:rsidR="004C6F1E" w:rsidRDefault="004C6F1E" w:rsidP="004C6F1E">
      <w:pPr>
        <w:pStyle w:val="11"/>
        <w:jc w:val="both"/>
        <w:rPr>
          <w:rFonts w:ascii="Times New Roman" w:hAnsi="Times New Roman"/>
          <w:b/>
          <w:sz w:val="24"/>
          <w:szCs w:val="24"/>
          <w:lang w:val="kk-KZ"/>
        </w:rPr>
      </w:pPr>
    </w:p>
    <w:p w14:paraId="5A1E1E00" w14:textId="5071CE60" w:rsidR="00763586" w:rsidRDefault="00763586" w:rsidP="004C6F1E">
      <w:pPr>
        <w:pStyle w:val="11"/>
        <w:jc w:val="both"/>
        <w:rPr>
          <w:rFonts w:ascii="Times New Roman" w:hAnsi="Times New Roman"/>
          <w:b/>
          <w:sz w:val="24"/>
          <w:szCs w:val="24"/>
          <w:lang w:val="kk-KZ"/>
        </w:rPr>
      </w:pPr>
    </w:p>
    <w:p w14:paraId="390713B0" w14:textId="5F8B2678" w:rsidR="00763586" w:rsidRDefault="00763586" w:rsidP="004C6F1E">
      <w:pPr>
        <w:pStyle w:val="11"/>
        <w:jc w:val="both"/>
        <w:rPr>
          <w:rFonts w:ascii="Times New Roman" w:hAnsi="Times New Roman"/>
          <w:b/>
          <w:sz w:val="24"/>
          <w:szCs w:val="24"/>
          <w:lang w:val="kk-KZ"/>
        </w:rPr>
      </w:pPr>
    </w:p>
    <w:p w14:paraId="6FCF6A7F" w14:textId="77777777" w:rsidR="00763586" w:rsidRDefault="00763586" w:rsidP="00763586">
      <w:pPr>
        <w:autoSpaceDE w:val="0"/>
        <w:autoSpaceDN w:val="0"/>
        <w:adjustRightInd w:val="0"/>
        <w:rPr>
          <w:rFonts w:ascii="Times New Roman" w:eastAsia="LiberationSerif" w:hAnsi="Times New Roman" w:cs="Times New Roman"/>
          <w:color w:val="000000"/>
          <w:sz w:val="24"/>
          <w:szCs w:val="24"/>
        </w:rPr>
      </w:pPr>
    </w:p>
    <w:p w14:paraId="03357D01" w14:textId="1C481B15" w:rsidR="00763586" w:rsidRPr="0058605F" w:rsidRDefault="00763586" w:rsidP="00763586">
      <w:pPr>
        <w:autoSpaceDE w:val="0"/>
        <w:autoSpaceDN w:val="0"/>
        <w:adjustRightInd w:val="0"/>
        <w:rPr>
          <w:rFonts w:ascii="Times New Roman" w:eastAsia="LiberationSerif" w:hAnsi="Times New Roman" w:cs="Times New Roman"/>
          <w:b/>
          <w:bCs/>
          <w:color w:val="000000"/>
          <w:sz w:val="24"/>
          <w:szCs w:val="24"/>
        </w:rPr>
      </w:pPr>
      <w:r>
        <w:rPr>
          <w:rFonts w:ascii="Times New Roman" w:eastAsia="LiberationSerif" w:hAnsi="Times New Roman" w:cs="Times New Roman"/>
          <w:b/>
          <w:bCs/>
          <w:color w:val="000000"/>
          <w:sz w:val="24"/>
          <w:szCs w:val="24"/>
          <w:lang w:val="kk-KZ"/>
        </w:rPr>
        <w:t xml:space="preserve">  </w:t>
      </w:r>
      <w:r w:rsidRPr="0058605F">
        <w:rPr>
          <w:rFonts w:ascii="Times New Roman" w:eastAsia="LiberationSerif" w:hAnsi="Times New Roman" w:cs="Times New Roman"/>
          <w:b/>
          <w:bCs/>
          <w:color w:val="000000"/>
          <w:sz w:val="24"/>
          <w:szCs w:val="24"/>
          <w:lang w:val="kk-KZ"/>
        </w:rPr>
        <w:t xml:space="preserve">Дәріс </w:t>
      </w:r>
      <w:r w:rsidRPr="0058605F">
        <w:rPr>
          <w:rFonts w:ascii="Times New Roman" w:eastAsia="LiberationSerif" w:hAnsi="Times New Roman" w:cs="Times New Roman"/>
          <w:b/>
          <w:bCs/>
          <w:color w:val="000000"/>
          <w:sz w:val="24"/>
          <w:szCs w:val="24"/>
        </w:rPr>
        <w:t xml:space="preserve">10: </w:t>
      </w:r>
      <w:r w:rsidR="0058605F" w:rsidRPr="0058605F">
        <w:rPr>
          <w:rFonts w:ascii="Times New Roman" w:hAnsi="Times New Roman" w:cs="Times New Roman"/>
          <w:b/>
          <w:bCs/>
          <w:sz w:val="24"/>
          <w:szCs w:val="24"/>
          <w:lang w:val="kk-KZ"/>
        </w:rPr>
        <w:t>АҚШ, Европа елдерінде «отбасыны қолдау» саясаты және заңнамалық жүйесі.</w:t>
      </w:r>
    </w:p>
    <w:p w14:paraId="36095460" w14:textId="77777777" w:rsidR="00763586" w:rsidRDefault="00763586" w:rsidP="00763586">
      <w:pPr>
        <w:autoSpaceDE w:val="0"/>
        <w:autoSpaceDN w:val="0"/>
        <w:adjustRightInd w:val="0"/>
        <w:rPr>
          <w:rFonts w:ascii="Times New Roman" w:eastAsia="LiberationSerif" w:hAnsi="Times New Roman" w:cs="Times New Roman"/>
          <w:b/>
          <w:bCs/>
          <w:color w:val="000000"/>
          <w:sz w:val="24"/>
          <w:szCs w:val="24"/>
        </w:rPr>
      </w:pPr>
    </w:p>
    <w:p w14:paraId="1EF6A585" w14:textId="723B604E" w:rsidR="00763586" w:rsidRDefault="00763586" w:rsidP="00763586">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Pr>
          <w:rFonts w:ascii="Times New Roman" w:hAnsi="Times New Roman" w:cs="Times New Roman"/>
          <w:sz w:val="24"/>
          <w:szCs w:val="24"/>
          <w:lang w:val="kk-KZ"/>
        </w:rPr>
        <w:t>Әлеуметтік жұмыста халықты әлеуметтік қорғаудың негізгі тәжірибелерінің маңыздылығын анықтау.</w:t>
      </w:r>
    </w:p>
    <w:p w14:paraId="6AEA849F" w14:textId="77777777" w:rsidR="004E1435" w:rsidRPr="00A542C8" w:rsidRDefault="004E1435" w:rsidP="00763586">
      <w:pPr>
        <w:rPr>
          <w:rFonts w:ascii="Times New Roman" w:hAnsi="Times New Roman" w:cs="Times New Roman"/>
          <w:sz w:val="24"/>
          <w:szCs w:val="24"/>
          <w:lang w:val="kk-KZ"/>
        </w:rPr>
      </w:pPr>
    </w:p>
    <w:p w14:paraId="7738A419" w14:textId="77777777" w:rsidR="00763586" w:rsidRPr="00D91628" w:rsidRDefault="00763586" w:rsidP="00763586">
      <w:pPr>
        <w:autoSpaceDE w:val="0"/>
        <w:autoSpaceDN w:val="0"/>
        <w:adjustRightInd w:val="0"/>
        <w:rPr>
          <w:rFonts w:ascii="Times New Roman" w:eastAsia="LiberationSerif" w:hAnsi="Times New Roman" w:cs="Times New Roman"/>
          <w:color w:val="000000"/>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D91628">
        <w:rPr>
          <w:rFonts w:ascii="Times New Roman" w:eastAsia="LiberationSerif" w:hAnsi="Times New Roman" w:cs="Times New Roman"/>
          <w:b/>
          <w:bCs/>
          <w:color w:val="000000"/>
          <w:sz w:val="24"/>
          <w:szCs w:val="24"/>
          <w:lang w:val="kk-KZ"/>
        </w:rPr>
        <w:t xml:space="preserve">: </w:t>
      </w:r>
      <w:r w:rsidRPr="00D91628">
        <w:rPr>
          <w:rFonts w:ascii="Times New Roman" w:eastAsia="LiberationSerif" w:hAnsi="Times New Roman" w:cs="Times New Roman"/>
          <w:color w:val="000000"/>
          <w:sz w:val="24"/>
          <w:szCs w:val="24"/>
          <w:lang w:val="kk-KZ"/>
        </w:rPr>
        <w:t>әлеуметтік төлемақы, әлеуметтік жәрдемақы, әлеуметтік дағдарыс.</w:t>
      </w:r>
    </w:p>
    <w:p w14:paraId="609C7BBB" w14:textId="77777777" w:rsidR="004E1435" w:rsidRDefault="004E1435" w:rsidP="00763586">
      <w:pPr>
        <w:rPr>
          <w:rFonts w:ascii="Times New Roman" w:eastAsia="LiberationSerif" w:hAnsi="Times New Roman" w:cs="Times New Roman"/>
          <w:b/>
          <w:bCs/>
          <w:color w:val="000000"/>
          <w:sz w:val="24"/>
          <w:szCs w:val="24"/>
          <w:lang w:val="kk-KZ"/>
        </w:rPr>
      </w:pPr>
    </w:p>
    <w:p w14:paraId="52FC498B" w14:textId="3B08EDED" w:rsidR="00763586" w:rsidRDefault="00763586" w:rsidP="00763586">
      <w:pP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F84D4E">
        <w:rPr>
          <w:rFonts w:ascii="Times New Roman" w:eastAsia="LiberationSerif" w:hAnsi="Times New Roman" w:cs="Times New Roman"/>
          <w:b/>
          <w:bCs/>
          <w:color w:val="000000"/>
          <w:sz w:val="24"/>
          <w:szCs w:val="24"/>
          <w:lang w:val="kk-KZ"/>
        </w:rPr>
        <w:t>:</w:t>
      </w:r>
    </w:p>
    <w:p w14:paraId="7FF026AE" w14:textId="77777777" w:rsidR="004E1435" w:rsidRPr="00F84D4E" w:rsidRDefault="004E1435" w:rsidP="00763586">
      <w:pPr>
        <w:rPr>
          <w:rFonts w:ascii="Times New Roman" w:hAnsi="Times New Roman" w:cs="Times New Roman"/>
          <w:sz w:val="24"/>
          <w:szCs w:val="24"/>
          <w:lang w:val="kk-KZ"/>
        </w:rPr>
      </w:pPr>
    </w:p>
    <w:p w14:paraId="47D63569" w14:textId="4A598F57" w:rsidR="003814AA" w:rsidRPr="003814AA" w:rsidRDefault="0058605F" w:rsidP="000D616A">
      <w:pPr>
        <w:pStyle w:val="a9"/>
        <w:numPr>
          <w:ilvl w:val="0"/>
          <w:numId w:val="44"/>
        </w:numPr>
        <w:rPr>
          <w:b/>
          <w:iCs/>
          <w:sz w:val="24"/>
          <w:szCs w:val="24"/>
          <w:lang w:val="kk-KZ"/>
        </w:rPr>
      </w:pPr>
      <w:bookmarkStart w:id="23" w:name="_Hlk92829353"/>
      <w:r w:rsidRPr="003814AA">
        <w:rPr>
          <w:bCs/>
          <w:sz w:val="24"/>
          <w:szCs w:val="24"/>
          <w:lang w:val="kk-KZ"/>
        </w:rPr>
        <w:t>АҚШ, Европа елдерінде «отбасыны қолдау» саясаты және заңнамалық жүйесі.</w:t>
      </w:r>
    </w:p>
    <w:p w14:paraId="46D995DA" w14:textId="77777777" w:rsidR="004E1435" w:rsidRDefault="0058605F" w:rsidP="004E1435">
      <w:pPr>
        <w:pStyle w:val="a9"/>
        <w:numPr>
          <w:ilvl w:val="0"/>
          <w:numId w:val="44"/>
        </w:numPr>
        <w:rPr>
          <w:b/>
          <w:iCs/>
          <w:sz w:val="24"/>
          <w:szCs w:val="24"/>
          <w:lang w:val="kk-KZ"/>
        </w:rPr>
      </w:pPr>
      <w:r w:rsidRPr="003814AA">
        <w:rPr>
          <w:bCs/>
          <w:sz w:val="24"/>
          <w:szCs w:val="24"/>
          <w:lang w:val="kk-KZ"/>
        </w:rPr>
        <w:lastRenderedPageBreak/>
        <w:t>Отбасылық құқықтар жүйесі мен атаулы басымдықтар</w:t>
      </w:r>
      <w:bookmarkEnd w:id="23"/>
      <w:r w:rsidRPr="003814AA">
        <w:rPr>
          <w:b/>
          <w:iCs/>
          <w:sz w:val="24"/>
          <w:szCs w:val="24"/>
          <w:lang w:val="kk-KZ"/>
        </w:rPr>
        <w:t xml:space="preserve"> </w:t>
      </w:r>
    </w:p>
    <w:p w14:paraId="44542A00" w14:textId="77777777" w:rsidR="004E1435" w:rsidRDefault="004E1435" w:rsidP="004E1435">
      <w:pPr>
        <w:rPr>
          <w:b/>
          <w:iCs/>
          <w:sz w:val="24"/>
          <w:szCs w:val="24"/>
          <w:lang w:val="kk-KZ"/>
        </w:rPr>
      </w:pPr>
    </w:p>
    <w:p w14:paraId="02EC2948" w14:textId="7D97D1AF" w:rsidR="00763586" w:rsidRPr="004E1435" w:rsidRDefault="00763586" w:rsidP="004E1435">
      <w:pPr>
        <w:rPr>
          <w:rFonts w:ascii="Times New Roman" w:hAnsi="Times New Roman" w:cs="Times New Roman"/>
          <w:b/>
          <w:iCs/>
          <w:sz w:val="24"/>
          <w:szCs w:val="24"/>
          <w:lang w:val="kk-KZ"/>
        </w:rPr>
      </w:pPr>
      <w:r w:rsidRPr="004E1435">
        <w:rPr>
          <w:rFonts w:ascii="Times New Roman" w:hAnsi="Times New Roman" w:cs="Times New Roman"/>
          <w:b/>
          <w:iCs/>
          <w:sz w:val="24"/>
          <w:szCs w:val="24"/>
          <w:lang w:val="kk-KZ"/>
        </w:rPr>
        <w:t>Мазмұны</w:t>
      </w:r>
    </w:p>
    <w:p w14:paraId="58959591" w14:textId="77777777" w:rsidR="004E1435" w:rsidRDefault="004E1435" w:rsidP="00763586">
      <w:pPr>
        <w:pStyle w:val="a9"/>
        <w:rPr>
          <w:b/>
          <w:iCs/>
          <w:sz w:val="24"/>
          <w:szCs w:val="24"/>
          <w:lang w:val="kk-KZ"/>
        </w:rPr>
      </w:pPr>
    </w:p>
    <w:p w14:paraId="7DDEE70C" w14:textId="77777777" w:rsidR="00DA31DA" w:rsidRDefault="00BC07FD" w:rsidP="00DA31DA">
      <w:pPr>
        <w:pStyle w:val="11"/>
        <w:ind w:firstLine="454"/>
        <w:jc w:val="both"/>
        <w:rPr>
          <w:rFonts w:ascii="Times New Roman" w:hAnsi="Times New Roman"/>
          <w:bCs/>
          <w:sz w:val="24"/>
          <w:szCs w:val="24"/>
          <w:lang w:val="kk-KZ"/>
        </w:rPr>
      </w:pPr>
      <w:r w:rsidRPr="00BC07FD">
        <w:rPr>
          <w:rFonts w:ascii="Times New Roman" w:hAnsi="Times New Roman"/>
          <w:bCs/>
          <w:sz w:val="24"/>
          <w:szCs w:val="24"/>
          <w:lang w:val="kk-KZ"/>
        </w:rPr>
        <w:t>Дамыған елдер арасындағы туу деңгейіндегі айырмашылықтар – бір әйелге шаққандағы туудың орташа саны кейде екі есеге жетеді. Бұл айырмашылықтар көбінесе отбасылық саясаттың жүргізілуіне немесе жүргізілмеуіне және оның қаншалықты жан-жақты болуына байланысты болады деп болжанады. Дамыған елдердегі мұндай отбасылық саясат дегеніміз не және ол нені көздейді? Оливье Тевенон экономикалық ынтымақтастық және даму ұйымының (ЭЫДҰ) деректер базасын пайдалана отырып, саясаттың қазіргі бағыттарын салыстырады.</w:t>
      </w:r>
      <w:r>
        <w:rPr>
          <w:rFonts w:ascii="Times New Roman" w:hAnsi="Times New Roman"/>
          <w:bCs/>
          <w:sz w:val="24"/>
          <w:szCs w:val="24"/>
          <w:lang w:val="kk-KZ"/>
        </w:rPr>
        <w:t xml:space="preserve"> </w:t>
      </w:r>
      <w:r w:rsidRPr="00BC07FD">
        <w:rPr>
          <w:rFonts w:ascii="Times New Roman" w:hAnsi="Times New Roman"/>
          <w:bCs/>
          <w:sz w:val="24"/>
          <w:szCs w:val="24"/>
          <w:lang w:val="kk-KZ"/>
        </w:rPr>
        <w:t>Соңғы онжылдықтардағы демографиялық эволюция дамыған елдердің көпшілігін отбасыларға көмек шараларын қолдану немесе күшейту қажеттілігіне алып келді. 1970-ші жылдардан бастап бала туудың төмендеуі туу санының едәуір төмендеуіне әкелді, бұл ұзақ мерзімді қауіпті деп бағаланады. Отбасындағы балалар саны көбінесе сауалнама жүргізу кезінде көрсетілгеннен аз болғандықтан, көмек осы тілектерді жүзеге асыруға бағытталған және баланың туылуына кедергілерді жоюға бағытталған. Ажырасу, қайта некеге тұру санының көбеюі, сондай-ақ некеден тыс туылғандар мен жалғыз басты ата-аналар санының көбеюі елдерді қиын жағдайдағы отбасыларға, атап айтқанда, әлеуметтік көмекті күшейтуге итермеледі. Сонымен қатар, елдер ата-аналарға кәсіби қызмет пен отбасылық өмірді біріктіруді жеңілдете отырып, әйелдердің жұмыспен қамтылуын ынталандыруға тырысты. Жалпы алғанда, мемлекеттердің отбасыларға берілетін жәрдемақылар мен көрсетілетін қызметтерді қаржыландыруға салған инвестициялары айтарлықтай дәрежеде ұлғайып, 2003 жылы ЭЫДҰ елдерінде ЖІӨ-нің 1980 жылғы ЖІӨ-нің 1,6% - ымен салыстырғанда орташа есеппен 2,4% - ға жетті.</w:t>
      </w:r>
      <w:r>
        <w:rPr>
          <w:rFonts w:ascii="Times New Roman" w:hAnsi="Times New Roman"/>
          <w:bCs/>
          <w:sz w:val="24"/>
          <w:szCs w:val="24"/>
          <w:lang w:val="kk-KZ"/>
        </w:rPr>
        <w:t xml:space="preserve"> </w:t>
      </w:r>
      <w:r w:rsidRPr="00BC07FD">
        <w:rPr>
          <w:rFonts w:ascii="Times New Roman" w:hAnsi="Times New Roman"/>
          <w:bCs/>
          <w:sz w:val="24"/>
          <w:szCs w:val="24"/>
          <w:lang w:val="kk-KZ"/>
        </w:rPr>
        <w:t xml:space="preserve">OESR2 жасаған "отбасы жағдайы және отбасы саясаты" туралы мәліметтер базасын қолдана отырып және елдерді екі осьте орналастыра отырып, әртүрлі елдердің отбасылық саясатын салыстырыңыз. Екі ел тобы бір қарағанда ерекшеленеді: графиктің оң жағында орналасқан Солтүстік елдер және Еуропаның оңтүстік елдері және сол жақта орналасқан англо-саксон елдері. </w:t>
      </w:r>
    </w:p>
    <w:p w14:paraId="784FBA22" w14:textId="2F62D700" w:rsidR="00763586" w:rsidRPr="00BC07FD" w:rsidRDefault="00BC07FD" w:rsidP="00DA31DA">
      <w:pPr>
        <w:pStyle w:val="11"/>
        <w:ind w:firstLine="454"/>
        <w:jc w:val="both"/>
        <w:rPr>
          <w:rFonts w:ascii="Times New Roman" w:hAnsi="Times New Roman"/>
          <w:bCs/>
          <w:sz w:val="24"/>
          <w:szCs w:val="24"/>
          <w:lang w:val="kk-KZ"/>
        </w:rPr>
      </w:pPr>
      <w:r w:rsidRPr="00BC07FD">
        <w:rPr>
          <w:rFonts w:ascii="Times New Roman" w:hAnsi="Times New Roman"/>
          <w:bCs/>
          <w:sz w:val="24"/>
          <w:szCs w:val="24"/>
          <w:lang w:val="kk-KZ"/>
        </w:rPr>
        <w:t>Бұл қарама-қайшылық негізінен үш жасқа дейінгі балалары бар отбасыларды демалыстар түрінде немесе жұмыс істейтін ата-аналардың балаларына күтім жасау түрінде қолдаудың айырмашылығына негізделген. Солтүстік елдердегі демалыс басқаларға қарағанда ұзағырақ: Швецияда толық жұмыс күні мен орташа жалақыға әкелетін 53 жұмыс аптасы және Данияда 47 апта, тек 27 апта, орта есеппен, OESR3 барлық елдерінде.</w:t>
      </w:r>
      <w:r>
        <w:rPr>
          <w:rFonts w:ascii="Times New Roman" w:hAnsi="Times New Roman"/>
          <w:bCs/>
          <w:sz w:val="24"/>
          <w:szCs w:val="24"/>
          <w:lang w:val="kk-KZ"/>
        </w:rPr>
        <w:t xml:space="preserve"> </w:t>
      </w:r>
      <w:r w:rsidRPr="00BC07FD">
        <w:rPr>
          <w:rFonts w:ascii="Times New Roman" w:hAnsi="Times New Roman"/>
          <w:bCs/>
          <w:sz w:val="24"/>
          <w:szCs w:val="24"/>
          <w:lang w:val="kk-KZ"/>
        </w:rPr>
        <w:t>Әкелер үшін демалыстың ұзақтығы басқа елдерге қарағанда ұзағырақ: Исландияда 13 апта, Швецияда 11 апта, ал ЭЫДҰ елдерінде демалыстың орташа ұзақтығы – бір апта. Алайда, мұнда әкелерге арналған демалыс-бұл көбінесе әйелдер қолданатын ата-аналық демалыстың жалпы ұзақтығының аз ғана бөлігі. Жалпы алғанда, Солтүстік елдерде демалыс беруге байланысты шығындар анағұрлым маңызды, әр балаға орташа есеппен жан басына шаққандағы ЖІӨ-нің 57% - ына жетеді, бұл басқа елдердегі ЖІӨ-нің 25% - ына және англо-саксон елдеріндегі 5% - ға қарағанда.</w:t>
      </w:r>
      <w:r w:rsidR="004E1435">
        <w:rPr>
          <w:rFonts w:ascii="Times New Roman" w:hAnsi="Times New Roman"/>
          <w:bCs/>
          <w:sz w:val="24"/>
          <w:szCs w:val="24"/>
          <w:lang w:val="kk-KZ"/>
        </w:rPr>
        <w:t xml:space="preserve"> </w:t>
      </w:r>
      <w:r w:rsidRPr="00BC07FD">
        <w:rPr>
          <w:rFonts w:ascii="Times New Roman" w:hAnsi="Times New Roman"/>
          <w:bCs/>
          <w:sz w:val="24"/>
          <w:szCs w:val="24"/>
          <w:lang w:val="kk-KZ"/>
        </w:rPr>
        <w:t>Сонымен қатар, Солтүстік елдерде 4 бала күтімі бойынша Мемлекеттік қызметтерді пайдалану деңгейі әлдеқайда жоғары, мұнда үш жасқа дейінгі балалардың жартысынан көбі балабақшаға барады, ал қалған елдер үшін бұл пропорция бестен бір бөлігінен аз. Бір балаға бөлінетін сома да жоғары: сатып алу қабілетінің тепе-теңдігі бойынша 5758 доллар, орта есеппен Солтүстік елдерде, барлық елдер үшін 2520 долларға қарсы. Отбасыларға берілетін ақшалай жәрдемақылардың көлемі, керісінше, орташадан төмен. Олар бірінші кезекте табысы төмен отбасыларға барады.</w:t>
      </w:r>
      <w:r w:rsidR="003B452F" w:rsidRPr="003B452F">
        <w:rPr>
          <w:lang w:val="kk-KZ"/>
        </w:rPr>
        <w:t xml:space="preserve"> </w:t>
      </w:r>
      <w:r w:rsidR="003B452F" w:rsidRPr="003B452F">
        <w:rPr>
          <w:rFonts w:ascii="Times New Roman" w:hAnsi="Times New Roman"/>
          <w:bCs/>
          <w:sz w:val="24"/>
          <w:szCs w:val="24"/>
          <w:lang w:val="kk-KZ"/>
        </w:rPr>
        <w:t xml:space="preserve">Басқа елдерде туу коэффициенті және әйелдердің жұмыспен қамтылу деңгейі айтарлықтай төмен. Олар әсіресе кедейлік деңгейі жоғары Оңтүстік Еуропа елдерінде төмен. Бұл елдер отбасылық саясаттың дамымауымен сипатталады, оның қандай жақтары болмасын. Ең алдымен, отбасыларға ақшалай төлемдер өте аз. Ата-ананың демалысы да өте ұзақ, бірақ ол нашар төленеді немесе мүлдем төленбейді. </w:t>
      </w:r>
      <w:r w:rsidR="003B452F" w:rsidRPr="003B452F">
        <w:rPr>
          <w:rFonts w:ascii="Times New Roman" w:hAnsi="Times New Roman"/>
          <w:bCs/>
          <w:sz w:val="24"/>
          <w:szCs w:val="24"/>
          <w:lang w:val="kk-KZ"/>
        </w:rPr>
        <w:lastRenderedPageBreak/>
        <w:t>Португалия бұл елдер тобында ата-аналарға арналған қысқа демалыстармен, табысы аз отбасыларға ақшалай төлемдердің көбірек бағдарлануымен және 3 жасқа дейінгі бала күтімі мекемелерінің қол жетімділігімен ерекшеленеді: Португалияда балалардың 23% - ы барады, ал Италия мен Грецияда 7% - дан аз. Кішкентай балаларға күтім жасау мекемелерінің қол жетімділігінің бірдей деңгейі Испанияға да тән, бірақ ата-аналық демалыс әлдеқайда ұзақ және ол төленбейді.</w:t>
      </w:r>
      <w:r w:rsidR="003B452F">
        <w:rPr>
          <w:rFonts w:ascii="Times New Roman" w:hAnsi="Times New Roman"/>
          <w:bCs/>
          <w:sz w:val="24"/>
          <w:szCs w:val="24"/>
          <w:lang w:val="kk-KZ"/>
        </w:rPr>
        <w:t xml:space="preserve"> </w:t>
      </w:r>
      <w:r w:rsidR="003B452F" w:rsidRPr="003B452F">
        <w:rPr>
          <w:rFonts w:ascii="Times New Roman" w:hAnsi="Times New Roman"/>
          <w:bCs/>
          <w:sz w:val="24"/>
          <w:szCs w:val="24"/>
          <w:lang w:val="kk-KZ"/>
        </w:rPr>
        <w:t>Басқа елдер-Орталық және Шығыс Еуропа-аралық орын алады. Тек Франция мен Венгрия отбасыларға көмек көрсетудің барлық түрлері үшін орташа деңгейден әлдеқайда жоғары. Ең алдымен, орташа жалақы бойынша жұмыспен қамтуға байланысты демалыс ұзақтығы орталық және Шығыс Еуропаның көптеген елдеріне қарағанда жоғары. Сонымен қатар, балалы отбасыларға (балаларға) қаржылық көмек басқа елдерге қарағанда әлдеқайда аз, табысы төмен отбасыларға бағытталған. Мұнда бала күтімінің барлық түрлеріне шығындар орташа деңгейден де жоғары, бірақ Францияда үш жасқа дейінгі балалардың осындай қызметтермен қамту ауқымы (29%)5 Венгрияға қарағанда әлдеқайда көп (7%).</w:t>
      </w:r>
    </w:p>
    <w:p w14:paraId="6E6808B3" w14:textId="77777777" w:rsidR="00BC07FD" w:rsidRDefault="00BC07FD" w:rsidP="00DA31DA">
      <w:pPr>
        <w:autoSpaceDE w:val="0"/>
        <w:autoSpaceDN w:val="0"/>
        <w:adjustRightInd w:val="0"/>
        <w:ind w:firstLine="454"/>
        <w:rPr>
          <w:rFonts w:ascii="Times New Roman" w:eastAsia="LiberationSerif" w:hAnsi="Times New Roman" w:cs="Times New Roman"/>
          <w:b/>
          <w:bCs/>
          <w:color w:val="000000"/>
          <w:sz w:val="24"/>
          <w:szCs w:val="24"/>
          <w:lang w:val="kk-KZ"/>
        </w:rPr>
      </w:pPr>
    </w:p>
    <w:p w14:paraId="60490456" w14:textId="60FE9E9A" w:rsidR="00763586" w:rsidRDefault="00763586" w:rsidP="00763586">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2317586F" w14:textId="77777777" w:rsidR="004E1435" w:rsidRPr="005F6F9E" w:rsidRDefault="004E1435" w:rsidP="00763586">
      <w:pPr>
        <w:autoSpaceDE w:val="0"/>
        <w:autoSpaceDN w:val="0"/>
        <w:adjustRightInd w:val="0"/>
        <w:rPr>
          <w:rFonts w:ascii="Times New Roman" w:eastAsia="LiberationSerif" w:hAnsi="Times New Roman" w:cs="Times New Roman"/>
          <w:b/>
          <w:bCs/>
          <w:color w:val="000000"/>
          <w:sz w:val="24"/>
          <w:szCs w:val="24"/>
          <w:lang w:val="kk-KZ"/>
        </w:rPr>
      </w:pPr>
    </w:p>
    <w:p w14:paraId="6C3836D9" w14:textId="0BC20F65" w:rsidR="00763586" w:rsidRPr="00D13E1C" w:rsidRDefault="00D13E1C" w:rsidP="00D13E1C">
      <w:pPr>
        <w:pStyle w:val="a9"/>
        <w:numPr>
          <w:ilvl w:val="0"/>
          <w:numId w:val="52"/>
        </w:numPr>
        <w:autoSpaceDE w:val="0"/>
        <w:autoSpaceDN w:val="0"/>
        <w:adjustRightInd w:val="0"/>
        <w:rPr>
          <w:rFonts w:eastAsia="LiberationSerif"/>
          <w:color w:val="000000"/>
          <w:sz w:val="24"/>
          <w:szCs w:val="24"/>
          <w:lang w:val="kk-KZ"/>
        </w:rPr>
      </w:pPr>
      <w:r w:rsidRPr="00D13E1C">
        <w:rPr>
          <w:rFonts w:eastAsia="LiberationSerif"/>
          <w:color w:val="000000"/>
          <w:sz w:val="24"/>
          <w:szCs w:val="24"/>
          <w:lang w:val="kk-KZ"/>
        </w:rPr>
        <w:t>АҚШ, Батыс Еуропа елдерінде отбасыны қолдау саясатының басты бағыттары қандай</w:t>
      </w:r>
      <w:r w:rsidR="00763586" w:rsidRPr="00D13E1C">
        <w:rPr>
          <w:rFonts w:eastAsia="LiberationSerif"/>
          <w:color w:val="000000"/>
          <w:sz w:val="24"/>
          <w:szCs w:val="24"/>
          <w:lang w:val="kk-KZ"/>
        </w:rPr>
        <w:t>?</w:t>
      </w:r>
    </w:p>
    <w:p w14:paraId="439D1A58" w14:textId="23DB2A2B" w:rsidR="00763586" w:rsidRPr="00D13E1C" w:rsidRDefault="00D13E1C" w:rsidP="00D13E1C">
      <w:pPr>
        <w:pStyle w:val="a9"/>
        <w:numPr>
          <w:ilvl w:val="0"/>
          <w:numId w:val="52"/>
        </w:numPr>
        <w:autoSpaceDE w:val="0"/>
        <w:autoSpaceDN w:val="0"/>
        <w:adjustRightInd w:val="0"/>
        <w:rPr>
          <w:rFonts w:eastAsia="LiberationSerif"/>
          <w:color w:val="000000"/>
          <w:sz w:val="24"/>
          <w:szCs w:val="24"/>
          <w:lang w:val="kk-KZ"/>
        </w:rPr>
      </w:pPr>
      <w:r w:rsidRPr="00D13E1C">
        <w:rPr>
          <w:rFonts w:eastAsia="LiberationSerif"/>
          <w:color w:val="000000"/>
          <w:sz w:val="24"/>
          <w:szCs w:val="24"/>
          <w:lang w:val="kk-KZ"/>
        </w:rPr>
        <w:t>Отбасылық демалысты ұйымдастыру ерекшеліктері қандай</w:t>
      </w:r>
      <w:r w:rsidR="00763586" w:rsidRPr="00D13E1C">
        <w:rPr>
          <w:rFonts w:eastAsia="LiberationSerif"/>
          <w:color w:val="000000"/>
          <w:sz w:val="24"/>
          <w:szCs w:val="24"/>
          <w:lang w:val="kk-KZ"/>
        </w:rPr>
        <w:t>?</w:t>
      </w:r>
    </w:p>
    <w:p w14:paraId="7DCFE68B" w14:textId="77777777" w:rsidR="00D13E1C" w:rsidRPr="00D13E1C" w:rsidRDefault="00D13E1C" w:rsidP="00D13E1C">
      <w:pPr>
        <w:pStyle w:val="a9"/>
        <w:numPr>
          <w:ilvl w:val="0"/>
          <w:numId w:val="52"/>
        </w:numPr>
        <w:autoSpaceDE w:val="0"/>
        <w:autoSpaceDN w:val="0"/>
        <w:adjustRightInd w:val="0"/>
        <w:rPr>
          <w:rFonts w:eastAsia="LiberationSerif"/>
          <w:color w:val="000000"/>
          <w:sz w:val="24"/>
          <w:szCs w:val="24"/>
          <w:lang w:val="kk-KZ"/>
        </w:rPr>
      </w:pPr>
      <w:r w:rsidRPr="00D13E1C">
        <w:rPr>
          <w:rFonts w:eastAsia="LiberationSerif"/>
          <w:color w:val="000000"/>
          <w:sz w:val="24"/>
          <w:szCs w:val="24"/>
          <w:lang w:val="kk-KZ"/>
        </w:rPr>
        <w:t>тбасыларға қандай жағдайда әлеуметтік көмектер ұсынылады?</w:t>
      </w:r>
    </w:p>
    <w:p w14:paraId="4FC0725D" w14:textId="7920E3CB" w:rsidR="00D13E1C" w:rsidRPr="00D13E1C" w:rsidRDefault="00D13E1C" w:rsidP="00D13E1C">
      <w:pPr>
        <w:pStyle w:val="a9"/>
        <w:numPr>
          <w:ilvl w:val="0"/>
          <w:numId w:val="52"/>
        </w:numPr>
        <w:autoSpaceDE w:val="0"/>
        <w:autoSpaceDN w:val="0"/>
        <w:adjustRightInd w:val="0"/>
        <w:rPr>
          <w:rFonts w:eastAsia="LiberationSerif"/>
          <w:color w:val="000000"/>
          <w:sz w:val="24"/>
          <w:szCs w:val="24"/>
          <w:lang w:val="kk-KZ"/>
        </w:rPr>
      </w:pPr>
      <w:r w:rsidRPr="00D13E1C">
        <w:rPr>
          <w:rFonts w:eastAsia="LiberationSerif"/>
          <w:color w:val="000000"/>
          <w:sz w:val="24"/>
          <w:szCs w:val="24"/>
          <w:lang w:val="kk-KZ"/>
        </w:rPr>
        <w:t>Жәрдемақылар мен көмекақылардың түрлері қандай?</w:t>
      </w:r>
    </w:p>
    <w:p w14:paraId="47E4987E" w14:textId="77777777" w:rsidR="00763586" w:rsidRDefault="00763586" w:rsidP="00763586">
      <w:pPr>
        <w:rPr>
          <w:rFonts w:ascii="Times New Roman" w:hAnsi="Times New Roman" w:cs="Times New Roman"/>
          <w:b/>
          <w:bCs/>
          <w:iCs/>
          <w:sz w:val="24"/>
          <w:szCs w:val="24"/>
          <w:lang w:val="kk-KZ"/>
        </w:rPr>
      </w:pPr>
    </w:p>
    <w:p w14:paraId="27BB054C" w14:textId="77777777" w:rsidR="00763586" w:rsidRPr="008B2FE9" w:rsidRDefault="00763586" w:rsidP="00763586">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4CC70130" w14:textId="77777777" w:rsidR="00763586" w:rsidRDefault="00763586" w:rsidP="00763586">
      <w:pPr>
        <w:pStyle w:val="23"/>
        <w:jc w:val="both"/>
        <w:rPr>
          <w:rFonts w:ascii="Times New Roman" w:hAnsi="Times New Roman"/>
          <w:sz w:val="24"/>
          <w:szCs w:val="24"/>
          <w:lang w:val="kk-KZ"/>
        </w:rPr>
      </w:pPr>
    </w:p>
    <w:p w14:paraId="09855A58" w14:textId="77777777" w:rsidR="00763586" w:rsidRPr="00D8444B" w:rsidRDefault="00763586" w:rsidP="00D13E1C">
      <w:pPr>
        <w:pStyle w:val="21"/>
        <w:numPr>
          <w:ilvl w:val="0"/>
          <w:numId w:val="53"/>
        </w:numPr>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5BE79585" w14:textId="77777777" w:rsidR="00763586" w:rsidRPr="00D8444B" w:rsidRDefault="00763586" w:rsidP="00D13E1C">
      <w:pPr>
        <w:pStyle w:val="21"/>
        <w:numPr>
          <w:ilvl w:val="0"/>
          <w:numId w:val="53"/>
        </w:numPr>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5E5FE7F4" w14:textId="77777777" w:rsidR="00763586" w:rsidRPr="00145F05" w:rsidRDefault="00763586" w:rsidP="00D13E1C">
      <w:pPr>
        <w:pStyle w:val="21"/>
        <w:numPr>
          <w:ilvl w:val="0"/>
          <w:numId w:val="53"/>
        </w:numPr>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20527746" w14:textId="77777777" w:rsidR="00763586" w:rsidRPr="00145F05" w:rsidRDefault="00763586" w:rsidP="00D13E1C">
      <w:pPr>
        <w:pStyle w:val="21"/>
        <w:numPr>
          <w:ilvl w:val="0"/>
          <w:numId w:val="53"/>
        </w:numPr>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16B68708" w14:textId="77777777" w:rsidR="00763586" w:rsidRPr="00145F05" w:rsidRDefault="00763586" w:rsidP="00D13E1C">
      <w:pPr>
        <w:pStyle w:val="21"/>
        <w:numPr>
          <w:ilvl w:val="0"/>
          <w:numId w:val="53"/>
        </w:numPr>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03092F58" w14:textId="73670622" w:rsidR="00A10DC9" w:rsidRDefault="00A10DC9" w:rsidP="00391ED2">
      <w:pPr>
        <w:pStyle w:val="21"/>
        <w:spacing w:after="0" w:line="240" w:lineRule="auto"/>
        <w:ind w:left="0"/>
        <w:contextualSpacing/>
        <w:jc w:val="both"/>
        <w:rPr>
          <w:rFonts w:eastAsia="Calibri"/>
          <w:b/>
          <w:sz w:val="24"/>
          <w:szCs w:val="24"/>
          <w:lang w:val="kk-KZ"/>
        </w:rPr>
      </w:pPr>
    </w:p>
    <w:p w14:paraId="52634A73" w14:textId="462C009C" w:rsidR="00763586" w:rsidRDefault="00763586" w:rsidP="00391ED2">
      <w:pPr>
        <w:pStyle w:val="21"/>
        <w:spacing w:after="0" w:line="240" w:lineRule="auto"/>
        <w:ind w:left="0"/>
        <w:contextualSpacing/>
        <w:jc w:val="both"/>
        <w:rPr>
          <w:rFonts w:eastAsia="Calibri"/>
          <w:b/>
          <w:sz w:val="24"/>
          <w:szCs w:val="24"/>
          <w:lang w:val="kk-KZ"/>
        </w:rPr>
      </w:pPr>
    </w:p>
    <w:p w14:paraId="21202A8E" w14:textId="6A0D40CE" w:rsidR="00763586" w:rsidRDefault="00763586" w:rsidP="00391ED2">
      <w:pPr>
        <w:pStyle w:val="21"/>
        <w:spacing w:after="0" w:line="240" w:lineRule="auto"/>
        <w:ind w:left="0"/>
        <w:contextualSpacing/>
        <w:jc w:val="both"/>
        <w:rPr>
          <w:rFonts w:eastAsia="Calibri"/>
          <w:b/>
          <w:sz w:val="24"/>
          <w:szCs w:val="24"/>
          <w:lang w:val="kk-KZ"/>
        </w:rPr>
      </w:pPr>
    </w:p>
    <w:p w14:paraId="197C1A05" w14:textId="48FEFCF8" w:rsidR="00763586" w:rsidRDefault="00763586" w:rsidP="00391ED2">
      <w:pPr>
        <w:pStyle w:val="21"/>
        <w:spacing w:after="0" w:line="240" w:lineRule="auto"/>
        <w:ind w:left="0"/>
        <w:contextualSpacing/>
        <w:jc w:val="both"/>
        <w:rPr>
          <w:rFonts w:eastAsia="Calibri"/>
          <w:b/>
          <w:sz w:val="24"/>
          <w:szCs w:val="24"/>
          <w:lang w:val="kk-KZ"/>
        </w:rPr>
      </w:pPr>
    </w:p>
    <w:p w14:paraId="793B970C" w14:textId="7E1EA935" w:rsidR="00763586" w:rsidRDefault="00763586" w:rsidP="00391ED2">
      <w:pPr>
        <w:pStyle w:val="21"/>
        <w:spacing w:after="0" w:line="240" w:lineRule="auto"/>
        <w:ind w:left="0"/>
        <w:contextualSpacing/>
        <w:jc w:val="both"/>
        <w:rPr>
          <w:rFonts w:eastAsia="Calibri"/>
          <w:b/>
          <w:sz w:val="24"/>
          <w:szCs w:val="24"/>
          <w:lang w:val="kk-KZ"/>
        </w:rPr>
      </w:pPr>
    </w:p>
    <w:p w14:paraId="26908CFF" w14:textId="77777777" w:rsidR="003814AA" w:rsidRPr="003814AA" w:rsidRDefault="00763586" w:rsidP="003814AA">
      <w:pPr>
        <w:autoSpaceDE w:val="0"/>
        <w:autoSpaceDN w:val="0"/>
        <w:adjustRightInd w:val="0"/>
        <w:jc w:val="center"/>
        <w:rPr>
          <w:rFonts w:ascii="Times New Roman" w:hAnsi="Times New Roman" w:cs="Times New Roman"/>
          <w:b/>
          <w:bCs/>
          <w:sz w:val="24"/>
          <w:szCs w:val="24"/>
          <w:lang w:val="kk-KZ"/>
        </w:rPr>
      </w:pPr>
      <w:r w:rsidRPr="003814AA">
        <w:rPr>
          <w:rFonts w:ascii="Times New Roman" w:eastAsia="LiberationSerif" w:hAnsi="Times New Roman" w:cs="Times New Roman"/>
          <w:b/>
          <w:bCs/>
          <w:color w:val="000000"/>
          <w:sz w:val="24"/>
          <w:szCs w:val="24"/>
          <w:lang w:val="kk-KZ"/>
        </w:rPr>
        <w:t xml:space="preserve">Дәріс 11. </w:t>
      </w:r>
      <w:r w:rsidR="003814AA" w:rsidRPr="003814AA">
        <w:rPr>
          <w:rFonts w:ascii="Times New Roman" w:hAnsi="Times New Roman" w:cs="Times New Roman"/>
          <w:b/>
          <w:bCs/>
          <w:sz w:val="24"/>
          <w:szCs w:val="24"/>
          <w:lang w:val="kk-KZ"/>
        </w:rPr>
        <w:t xml:space="preserve">Нарықтық қатынастар жағдайындағы Қазақстандағы отбасы. </w:t>
      </w:r>
    </w:p>
    <w:p w14:paraId="024508C0" w14:textId="77777777" w:rsidR="003814AA" w:rsidRPr="003814AA" w:rsidRDefault="003814AA" w:rsidP="003814AA">
      <w:pPr>
        <w:autoSpaceDE w:val="0"/>
        <w:autoSpaceDN w:val="0"/>
        <w:adjustRightInd w:val="0"/>
        <w:jc w:val="center"/>
        <w:rPr>
          <w:rFonts w:ascii="Times New Roman" w:hAnsi="Times New Roman" w:cs="Times New Roman"/>
          <w:b/>
          <w:bCs/>
          <w:sz w:val="24"/>
          <w:szCs w:val="24"/>
          <w:lang w:val="kk-KZ"/>
        </w:rPr>
      </w:pPr>
    </w:p>
    <w:p w14:paraId="4FDFB1D1" w14:textId="51A84FAC" w:rsidR="00763586" w:rsidRDefault="00763586" w:rsidP="003814AA">
      <w:pPr>
        <w:autoSpaceDE w:val="0"/>
        <w:autoSpaceDN w:val="0"/>
        <w:adjustRightInd w:val="0"/>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sidR="006833A1">
        <w:rPr>
          <w:rFonts w:ascii="Times New Roman" w:hAnsi="Times New Roman" w:cs="Times New Roman"/>
          <w:sz w:val="24"/>
          <w:szCs w:val="24"/>
          <w:lang w:val="kk-KZ"/>
        </w:rPr>
        <w:t>Қазақстанда отбасылардың экономикалық әлеуетін зерттеу.</w:t>
      </w:r>
    </w:p>
    <w:p w14:paraId="41055FE9" w14:textId="77777777" w:rsidR="004E1435" w:rsidRDefault="004E1435" w:rsidP="003814AA">
      <w:pPr>
        <w:autoSpaceDE w:val="0"/>
        <w:autoSpaceDN w:val="0"/>
        <w:adjustRightInd w:val="0"/>
        <w:rPr>
          <w:rFonts w:ascii="Times New Roman" w:hAnsi="Times New Roman" w:cs="Times New Roman"/>
          <w:sz w:val="24"/>
          <w:szCs w:val="24"/>
          <w:lang w:val="kk-KZ"/>
        </w:rPr>
      </w:pPr>
    </w:p>
    <w:p w14:paraId="53B57C36" w14:textId="6D2C617E" w:rsidR="00763586" w:rsidRDefault="00763586" w:rsidP="00763586">
      <w:pPr>
        <w:rPr>
          <w:rFonts w:ascii="Times New Roman" w:hAnsi="Times New Roman" w:cs="Times New Roman"/>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2A58F8">
        <w:rPr>
          <w:rFonts w:ascii="Times New Roman" w:eastAsia="LiberationSerif" w:hAnsi="Times New Roman" w:cs="Times New Roman"/>
          <w:b/>
          <w:bCs/>
          <w:color w:val="000000"/>
          <w:sz w:val="24"/>
          <w:szCs w:val="24"/>
          <w:lang w:val="kk-KZ"/>
        </w:rPr>
        <w:t xml:space="preserve">: </w:t>
      </w:r>
      <w:r w:rsidR="006833A1">
        <w:rPr>
          <w:rFonts w:ascii="Times New Roman" w:eastAsia="LiberationSerif" w:hAnsi="Times New Roman" w:cs="Times New Roman"/>
          <w:color w:val="000000"/>
          <w:sz w:val="24"/>
          <w:szCs w:val="24"/>
          <w:lang w:val="kk-KZ"/>
        </w:rPr>
        <w:t>нарық, отбасы, қаржы, айлық, шығын, меншік, құндылық.</w:t>
      </w:r>
    </w:p>
    <w:p w14:paraId="79A9BDAC" w14:textId="77777777" w:rsidR="004E1435" w:rsidRDefault="004E1435" w:rsidP="00763586">
      <w:pPr>
        <w:rPr>
          <w:rFonts w:ascii="Times New Roman" w:eastAsia="LiberationSerif" w:hAnsi="Times New Roman" w:cs="Times New Roman"/>
          <w:b/>
          <w:bCs/>
          <w:color w:val="000000"/>
          <w:sz w:val="24"/>
          <w:szCs w:val="24"/>
          <w:lang w:val="kk-KZ"/>
        </w:rPr>
      </w:pPr>
    </w:p>
    <w:p w14:paraId="746B02EC" w14:textId="063D531A" w:rsidR="00763586" w:rsidRPr="00D35D0A" w:rsidRDefault="00763586" w:rsidP="00763586">
      <w:pPr>
        <w:rPr>
          <w:rFonts w:ascii="Times New Roman" w:hAnsi="Times New Roman" w:cs="Times New Roman"/>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2A58F8">
        <w:rPr>
          <w:rFonts w:ascii="Times New Roman" w:eastAsia="LiberationSerif" w:hAnsi="Times New Roman" w:cs="Times New Roman"/>
          <w:b/>
          <w:bCs/>
          <w:color w:val="000000"/>
          <w:sz w:val="24"/>
          <w:szCs w:val="24"/>
          <w:lang w:val="kk-KZ"/>
        </w:rPr>
        <w:t>:</w:t>
      </w:r>
    </w:p>
    <w:p w14:paraId="48279543" w14:textId="77777777" w:rsidR="003814AA" w:rsidRDefault="003814AA" w:rsidP="000D616A">
      <w:pPr>
        <w:pStyle w:val="a9"/>
        <w:numPr>
          <w:ilvl w:val="0"/>
          <w:numId w:val="45"/>
        </w:numPr>
        <w:autoSpaceDE w:val="0"/>
        <w:autoSpaceDN w:val="0"/>
        <w:adjustRightInd w:val="0"/>
        <w:rPr>
          <w:bCs/>
          <w:sz w:val="24"/>
          <w:szCs w:val="24"/>
          <w:lang w:val="kk-KZ"/>
        </w:rPr>
      </w:pPr>
      <w:bookmarkStart w:id="24" w:name="_Hlk92747814"/>
      <w:bookmarkStart w:id="25" w:name="_Hlk92829408"/>
      <w:r w:rsidRPr="003814AA">
        <w:rPr>
          <w:bCs/>
          <w:sz w:val="24"/>
          <w:szCs w:val="24"/>
          <w:lang w:val="kk-KZ"/>
        </w:rPr>
        <w:t>Нарықтық қатынастар жағдайындағы Қазақстандағы отбасы</w:t>
      </w:r>
      <w:bookmarkEnd w:id="24"/>
      <w:r w:rsidRPr="003814AA">
        <w:rPr>
          <w:bCs/>
          <w:sz w:val="24"/>
          <w:szCs w:val="24"/>
          <w:lang w:val="kk-KZ"/>
        </w:rPr>
        <w:t>ның негізгі мәселелері.</w:t>
      </w:r>
    </w:p>
    <w:p w14:paraId="01897B52" w14:textId="293A99B6" w:rsidR="00763586" w:rsidRPr="003814AA" w:rsidRDefault="003814AA" w:rsidP="000D616A">
      <w:pPr>
        <w:pStyle w:val="a9"/>
        <w:numPr>
          <w:ilvl w:val="0"/>
          <w:numId w:val="45"/>
        </w:numPr>
        <w:autoSpaceDE w:val="0"/>
        <w:autoSpaceDN w:val="0"/>
        <w:adjustRightInd w:val="0"/>
        <w:rPr>
          <w:bCs/>
          <w:sz w:val="24"/>
          <w:szCs w:val="24"/>
          <w:lang w:val="kk-KZ"/>
        </w:rPr>
      </w:pPr>
      <w:r w:rsidRPr="003814AA">
        <w:rPr>
          <w:bCs/>
          <w:sz w:val="24"/>
          <w:szCs w:val="24"/>
          <w:lang w:val="kk-KZ"/>
        </w:rPr>
        <w:t>«Дәстүрлі» және «замануи» отбасы типтерінің басты ерекшеліктері.</w:t>
      </w:r>
      <w:bookmarkEnd w:id="25"/>
    </w:p>
    <w:p w14:paraId="664AECD1" w14:textId="77777777" w:rsidR="004E1435" w:rsidRDefault="004E1435" w:rsidP="00763586">
      <w:pPr>
        <w:autoSpaceDE w:val="0"/>
        <w:autoSpaceDN w:val="0"/>
        <w:adjustRightInd w:val="0"/>
        <w:rPr>
          <w:rFonts w:ascii="Times New Roman" w:hAnsi="Times New Roman" w:cs="Times New Roman"/>
          <w:b/>
          <w:iCs/>
          <w:sz w:val="24"/>
          <w:szCs w:val="24"/>
          <w:lang w:val="kk-KZ"/>
        </w:rPr>
      </w:pPr>
    </w:p>
    <w:p w14:paraId="124CA54D" w14:textId="636BF4CD" w:rsidR="00763586" w:rsidRPr="001B248F" w:rsidRDefault="00763586" w:rsidP="00763586">
      <w:pPr>
        <w:autoSpaceDE w:val="0"/>
        <w:autoSpaceDN w:val="0"/>
        <w:adjustRightInd w:val="0"/>
        <w:rPr>
          <w:rFonts w:ascii="Times New Roman" w:eastAsia="LiberationSerif" w:hAnsi="Times New Roman" w:cs="Times New Roman"/>
          <w:b/>
          <w:color w:val="000000"/>
          <w:sz w:val="24"/>
          <w:szCs w:val="24"/>
          <w:lang w:val="kk-KZ"/>
        </w:rPr>
      </w:pPr>
      <w:r w:rsidRPr="001B248F">
        <w:rPr>
          <w:rFonts w:ascii="Times New Roman" w:hAnsi="Times New Roman" w:cs="Times New Roman"/>
          <w:b/>
          <w:iCs/>
          <w:sz w:val="24"/>
          <w:szCs w:val="24"/>
          <w:lang w:val="kk-KZ"/>
        </w:rPr>
        <w:t>Мазмұны</w:t>
      </w:r>
    </w:p>
    <w:p w14:paraId="08C465B7" w14:textId="77777777" w:rsidR="004E1435" w:rsidRDefault="004E1435" w:rsidP="006833A1">
      <w:pPr>
        <w:shd w:val="clear" w:color="auto" w:fill="FAFAFA"/>
        <w:rPr>
          <w:rFonts w:ascii="Times New Roman" w:eastAsia="Times New Roman" w:hAnsi="Times New Roman" w:cs="Times New Roman"/>
          <w:sz w:val="24"/>
          <w:szCs w:val="24"/>
          <w:lang w:val="ru-KZ" w:eastAsia="ru-KZ"/>
        </w:rPr>
      </w:pPr>
    </w:p>
    <w:p w14:paraId="66635640" w14:textId="1FFA6076" w:rsidR="006833A1" w:rsidRPr="006833A1" w:rsidRDefault="006833A1" w:rsidP="00DA31DA">
      <w:pPr>
        <w:shd w:val="clear" w:color="auto" w:fill="FAFAFA"/>
        <w:ind w:firstLine="454"/>
        <w:rPr>
          <w:rFonts w:ascii="Times New Roman" w:eastAsia="Times New Roman" w:hAnsi="Times New Roman" w:cs="Times New Roman"/>
          <w:sz w:val="24"/>
          <w:szCs w:val="24"/>
          <w:lang w:val="ru-KZ" w:eastAsia="ru-KZ"/>
        </w:rPr>
      </w:pPr>
      <w:r w:rsidRPr="006833A1">
        <w:rPr>
          <w:rFonts w:ascii="Times New Roman" w:eastAsia="Times New Roman" w:hAnsi="Times New Roman" w:cs="Times New Roman"/>
          <w:sz w:val="24"/>
          <w:szCs w:val="24"/>
          <w:lang w:val="ru-KZ" w:eastAsia="ru-KZ"/>
        </w:rPr>
        <w:t xml:space="preserve">Қазіргі таңдағы отбасылар бұрынғы салт-дәстүрді ұстанғанымен ол ұстанымдар тарихи процестер нәтижесінде өзгеріске ұшырай отырып, әр отбасыда әр түрлі көрініс </w:t>
      </w:r>
      <w:r w:rsidRPr="006833A1">
        <w:rPr>
          <w:rFonts w:ascii="Times New Roman" w:eastAsia="Times New Roman" w:hAnsi="Times New Roman" w:cs="Times New Roman"/>
          <w:sz w:val="24"/>
          <w:szCs w:val="24"/>
          <w:lang w:val="ru-KZ" w:eastAsia="ru-KZ"/>
        </w:rPr>
        <w:lastRenderedPageBreak/>
        <w:t>табуда. Салт-дәстүрдің «озығы бар, тозығы бар» демекші, кейбір құндылықтардың ескішіліктің көлеңкесінде қалып қоюына қарай олардың орнын бүкіл адамзат өркениетінің жемісі немесе жеке тұлғаның дүниетанымы ретінде қалыптасып, заман талабына сай ыңғай танытқан қазіргі құндылықтар басып келеді.</w:t>
      </w:r>
      <w:r w:rsidR="00DA31DA">
        <w:rPr>
          <w:rFonts w:ascii="Times New Roman" w:eastAsia="Times New Roman" w:hAnsi="Times New Roman" w:cs="Times New Roman"/>
          <w:sz w:val="24"/>
          <w:szCs w:val="24"/>
          <w:lang w:val="kk-KZ" w:eastAsia="ru-KZ"/>
        </w:rPr>
        <w:t xml:space="preserve"> </w:t>
      </w:r>
      <w:r w:rsidRPr="006833A1">
        <w:rPr>
          <w:rFonts w:ascii="Times New Roman" w:eastAsia="Times New Roman" w:hAnsi="Times New Roman" w:cs="Times New Roman"/>
          <w:sz w:val="24"/>
          <w:szCs w:val="24"/>
          <w:lang w:val="ru-KZ" w:eastAsia="ru-KZ"/>
        </w:rPr>
        <w:t>Әрбір отбасының басты мақсаты бақытты ғұмыр кешу болып табылады. Бақытты отбасын құру бірінші кезекте жас жұбайлардың тәрбиелілігіне тікелей байланысты. «Балапан ұясында не көрсе, ұшқанда соны іледі» деп, қазақ халқы тәрбиелі құндылықтардың маңыздылығын ескерткен.</w:t>
      </w:r>
      <w:r w:rsidR="00DA31DA">
        <w:rPr>
          <w:rFonts w:ascii="Times New Roman" w:eastAsia="Times New Roman" w:hAnsi="Times New Roman" w:cs="Times New Roman"/>
          <w:sz w:val="24"/>
          <w:szCs w:val="24"/>
          <w:lang w:val="kk-KZ" w:eastAsia="ru-KZ"/>
        </w:rPr>
        <w:t xml:space="preserve"> </w:t>
      </w:r>
      <w:r w:rsidRPr="006833A1">
        <w:rPr>
          <w:rFonts w:ascii="Times New Roman" w:eastAsia="Times New Roman" w:hAnsi="Times New Roman" w:cs="Times New Roman"/>
          <w:sz w:val="24"/>
          <w:szCs w:val="24"/>
          <w:lang w:val="ru-KZ" w:eastAsia="ru-KZ"/>
        </w:rPr>
        <w:t>Қарт адамдар дәстүрлі отбасылық құндылықтар қатарына жас жұбайлардың шыққан руын (жеті атасын) білуі қажеттігін жатқызады. «Тегін білмеген жетесіз» демекші, олар жас жұбайлардың келешек ұрпағының биологиялық (генетикалық) жағынан денінің сау, психологиялық жағынан жанының пәк тууын қалаған деп білу қажет. Бұл құндылықтың бастапқы қызметі аясынан шығып, «трайбализм мен рушылдық» түрінде өзге мақсаттарға қызмет ете бастауы саясаттың да, эконмиканың да кінәсі емес. Жаһандану процесі барысында алуан-түрлі этностармен бірге бейбіт өмір сүруді қалаған адамның экзистенциалистік (өмір сүруді көздейтін) ұстанымы мына трансұлттық әлемде өзінің шыққан тегіне деген құштарлығы мен жақын туыстарымен иық тіресіп қоғам болып ғұмыр кешуді қалауынан туындауда.</w:t>
      </w:r>
    </w:p>
    <w:p w14:paraId="30A41B8A" w14:textId="28FEB9CA" w:rsidR="006833A1" w:rsidRPr="006833A1" w:rsidRDefault="006833A1" w:rsidP="00DA31DA">
      <w:pPr>
        <w:shd w:val="clear" w:color="auto" w:fill="FAFAFA"/>
        <w:ind w:firstLine="454"/>
        <w:rPr>
          <w:rFonts w:ascii="Times New Roman" w:eastAsia="Times New Roman" w:hAnsi="Times New Roman" w:cs="Times New Roman"/>
          <w:sz w:val="24"/>
          <w:szCs w:val="24"/>
          <w:lang w:val="ru-KZ" w:eastAsia="ru-KZ"/>
        </w:rPr>
      </w:pPr>
      <w:r w:rsidRPr="006833A1">
        <w:rPr>
          <w:rFonts w:ascii="Times New Roman" w:eastAsia="Times New Roman" w:hAnsi="Times New Roman" w:cs="Times New Roman"/>
          <w:sz w:val="24"/>
          <w:szCs w:val="24"/>
          <w:lang w:val="ru-KZ" w:eastAsia="ru-KZ"/>
        </w:rPr>
        <w:t>Сол себептен, бүгінгі қоғамымыздың өзекті мәселелерінің бірі «отандас» ұғымын қалыптастыру болып табылады. Кеңес Одағы «советтік адам» («homo soveticus») типін қалыптастыра алмағаннан кейін өзінің біріктіруші функциясын жоғалтып, ыдырағанын білеміз. Кеңес Одағының жолын қуған мемлекеттер әлі де бар. Олар ғылым тілінде «дәстүрлі қоғамдар» деп аталады. Заманына сай ақпараттанған адамның шапшаң әрекеттілігіне мұндай қоғамдар жетіп те үлгере алмайды. Дәстүрлі қоғамның біріктіруші функциясы адамдардың ортақ пікірі негізінде емес, қысым көрсету немесе қорқыту негізінде жүзеге асқандығы белгілі.</w:t>
      </w:r>
      <w:r w:rsidR="00DA31DA">
        <w:rPr>
          <w:rFonts w:ascii="Times New Roman" w:eastAsia="Times New Roman" w:hAnsi="Times New Roman" w:cs="Times New Roman"/>
          <w:sz w:val="24"/>
          <w:szCs w:val="24"/>
          <w:lang w:val="kk-KZ" w:eastAsia="ru-KZ"/>
        </w:rPr>
        <w:t xml:space="preserve"> </w:t>
      </w:r>
      <w:r w:rsidRPr="006833A1">
        <w:rPr>
          <w:rFonts w:ascii="Times New Roman" w:eastAsia="Times New Roman" w:hAnsi="Times New Roman" w:cs="Times New Roman"/>
          <w:sz w:val="24"/>
          <w:szCs w:val="24"/>
          <w:lang w:val="ru-KZ" w:eastAsia="ru-KZ"/>
        </w:rPr>
        <w:t>Қысым жасамайтын, қорқыту саясатын жүргізбейтін қоғамда ғана «Отанды сүю» сезімі қалыптасады. Отансүйгіштік дегеніміз адамның Отан үшін өлімге бас тігуге дайын екендігін білдіреді. (Отансүйгіштігімізді өз-өзімізге дәлелдеуіміз үшін «жаппай өлу қажет екен» деген пікірден аулақпыз). Отансүйгіштік – Отанға қызмет етуге дайын болуды жан-тәнімен қалауды білдіреді. Яғни, Отан үшін өмір сүру деген сөз.</w:t>
      </w:r>
    </w:p>
    <w:p w14:paraId="35A87F37" w14:textId="5AF109D3" w:rsidR="006833A1" w:rsidRPr="006833A1" w:rsidRDefault="006833A1" w:rsidP="00DA31DA">
      <w:pPr>
        <w:shd w:val="clear" w:color="auto" w:fill="FAFAFA"/>
        <w:ind w:firstLine="454"/>
        <w:rPr>
          <w:rFonts w:ascii="Times New Roman" w:eastAsia="Times New Roman" w:hAnsi="Times New Roman" w:cs="Times New Roman"/>
          <w:sz w:val="24"/>
          <w:szCs w:val="24"/>
          <w:lang w:val="ru-KZ" w:eastAsia="ru-KZ"/>
        </w:rPr>
      </w:pPr>
      <w:r w:rsidRPr="006833A1">
        <w:rPr>
          <w:rFonts w:ascii="Times New Roman" w:eastAsia="Times New Roman" w:hAnsi="Times New Roman" w:cs="Times New Roman"/>
          <w:sz w:val="24"/>
          <w:szCs w:val="24"/>
          <w:lang w:val="ru-KZ" w:eastAsia="ru-KZ"/>
        </w:rPr>
        <w:t>Жаһандану үдерістерін басынан өткеріп жатқан қазіргі заманда «Отанды сүю» сана-сезімі жеткіліксіз. Қасында өмір сүріп жатқан азаматтарды «отандас» ретінде қабылдау дүниетанымына әрбір қоғам зәру. Отан үшін өмір сүретін адамдардың арасында ғана шынайы «отандастық» дүниетанымның қалыптасуы мүмкін екендігін есепке ала отырып, осы бағытта шетелдік тәжірибенің озық технологияларын игерген абзал. Сонда ғана азаматтық қоғамның қарқынды түрде дамуына қол жеткізуге болады.</w:t>
      </w:r>
      <w:r w:rsidR="00DA31DA">
        <w:rPr>
          <w:rFonts w:ascii="Times New Roman" w:eastAsia="Times New Roman" w:hAnsi="Times New Roman" w:cs="Times New Roman"/>
          <w:sz w:val="24"/>
          <w:szCs w:val="24"/>
          <w:lang w:val="kk-KZ" w:eastAsia="ru-KZ"/>
        </w:rPr>
        <w:t xml:space="preserve"> </w:t>
      </w:r>
      <w:r w:rsidRPr="006833A1">
        <w:rPr>
          <w:rFonts w:ascii="Times New Roman" w:eastAsia="Times New Roman" w:hAnsi="Times New Roman" w:cs="Times New Roman"/>
          <w:sz w:val="24"/>
          <w:szCs w:val="24"/>
          <w:lang w:val="ru-KZ" w:eastAsia="ru-KZ"/>
        </w:rPr>
        <w:t>Жұбайлар мен олардың ұрпағын біріктіретін қоғамдық бастауыш ұйым – отбасы болып табылады. Отбасы адамның дара тұлға ретінде қалыптасуының ең маңызды құралы. Бүлдіршін отбасында жүріп, алғашқы рет қоғамдық өмірге араласуды, оның құндылықтарын құрметтеуді, жүріс-тұрыс нормаларын ұстануды, ана тілі мен сана-сезімін үйлестіре отырып қарым-қатынас жасауды үйренеді. Бір сөзбен айтқанда, отбасы дегеніміз өмірлік тәжірибені меңгеруге көмектесетін тәрбие ошағы. Дәстүрлі отбасы бір қажеттілік. Қоғам болашағын қазіргі отбасылардың ішкі жай-күйі анықтайтындығын есепке алған жөн.</w:t>
      </w:r>
      <w:r w:rsidR="00DA31DA">
        <w:rPr>
          <w:rFonts w:ascii="Times New Roman" w:eastAsia="Times New Roman" w:hAnsi="Times New Roman" w:cs="Times New Roman"/>
          <w:sz w:val="24"/>
          <w:szCs w:val="24"/>
          <w:lang w:val="kk-KZ" w:eastAsia="ru-KZ"/>
        </w:rPr>
        <w:t xml:space="preserve"> </w:t>
      </w:r>
      <w:r w:rsidRPr="006833A1">
        <w:rPr>
          <w:rFonts w:ascii="Times New Roman" w:eastAsia="Times New Roman" w:hAnsi="Times New Roman" w:cs="Times New Roman"/>
          <w:sz w:val="24"/>
          <w:szCs w:val="24"/>
          <w:lang w:val="ru-KZ" w:eastAsia="ru-KZ"/>
        </w:rPr>
        <w:t>Түркия Республикасында әрбір азаматтың өзіне ғана тиесілі жалауы (мемлекеттік рәмізі) бар. Оны алты жасқа толған бүлдіршінге ата-анасы сыйлық ретінде сыйға тартады. Табыстау рәсімі бала-бақшада баланың туған күнін атап өту барысында торт басында жиналған құрдастарының ортасында тәрбиеші апайының ресми құттықтауымен жүзеге асады. Үйіне келген бүлдіршін мемлекеттік рәмізді кереуетінінің бас жағына құрметпен жайғастырып өседі. Елі үшін өмір сүруге дайын ұрпақтың алғашқы күні осылайша басталады. «Ел боламын десең, бесігіңді түзе» демекші, шетелдің осы сияқты дәстүрлі отбасылық құндылықтарынан үлгі алу қажет.</w:t>
      </w:r>
    </w:p>
    <w:p w14:paraId="1C252A56" w14:textId="77777777" w:rsidR="006833A1" w:rsidRPr="006833A1" w:rsidRDefault="006833A1" w:rsidP="00DA31DA">
      <w:pPr>
        <w:shd w:val="clear" w:color="auto" w:fill="FAFAFA"/>
        <w:ind w:firstLine="454"/>
        <w:rPr>
          <w:rFonts w:ascii="Times New Roman" w:eastAsia="Times New Roman" w:hAnsi="Times New Roman" w:cs="Times New Roman"/>
          <w:sz w:val="24"/>
          <w:szCs w:val="24"/>
          <w:lang w:val="ru-KZ" w:eastAsia="ru-KZ"/>
        </w:rPr>
      </w:pPr>
      <w:r w:rsidRPr="006833A1">
        <w:rPr>
          <w:rFonts w:ascii="Times New Roman" w:eastAsia="Times New Roman" w:hAnsi="Times New Roman" w:cs="Times New Roman"/>
          <w:sz w:val="24"/>
          <w:szCs w:val="24"/>
          <w:lang w:val="ru-KZ" w:eastAsia="ru-KZ"/>
        </w:rPr>
        <w:lastRenderedPageBreak/>
        <w:t>Ресей Федерациясында 2014 жылдың 1 қыркүйегінен бастап «Готов к труду и обороне (ГТО)» атты Бүкілресейлік физкультуралық-спорттық кешенді жүзеге асыру іс-шаралары орындалып келеді [1]. Кешен 4 кезеңнен құралған. 1-кезеңде (2014 жылдың 24 наурызы мен қыркүйегі аралығында) тұрғындардың жас ерекшеліктеріне қарай нормативтер анықталып, құқықтық базасы түзілді. 2-кезеңде (2014 жылдың қыркүйегі мен 2015 жылдың тамызы аралығында) апробациялық жұмыстар жүргізіліп, 3-кезеңде (2015 жылдың қыркүйегі мен 2016 жылдың желтоқсаны аралығында) Ресейдің барлық ұжымдарында, жұмыскерлер мен қарттар арасында кешенді жүзеге асыру жолға қойылды. 2017 жылдың қаңтар айынан бастап 4-кезең басталды, аталмыш кешеннің орындалуы Ресейдің барлық тұрғындарына міндеттелді. Бұндай өзгерістердің азаматтардың қоғамдық санасында жоғары деңгейлі «отандас» ұғымының жылдам қалыптасуына жақын болашақта ықпал ететіндігі анық. Қазақстандықтар үшін де осындай бір кешенді іске қосу уақыт күттірмейтін мәселелердің бірі болып табылмақ. Дәстүрлі отбасылық құндылықтарды асқақтататын, «Еңбек етуге және Отанды қорғауға дайын» азаматтардың тәні сау болса, жаны да сау болары, әрі дәстүрлі емес теріс пиғылды идеологияларға қарсы иммунитетінің де жоғары болары даусыз.</w:t>
      </w:r>
    </w:p>
    <w:p w14:paraId="58D5F869" w14:textId="77777777" w:rsidR="006833A1" w:rsidRPr="006833A1" w:rsidRDefault="006833A1" w:rsidP="00DA31DA">
      <w:pPr>
        <w:shd w:val="clear" w:color="auto" w:fill="FAFAFA"/>
        <w:ind w:firstLine="454"/>
        <w:rPr>
          <w:rFonts w:ascii="Times New Roman" w:eastAsia="Times New Roman" w:hAnsi="Times New Roman" w:cs="Times New Roman"/>
          <w:sz w:val="24"/>
          <w:szCs w:val="24"/>
          <w:lang w:val="ru-KZ" w:eastAsia="ru-KZ"/>
        </w:rPr>
      </w:pPr>
      <w:r w:rsidRPr="006833A1">
        <w:rPr>
          <w:rFonts w:ascii="Times New Roman" w:eastAsia="Times New Roman" w:hAnsi="Times New Roman" w:cs="Times New Roman"/>
          <w:sz w:val="24"/>
          <w:szCs w:val="24"/>
          <w:lang w:val="ru-KZ" w:eastAsia="ru-KZ"/>
        </w:rPr>
        <w:t>Мемлекеттің басты байлығы оның азаматтары. Даму бағдарламаларының мақсаттары ел азаматтары тарапынан құрылған азаматтық қоғам институттарының мақсаттарымен үйлескен жағдайда ғана оң нәтиже беретіндігін ұмытпаған жөн. Тек осындай жағдайда ғана қолайлы орта қалыптасып, әлеуметтік және экономикалық даму процестеріне қоғамның барлық сегменттерінің тиімді қатысуы жүзеге асуы мүмкін. Қабілетті адамдардың қадірін білетін дүниетанымдар ғана елді өткінші дағдарыстан тез арада құтқара алмақ. Азаматтарымыздың ұзаққа созылатын терең психологиялық өзгерістерге деген құштарлықтарының тетіктері анықталып, белгіленуі тиіс. Аталмыш мақсаттардың алдыңғы қатарында қазақстандықтардың дәстүрлі, қазіргі және тәрбиелі отбасылық құндылықтарын сақтау, әрі дамыту мәселелері де орын алғанын жөн деп білеміз. Себебі отбасылық құндылықтар азаматтық қоғамның негізі болып табылады.</w:t>
      </w:r>
    </w:p>
    <w:p w14:paraId="673C9E8C" w14:textId="77777777" w:rsidR="006833A1" w:rsidRDefault="006833A1" w:rsidP="00DA31DA">
      <w:pPr>
        <w:autoSpaceDE w:val="0"/>
        <w:autoSpaceDN w:val="0"/>
        <w:adjustRightInd w:val="0"/>
        <w:ind w:firstLine="454"/>
        <w:rPr>
          <w:rFonts w:ascii="Times New Roman" w:eastAsia="LiberationSerif" w:hAnsi="Times New Roman" w:cs="Times New Roman"/>
          <w:b/>
          <w:bCs/>
          <w:color w:val="000000"/>
          <w:sz w:val="24"/>
          <w:szCs w:val="24"/>
          <w:lang w:val="kk-KZ"/>
        </w:rPr>
      </w:pPr>
    </w:p>
    <w:p w14:paraId="28AD4BCF" w14:textId="77777777" w:rsidR="006833A1" w:rsidRDefault="006833A1" w:rsidP="00763586">
      <w:pPr>
        <w:autoSpaceDE w:val="0"/>
        <w:autoSpaceDN w:val="0"/>
        <w:adjustRightInd w:val="0"/>
        <w:rPr>
          <w:rFonts w:ascii="Times New Roman" w:eastAsia="LiberationSerif" w:hAnsi="Times New Roman" w:cs="Times New Roman"/>
          <w:b/>
          <w:bCs/>
          <w:color w:val="000000"/>
          <w:sz w:val="24"/>
          <w:szCs w:val="24"/>
          <w:lang w:val="kk-KZ"/>
        </w:rPr>
      </w:pPr>
    </w:p>
    <w:p w14:paraId="060386A1" w14:textId="6E2AE54B" w:rsidR="00763586" w:rsidRDefault="00763586" w:rsidP="00763586">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7EAB63E1" w14:textId="77777777" w:rsidR="00BC173B" w:rsidRPr="005F6F9E" w:rsidRDefault="00BC173B" w:rsidP="00763586">
      <w:pPr>
        <w:autoSpaceDE w:val="0"/>
        <w:autoSpaceDN w:val="0"/>
        <w:adjustRightInd w:val="0"/>
        <w:rPr>
          <w:rFonts w:ascii="Times New Roman" w:eastAsia="LiberationSerif" w:hAnsi="Times New Roman" w:cs="Times New Roman"/>
          <w:b/>
          <w:bCs/>
          <w:color w:val="000000"/>
          <w:sz w:val="24"/>
          <w:szCs w:val="24"/>
          <w:lang w:val="kk-KZ"/>
        </w:rPr>
      </w:pPr>
    </w:p>
    <w:p w14:paraId="505077EC" w14:textId="00D1068F" w:rsidR="00763586" w:rsidRPr="00B77C47" w:rsidRDefault="006833A1" w:rsidP="000D616A">
      <w:pPr>
        <w:pStyle w:val="a9"/>
        <w:numPr>
          <w:ilvl w:val="0"/>
          <w:numId w:val="42"/>
        </w:numPr>
        <w:autoSpaceDE w:val="0"/>
        <w:autoSpaceDN w:val="0"/>
        <w:adjustRightInd w:val="0"/>
        <w:rPr>
          <w:rFonts w:eastAsia="LiberationSerif"/>
          <w:color w:val="000000"/>
          <w:sz w:val="24"/>
          <w:szCs w:val="24"/>
          <w:lang w:val="kk-KZ"/>
        </w:rPr>
      </w:pPr>
      <w:r>
        <w:rPr>
          <w:rFonts w:eastAsia="LiberationSerif"/>
          <w:color w:val="000000"/>
          <w:sz w:val="24"/>
          <w:szCs w:val="24"/>
          <w:lang w:val="kk-KZ"/>
        </w:rPr>
        <w:t>Дәстүрлі отбасының негізгі ұстанымдары мен құндылықтары</w:t>
      </w:r>
      <w:r w:rsidR="00763586" w:rsidRPr="00B77C47">
        <w:rPr>
          <w:rFonts w:eastAsia="LiberationSerif"/>
          <w:color w:val="000000"/>
          <w:sz w:val="24"/>
          <w:szCs w:val="24"/>
          <w:lang w:val="kk-KZ"/>
        </w:rPr>
        <w:t>?</w:t>
      </w:r>
    </w:p>
    <w:p w14:paraId="3A1583BC" w14:textId="3E0C8A8C" w:rsidR="00763586" w:rsidRDefault="006833A1" w:rsidP="000D616A">
      <w:pPr>
        <w:pStyle w:val="a9"/>
        <w:numPr>
          <w:ilvl w:val="0"/>
          <w:numId w:val="42"/>
        </w:numPr>
        <w:autoSpaceDE w:val="0"/>
        <w:autoSpaceDN w:val="0"/>
        <w:adjustRightInd w:val="0"/>
        <w:rPr>
          <w:rFonts w:eastAsia="LiberationSerif"/>
          <w:color w:val="000000"/>
          <w:sz w:val="24"/>
          <w:szCs w:val="24"/>
          <w:lang w:val="kk-KZ"/>
        </w:rPr>
      </w:pPr>
      <w:r>
        <w:rPr>
          <w:rFonts w:eastAsia="LiberationSerif"/>
          <w:color w:val="000000"/>
          <w:sz w:val="24"/>
          <w:szCs w:val="24"/>
          <w:lang w:val="kk-KZ"/>
        </w:rPr>
        <w:t xml:space="preserve">Заманауи отбасылардың </w:t>
      </w:r>
      <w:r w:rsidR="00560C64">
        <w:rPr>
          <w:rFonts w:eastAsia="LiberationSerif"/>
          <w:color w:val="000000"/>
          <w:sz w:val="24"/>
          <w:szCs w:val="24"/>
          <w:lang w:val="kk-KZ"/>
        </w:rPr>
        <w:t>негізгі ұстанымдары қандай</w:t>
      </w:r>
      <w:r w:rsidR="00763586" w:rsidRPr="00B77C47">
        <w:rPr>
          <w:rFonts w:eastAsia="LiberationSerif"/>
          <w:color w:val="000000"/>
          <w:sz w:val="24"/>
          <w:szCs w:val="24"/>
          <w:lang w:val="kk-KZ"/>
        </w:rPr>
        <w:t>?</w:t>
      </w:r>
    </w:p>
    <w:p w14:paraId="022BE29F" w14:textId="1FC27873" w:rsidR="00560C64" w:rsidRPr="00B77C47" w:rsidRDefault="00560C64" w:rsidP="000D616A">
      <w:pPr>
        <w:pStyle w:val="a9"/>
        <w:numPr>
          <w:ilvl w:val="0"/>
          <w:numId w:val="42"/>
        </w:numPr>
        <w:autoSpaceDE w:val="0"/>
        <w:autoSpaceDN w:val="0"/>
        <w:adjustRightInd w:val="0"/>
        <w:rPr>
          <w:rFonts w:eastAsia="LiberationSerif"/>
          <w:color w:val="000000"/>
          <w:sz w:val="24"/>
          <w:szCs w:val="24"/>
          <w:lang w:val="kk-KZ"/>
        </w:rPr>
      </w:pPr>
      <w:r>
        <w:rPr>
          <w:rFonts w:eastAsia="LiberationSerif"/>
          <w:color w:val="000000"/>
          <w:sz w:val="24"/>
          <w:szCs w:val="24"/>
          <w:lang w:val="kk-KZ"/>
        </w:rPr>
        <w:t>Дәстүрлі және замануи отбасылардың негізгі айырмашылықтары қандай?</w:t>
      </w:r>
    </w:p>
    <w:p w14:paraId="45EBC241" w14:textId="77777777" w:rsidR="00763586" w:rsidRDefault="00763586" w:rsidP="00763586">
      <w:pPr>
        <w:rPr>
          <w:rFonts w:ascii="Times New Roman" w:hAnsi="Times New Roman" w:cs="Times New Roman"/>
          <w:b/>
          <w:bCs/>
          <w:iCs/>
          <w:sz w:val="24"/>
          <w:szCs w:val="24"/>
          <w:lang w:val="kk-KZ"/>
        </w:rPr>
      </w:pPr>
    </w:p>
    <w:p w14:paraId="4599B14A" w14:textId="77777777" w:rsidR="00763586" w:rsidRDefault="00763586" w:rsidP="00763586">
      <w:pPr>
        <w:rPr>
          <w:rFonts w:ascii="Times New Roman" w:hAnsi="Times New Roman" w:cs="Times New Roman"/>
          <w:b/>
          <w:bCs/>
          <w:iCs/>
          <w:sz w:val="24"/>
          <w:szCs w:val="24"/>
          <w:lang w:val="kk-KZ"/>
        </w:rPr>
      </w:pPr>
    </w:p>
    <w:p w14:paraId="34334CEF" w14:textId="77777777" w:rsidR="00763586" w:rsidRPr="008B2FE9" w:rsidRDefault="00763586" w:rsidP="00763586">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2F1B39A1" w14:textId="77777777" w:rsidR="00763586" w:rsidRDefault="00763586" w:rsidP="00763586">
      <w:pPr>
        <w:pStyle w:val="23"/>
        <w:jc w:val="both"/>
        <w:rPr>
          <w:rFonts w:ascii="Times New Roman" w:hAnsi="Times New Roman"/>
          <w:sz w:val="24"/>
          <w:szCs w:val="24"/>
          <w:lang w:val="kk-KZ"/>
        </w:rPr>
      </w:pPr>
    </w:p>
    <w:p w14:paraId="427E8FEF" w14:textId="77777777" w:rsidR="00763586" w:rsidRPr="00D8444B" w:rsidRDefault="00763586" w:rsidP="000D616A">
      <w:pPr>
        <w:pStyle w:val="21"/>
        <w:numPr>
          <w:ilvl w:val="0"/>
          <w:numId w:val="41"/>
        </w:numPr>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0C649161" w14:textId="77777777" w:rsidR="00763586" w:rsidRPr="00D8444B" w:rsidRDefault="00763586" w:rsidP="000D616A">
      <w:pPr>
        <w:pStyle w:val="21"/>
        <w:numPr>
          <w:ilvl w:val="0"/>
          <w:numId w:val="41"/>
        </w:numPr>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0929E9A5" w14:textId="77777777" w:rsidR="00763586" w:rsidRPr="00145F05" w:rsidRDefault="00763586" w:rsidP="000D616A">
      <w:pPr>
        <w:pStyle w:val="21"/>
        <w:numPr>
          <w:ilvl w:val="0"/>
          <w:numId w:val="41"/>
        </w:numPr>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27F50349" w14:textId="77777777" w:rsidR="00763586" w:rsidRPr="00145F05" w:rsidRDefault="00763586" w:rsidP="000D616A">
      <w:pPr>
        <w:pStyle w:val="21"/>
        <w:numPr>
          <w:ilvl w:val="0"/>
          <w:numId w:val="41"/>
        </w:numPr>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7D8BBEAA" w14:textId="77777777" w:rsidR="00763586" w:rsidRPr="00145F05" w:rsidRDefault="00763586" w:rsidP="000D616A">
      <w:pPr>
        <w:pStyle w:val="21"/>
        <w:numPr>
          <w:ilvl w:val="0"/>
          <w:numId w:val="41"/>
        </w:numPr>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751E73F8" w14:textId="77777777" w:rsidR="00763586" w:rsidRDefault="00763586" w:rsidP="00763586">
      <w:pPr>
        <w:pStyle w:val="21"/>
        <w:spacing w:after="0" w:line="240" w:lineRule="auto"/>
        <w:ind w:left="0"/>
        <w:contextualSpacing/>
        <w:jc w:val="both"/>
        <w:rPr>
          <w:rFonts w:eastAsia="Calibri"/>
          <w:b/>
          <w:sz w:val="24"/>
          <w:szCs w:val="24"/>
          <w:lang w:val="kk-KZ"/>
        </w:rPr>
      </w:pPr>
    </w:p>
    <w:p w14:paraId="36A2E608" w14:textId="77777777" w:rsidR="003814AA" w:rsidRPr="003814AA" w:rsidRDefault="00763586" w:rsidP="003814AA">
      <w:pPr>
        <w:autoSpaceDE w:val="0"/>
        <w:autoSpaceDN w:val="0"/>
        <w:adjustRightInd w:val="0"/>
        <w:jc w:val="center"/>
        <w:rPr>
          <w:rFonts w:ascii="Times New Roman" w:hAnsi="Times New Roman" w:cs="Times New Roman"/>
          <w:b/>
          <w:bCs/>
          <w:sz w:val="24"/>
          <w:szCs w:val="24"/>
          <w:lang w:val="kk-KZ"/>
        </w:rPr>
      </w:pPr>
      <w:r w:rsidRPr="003814AA">
        <w:rPr>
          <w:rFonts w:ascii="Times New Roman" w:eastAsia="LiberationSerif" w:hAnsi="Times New Roman" w:cs="Times New Roman"/>
          <w:b/>
          <w:bCs/>
          <w:color w:val="000000"/>
          <w:sz w:val="24"/>
          <w:szCs w:val="24"/>
          <w:lang w:val="kk-KZ"/>
        </w:rPr>
        <w:t xml:space="preserve">Дәріс 12. </w:t>
      </w:r>
      <w:r w:rsidR="003814AA" w:rsidRPr="003814AA">
        <w:rPr>
          <w:rFonts w:ascii="Times New Roman" w:hAnsi="Times New Roman" w:cs="Times New Roman"/>
          <w:b/>
          <w:bCs/>
          <w:sz w:val="24"/>
          <w:szCs w:val="24"/>
          <w:lang w:val="kk-KZ"/>
        </w:rPr>
        <w:t xml:space="preserve">Отбасы тәрбиесінің педагогикалық, психологиялық аспектілері мен тұжырымдары </w:t>
      </w:r>
    </w:p>
    <w:p w14:paraId="480B4B35" w14:textId="77777777" w:rsidR="003814AA" w:rsidRPr="003814AA" w:rsidRDefault="003814AA" w:rsidP="003814AA">
      <w:pPr>
        <w:autoSpaceDE w:val="0"/>
        <w:autoSpaceDN w:val="0"/>
        <w:adjustRightInd w:val="0"/>
        <w:jc w:val="center"/>
        <w:rPr>
          <w:rFonts w:ascii="Times New Roman" w:hAnsi="Times New Roman" w:cs="Times New Roman"/>
          <w:b/>
          <w:bCs/>
          <w:sz w:val="24"/>
          <w:szCs w:val="24"/>
          <w:lang w:val="kk-KZ"/>
        </w:rPr>
      </w:pPr>
    </w:p>
    <w:p w14:paraId="5B0412BE" w14:textId="1023B5D6" w:rsidR="00763586" w:rsidRDefault="00763586" w:rsidP="003814AA">
      <w:pPr>
        <w:autoSpaceDE w:val="0"/>
        <w:autoSpaceDN w:val="0"/>
        <w:adjustRightInd w:val="0"/>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sidR="00560C64">
        <w:rPr>
          <w:rFonts w:ascii="Times New Roman" w:hAnsi="Times New Roman" w:cs="Times New Roman"/>
          <w:sz w:val="24"/>
          <w:szCs w:val="24"/>
          <w:lang w:val="kk-KZ"/>
        </w:rPr>
        <w:t>Отбасыға педагогикалық және психологиялық көмек көрсету аспектілерін қарастыру.</w:t>
      </w:r>
    </w:p>
    <w:p w14:paraId="45039966" w14:textId="77777777" w:rsidR="00BC173B" w:rsidRDefault="00BC173B" w:rsidP="003814AA">
      <w:pPr>
        <w:autoSpaceDE w:val="0"/>
        <w:autoSpaceDN w:val="0"/>
        <w:adjustRightInd w:val="0"/>
        <w:rPr>
          <w:rFonts w:ascii="Times New Roman" w:hAnsi="Times New Roman" w:cs="Times New Roman"/>
          <w:sz w:val="24"/>
          <w:szCs w:val="24"/>
          <w:lang w:val="kk-KZ"/>
        </w:rPr>
      </w:pPr>
    </w:p>
    <w:p w14:paraId="464FF06B" w14:textId="706922AC" w:rsidR="00763586" w:rsidRDefault="00763586" w:rsidP="00763586">
      <w:pPr>
        <w:rPr>
          <w:rFonts w:ascii="Times New Roman" w:hAnsi="Times New Roman" w:cs="Times New Roman"/>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2A58F8">
        <w:rPr>
          <w:rFonts w:ascii="Times New Roman" w:eastAsia="LiberationSerif" w:hAnsi="Times New Roman" w:cs="Times New Roman"/>
          <w:b/>
          <w:bCs/>
          <w:color w:val="000000"/>
          <w:sz w:val="24"/>
          <w:szCs w:val="24"/>
          <w:lang w:val="kk-KZ"/>
        </w:rPr>
        <w:t xml:space="preserve">: </w:t>
      </w:r>
      <w:r w:rsidRPr="002A58F8">
        <w:rPr>
          <w:rFonts w:ascii="Times New Roman" w:eastAsia="LiberationSerif" w:hAnsi="Times New Roman" w:cs="Times New Roman"/>
          <w:color w:val="000000"/>
          <w:sz w:val="24"/>
          <w:szCs w:val="24"/>
          <w:lang w:val="kk-KZ"/>
        </w:rPr>
        <w:t xml:space="preserve">әдіс, </w:t>
      </w:r>
      <w:r w:rsidR="00560C64">
        <w:rPr>
          <w:rFonts w:ascii="Times New Roman" w:eastAsia="LiberationSerif" w:hAnsi="Times New Roman" w:cs="Times New Roman"/>
          <w:color w:val="000000"/>
          <w:sz w:val="24"/>
          <w:szCs w:val="24"/>
          <w:lang w:val="kk-KZ"/>
        </w:rPr>
        <w:t>педагоикалық көмек, психологиялық көмек, кеңес беру, қолдау, әңгімелесу.</w:t>
      </w:r>
    </w:p>
    <w:p w14:paraId="21E22ADB" w14:textId="77777777" w:rsidR="00BC173B" w:rsidRDefault="00BC173B" w:rsidP="00763586">
      <w:pPr>
        <w:rPr>
          <w:rFonts w:ascii="Times New Roman" w:eastAsia="LiberationSerif" w:hAnsi="Times New Roman" w:cs="Times New Roman"/>
          <w:b/>
          <w:bCs/>
          <w:color w:val="000000"/>
          <w:sz w:val="24"/>
          <w:szCs w:val="24"/>
          <w:lang w:val="kk-KZ"/>
        </w:rPr>
      </w:pPr>
    </w:p>
    <w:p w14:paraId="03C71A35" w14:textId="3620C2E9" w:rsidR="00763586" w:rsidRPr="00D35D0A" w:rsidRDefault="00763586" w:rsidP="00763586">
      <w:pPr>
        <w:rPr>
          <w:rFonts w:ascii="Times New Roman" w:hAnsi="Times New Roman" w:cs="Times New Roman"/>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2A58F8">
        <w:rPr>
          <w:rFonts w:ascii="Times New Roman" w:eastAsia="LiberationSerif" w:hAnsi="Times New Roman" w:cs="Times New Roman"/>
          <w:b/>
          <w:bCs/>
          <w:color w:val="000000"/>
          <w:sz w:val="24"/>
          <w:szCs w:val="24"/>
          <w:lang w:val="kk-KZ"/>
        </w:rPr>
        <w:t>:</w:t>
      </w:r>
    </w:p>
    <w:p w14:paraId="5FB11152" w14:textId="77777777" w:rsidR="003814AA" w:rsidRPr="003814AA" w:rsidRDefault="003814AA" w:rsidP="000D616A">
      <w:pPr>
        <w:pStyle w:val="a9"/>
        <w:numPr>
          <w:ilvl w:val="0"/>
          <w:numId w:val="46"/>
        </w:numPr>
        <w:autoSpaceDE w:val="0"/>
        <w:autoSpaceDN w:val="0"/>
        <w:adjustRightInd w:val="0"/>
        <w:rPr>
          <w:sz w:val="24"/>
          <w:szCs w:val="24"/>
          <w:lang w:val="kk-KZ"/>
        </w:rPr>
      </w:pPr>
      <w:r w:rsidRPr="003814AA">
        <w:rPr>
          <w:sz w:val="24"/>
          <w:szCs w:val="24"/>
          <w:lang w:val="kk-KZ"/>
        </w:rPr>
        <w:t>Отбасында бала тәрбилеудің педагогикалық – психологиялық және тәрбиелік аспектілері.</w:t>
      </w:r>
    </w:p>
    <w:p w14:paraId="1E20CB78" w14:textId="4CA7614C" w:rsidR="00763586" w:rsidRPr="003814AA" w:rsidRDefault="003814AA" w:rsidP="000D616A">
      <w:pPr>
        <w:pStyle w:val="a9"/>
        <w:numPr>
          <w:ilvl w:val="0"/>
          <w:numId w:val="46"/>
        </w:numPr>
        <w:autoSpaceDE w:val="0"/>
        <w:autoSpaceDN w:val="0"/>
        <w:adjustRightInd w:val="0"/>
        <w:rPr>
          <w:sz w:val="24"/>
          <w:szCs w:val="24"/>
          <w:lang w:val="kk-KZ"/>
        </w:rPr>
      </w:pPr>
      <w:r w:rsidRPr="003814AA">
        <w:rPr>
          <w:sz w:val="24"/>
          <w:szCs w:val="24"/>
          <w:lang w:val="kk-KZ"/>
        </w:rPr>
        <w:t>Отбасындағы бала тәрбиесінің негізгі ғылыми тұжырымдамасын қарастырған отандық және ресейлік ғалымдар.</w:t>
      </w:r>
    </w:p>
    <w:p w14:paraId="6B2A6CA5" w14:textId="7F59B358" w:rsidR="00763586" w:rsidRDefault="00763586" w:rsidP="00763586">
      <w:pPr>
        <w:autoSpaceDE w:val="0"/>
        <w:autoSpaceDN w:val="0"/>
        <w:adjustRightInd w:val="0"/>
        <w:rPr>
          <w:rFonts w:ascii="Times New Roman" w:hAnsi="Times New Roman" w:cs="Times New Roman"/>
          <w:b/>
          <w:iCs/>
          <w:sz w:val="24"/>
          <w:szCs w:val="24"/>
          <w:lang w:val="kk-KZ"/>
        </w:rPr>
      </w:pPr>
      <w:r w:rsidRPr="001B248F">
        <w:rPr>
          <w:rFonts w:ascii="Times New Roman" w:hAnsi="Times New Roman" w:cs="Times New Roman"/>
          <w:b/>
          <w:iCs/>
          <w:sz w:val="24"/>
          <w:szCs w:val="24"/>
          <w:lang w:val="kk-KZ"/>
        </w:rPr>
        <w:t>Мазмұны</w:t>
      </w:r>
    </w:p>
    <w:p w14:paraId="270CC8E2" w14:textId="77777777" w:rsidR="00BC173B" w:rsidRDefault="00BC173B" w:rsidP="00DA31DA">
      <w:pPr>
        <w:ind w:firstLine="454"/>
        <w:rPr>
          <w:rFonts w:ascii="Times New Roman" w:eastAsia="Times New Roman" w:hAnsi="Times New Roman" w:cs="Times New Roman"/>
          <w:b/>
          <w:bCs/>
          <w:i/>
          <w:iCs/>
          <w:sz w:val="24"/>
          <w:szCs w:val="24"/>
          <w:lang w:val="ru-KZ" w:eastAsia="ru-KZ"/>
        </w:rPr>
      </w:pPr>
    </w:p>
    <w:p w14:paraId="42D936DA" w14:textId="04EB1476"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b/>
          <w:bCs/>
          <w:i/>
          <w:iCs/>
          <w:sz w:val="24"/>
          <w:szCs w:val="24"/>
          <w:lang w:val="ru-KZ" w:eastAsia="ru-KZ"/>
        </w:rPr>
        <w:t>Отбасы</w:t>
      </w:r>
      <w:r w:rsidRPr="00ED2666">
        <w:rPr>
          <w:rFonts w:ascii="Times New Roman" w:eastAsia="Times New Roman" w:hAnsi="Times New Roman" w:cs="Times New Roman"/>
          <w:sz w:val="24"/>
          <w:szCs w:val="24"/>
          <w:lang w:val="ru-KZ" w:eastAsia="ru-KZ"/>
        </w:rPr>
        <w:t> – бұл әлеуметтік институт және шағын әлеуметтік топтардың сипаттарына ие күрделі әлеуметтік жүйе. Қоғамның әлеуметтік институты ретінде отбасы әлеуметтік нормалардың, мінез-құлық үлгілерін, ерлі-зайыптылар арасындағы, басқа жақындар арасында өзара қарым-қатынас кестесін көрсетеді. Осыған байланысты ол адамға туғаннан бастап өлгенге дейін үлкен ықпалын тигізеді, бірақ оның ролі әсіресе адамның психологиялық, эмоционалдық-еріктік, рухани-адамгершілік негіздері қалыптасып жатқан өмірінің алғашқы кезеңдерінде өте басым. Сонымен қатар отбасы қоғамның даму деңгейіне тәуелді, оның проблемаларын бейнелейді.</w:t>
      </w:r>
      <w:r w:rsidR="00DA31DA">
        <w:rPr>
          <w:rFonts w:ascii="Times New Roman" w:eastAsia="Times New Roman" w:hAnsi="Times New Roman" w:cs="Times New Roman"/>
          <w:sz w:val="24"/>
          <w:szCs w:val="24"/>
          <w:lang w:val="kk-KZ" w:eastAsia="ru-KZ"/>
        </w:rPr>
        <w:t xml:space="preserve"> </w:t>
      </w:r>
      <w:r w:rsidRPr="00ED2666">
        <w:rPr>
          <w:rFonts w:ascii="Times New Roman" w:eastAsia="Times New Roman" w:hAnsi="Times New Roman" w:cs="Times New Roman"/>
          <w:sz w:val="24"/>
          <w:szCs w:val="24"/>
          <w:lang w:val="ru-KZ" w:eastAsia="ru-KZ"/>
        </w:rPr>
        <w:t>Отбасы шағын топ ретінде – бұл тұрмыс құруға, қандық жақындақ, адамның жеке қажеттіліктерін өтеуге негізделген адамдардың қоғамдастығы. Оны ортақ экономикалық кеңістік, өзара тәуелді өмір салты, эмоционалдық-адамгершілік байланыс, өзара жәрдем, көмек беру, қорғау ерекшелендіреді. Отбасы туралы толық мәлімет алу үшін ер-әйел, еркек-бала, әйел-бала, бала-бала, еркек-жақын, әйел-жақын, бала-ата-ана, бала-жақын өзара қатынастарының барлық жағын ескеру қажет.</w:t>
      </w:r>
      <w:r w:rsidR="00DA31DA">
        <w:rPr>
          <w:rFonts w:ascii="Times New Roman" w:eastAsia="Times New Roman" w:hAnsi="Times New Roman" w:cs="Times New Roman"/>
          <w:sz w:val="24"/>
          <w:szCs w:val="24"/>
          <w:lang w:val="kk-KZ" w:eastAsia="ru-KZ"/>
        </w:rPr>
        <w:t xml:space="preserve"> </w:t>
      </w:r>
      <w:r w:rsidRPr="00ED2666">
        <w:rPr>
          <w:rFonts w:ascii="Times New Roman" w:eastAsia="Times New Roman" w:hAnsi="Times New Roman" w:cs="Times New Roman"/>
          <w:sz w:val="24"/>
          <w:szCs w:val="24"/>
          <w:lang w:val="ru-KZ" w:eastAsia="ru-KZ"/>
        </w:rPr>
        <w:t>Шағын әлеуметтік топ ретінде отбасыға түрлі өмір кезеңдерінде өзгеріп отыратын қоғамдық мақсаттардың қатары тән: қызығушылықтағы, отбасы мүшелерінің қажеттіліктері мен ұстанымдарындағы шағын айырмашылықтар. Сондықтан, отбасының ұзақ та бақытты өмір сүруі ерлі-зайыптылар және басқа да отбасы мүшелері бір-біріне қалай көмектесетіндігі, түсінетіндігі, қиындыққа қарсы бірлесіп күресетіндігі, шыдамдылық танытатындығына байланысты.</w:t>
      </w:r>
    </w:p>
    <w:p w14:paraId="56F4352C" w14:textId="04A437F0"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sz w:val="24"/>
          <w:szCs w:val="24"/>
          <w:lang w:val="ru-KZ" w:eastAsia="ru-KZ"/>
        </w:rPr>
        <w:t>Отбасының потенциалын анықтайтын оның </w:t>
      </w:r>
      <w:r w:rsidRPr="00ED2666">
        <w:rPr>
          <w:rFonts w:ascii="Times New Roman" w:eastAsia="Times New Roman" w:hAnsi="Times New Roman" w:cs="Times New Roman"/>
          <w:i/>
          <w:iCs/>
          <w:sz w:val="24"/>
          <w:szCs w:val="24"/>
          <w:lang w:val="ru-KZ" w:eastAsia="ru-KZ"/>
        </w:rPr>
        <w:t>интегралдық сипаттарына</w:t>
      </w:r>
      <w:r w:rsidRPr="00ED2666">
        <w:rPr>
          <w:rFonts w:ascii="Times New Roman" w:eastAsia="Times New Roman" w:hAnsi="Times New Roman" w:cs="Times New Roman"/>
          <w:sz w:val="24"/>
          <w:szCs w:val="24"/>
          <w:lang w:val="ru-KZ" w:eastAsia="ru-KZ"/>
        </w:rPr>
        <w:t> психологиялық денсаулық, функционалдық-рольдік кеісушілік,әлеуметтік-рольдік адекваттылық, эмоционалдық қанағаттанушылық, микроәлеуметтік қатынастағы бейімдеушілік, ұзақ отбасылық өмірге ұмтылыс жатады.</w:t>
      </w:r>
      <w:r w:rsidR="00DA31DA">
        <w:rPr>
          <w:rFonts w:ascii="Times New Roman" w:eastAsia="Times New Roman" w:hAnsi="Times New Roman" w:cs="Times New Roman"/>
          <w:sz w:val="24"/>
          <w:szCs w:val="24"/>
          <w:lang w:val="kk-KZ" w:eastAsia="ru-KZ"/>
        </w:rPr>
        <w:t xml:space="preserve"> </w:t>
      </w:r>
      <w:r w:rsidRPr="00ED2666">
        <w:rPr>
          <w:rFonts w:ascii="Times New Roman" w:eastAsia="Times New Roman" w:hAnsi="Times New Roman" w:cs="Times New Roman"/>
          <w:sz w:val="24"/>
          <w:szCs w:val="24"/>
          <w:lang w:val="ru-KZ" w:eastAsia="ru-KZ"/>
        </w:rPr>
        <w:t>Отбасындағы маңызды роль қарым-қатынасқа бөлінеді. Оның құрамды бөліктері: </w:t>
      </w:r>
      <w:r w:rsidRPr="00ED2666">
        <w:rPr>
          <w:rFonts w:ascii="Times New Roman" w:eastAsia="Times New Roman" w:hAnsi="Times New Roman" w:cs="Times New Roman"/>
          <w:i/>
          <w:iCs/>
          <w:sz w:val="24"/>
          <w:szCs w:val="24"/>
          <w:lang w:val="ru-KZ" w:eastAsia="ru-KZ"/>
        </w:rPr>
        <w:t>коммуникативтік</w:t>
      </w:r>
      <w:r w:rsidRPr="00ED2666">
        <w:rPr>
          <w:rFonts w:ascii="Times New Roman" w:eastAsia="Times New Roman" w:hAnsi="Times New Roman" w:cs="Times New Roman"/>
          <w:sz w:val="24"/>
          <w:szCs w:val="24"/>
          <w:lang w:val="ru-KZ" w:eastAsia="ru-KZ"/>
        </w:rPr>
        <w:t> (ақпарат алмасу); </w:t>
      </w:r>
      <w:r w:rsidRPr="00ED2666">
        <w:rPr>
          <w:rFonts w:ascii="Times New Roman" w:eastAsia="Times New Roman" w:hAnsi="Times New Roman" w:cs="Times New Roman"/>
          <w:i/>
          <w:iCs/>
          <w:sz w:val="24"/>
          <w:szCs w:val="24"/>
          <w:lang w:val="ru-KZ" w:eastAsia="ru-KZ"/>
        </w:rPr>
        <w:t>интерактивтік</w:t>
      </w:r>
      <w:r w:rsidRPr="00ED2666">
        <w:rPr>
          <w:rFonts w:ascii="Times New Roman" w:eastAsia="Times New Roman" w:hAnsi="Times New Roman" w:cs="Times New Roman"/>
          <w:sz w:val="24"/>
          <w:szCs w:val="24"/>
          <w:lang w:val="ru-KZ" w:eastAsia="ru-KZ"/>
        </w:rPr>
        <w:t> (өзара әрекетті ұйымдастыру); </w:t>
      </w:r>
      <w:r w:rsidRPr="00ED2666">
        <w:rPr>
          <w:rFonts w:ascii="Times New Roman" w:eastAsia="Times New Roman" w:hAnsi="Times New Roman" w:cs="Times New Roman"/>
          <w:i/>
          <w:iCs/>
          <w:sz w:val="24"/>
          <w:szCs w:val="24"/>
          <w:lang w:val="ru-KZ" w:eastAsia="ru-KZ"/>
        </w:rPr>
        <w:t>перцептивтік</w:t>
      </w:r>
      <w:r w:rsidRPr="00ED2666">
        <w:rPr>
          <w:rFonts w:ascii="Times New Roman" w:eastAsia="Times New Roman" w:hAnsi="Times New Roman" w:cs="Times New Roman"/>
          <w:sz w:val="24"/>
          <w:szCs w:val="24"/>
          <w:lang w:val="ru-KZ" w:eastAsia="ru-KZ"/>
        </w:rPr>
        <w:t> (партнерлердің бір-бірін қабылдауы). Өйткені шыңдық өмірде адамдар арасындағы қарым-қатынас түрліше құрылады, отбасылардың тіршілік етуінің түрлі варианттары болуы мүмкін.</w:t>
      </w:r>
      <w:r w:rsidR="00DA31DA">
        <w:rPr>
          <w:rFonts w:ascii="Times New Roman" w:eastAsia="Times New Roman" w:hAnsi="Times New Roman" w:cs="Times New Roman"/>
          <w:sz w:val="24"/>
          <w:szCs w:val="24"/>
          <w:lang w:val="kk-KZ" w:eastAsia="ru-KZ"/>
        </w:rPr>
        <w:t xml:space="preserve"> </w:t>
      </w:r>
      <w:r w:rsidRPr="00ED2666">
        <w:rPr>
          <w:rFonts w:ascii="Times New Roman" w:eastAsia="Times New Roman" w:hAnsi="Times New Roman" w:cs="Times New Roman"/>
          <w:sz w:val="24"/>
          <w:szCs w:val="24"/>
          <w:lang w:val="ru-KZ" w:eastAsia="ru-KZ"/>
        </w:rPr>
        <w:t>Ең кең тараған ерлі-зайыптлардан, ата-ана мен балалардан тұратын нуклеарлық отбасы. Мұндай отбасы айырылысу, жесірлік, тұрмысқа дейінгі баланың тууына байланысты толық және толық емес болуы мүмкін.</w:t>
      </w:r>
      <w:r w:rsidR="00DA31DA">
        <w:rPr>
          <w:rFonts w:ascii="Times New Roman" w:eastAsia="Times New Roman" w:hAnsi="Times New Roman" w:cs="Times New Roman"/>
          <w:sz w:val="24"/>
          <w:szCs w:val="24"/>
          <w:lang w:val="kk-KZ" w:eastAsia="ru-KZ"/>
        </w:rPr>
        <w:t xml:space="preserve"> </w:t>
      </w:r>
      <w:r w:rsidRPr="00ED2666">
        <w:rPr>
          <w:rFonts w:ascii="Times New Roman" w:eastAsia="Times New Roman" w:hAnsi="Times New Roman" w:cs="Times New Roman"/>
          <w:sz w:val="24"/>
          <w:szCs w:val="24"/>
          <w:lang w:val="ru-KZ" w:eastAsia="ru-KZ"/>
        </w:rPr>
        <w:t>Егер отбасында ата-ана мен балалардан басқа басқа да жақындар (ерлі-зайыптылардың ата-анасы, олардың іні-ағалары, апа-қарындастары, немерелері) болса ондай отбасын кеңітілген деп атайды. Отбасылар балалардың болу-болмауы және олардың санына байланысты бөлінуі мүмкін: </w:t>
      </w:r>
      <w:r w:rsidRPr="00ED2666">
        <w:rPr>
          <w:rFonts w:ascii="Times New Roman" w:eastAsia="Times New Roman" w:hAnsi="Times New Roman" w:cs="Times New Roman"/>
          <w:i/>
          <w:iCs/>
          <w:sz w:val="24"/>
          <w:szCs w:val="24"/>
          <w:lang w:val="ru-KZ" w:eastAsia="ru-KZ"/>
        </w:rPr>
        <w:t>баласыз, бір балалы, көпбалалы және аз балалы отбасылар.</w:t>
      </w:r>
    </w:p>
    <w:p w14:paraId="71A8B42B" w14:textId="77777777"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sz w:val="24"/>
          <w:szCs w:val="24"/>
          <w:lang w:val="ru-KZ" w:eastAsia="ru-KZ"/>
        </w:rPr>
        <w:t>Отбасылық міндеттердің бөлінуіне және кім көшбасшы болуына байланысты отбасының </w:t>
      </w:r>
      <w:r w:rsidRPr="00ED2666">
        <w:rPr>
          <w:rFonts w:ascii="Times New Roman" w:eastAsia="Times New Roman" w:hAnsi="Times New Roman" w:cs="Times New Roman"/>
          <w:i/>
          <w:iCs/>
          <w:sz w:val="24"/>
          <w:szCs w:val="24"/>
          <w:lang w:val="ru-KZ" w:eastAsia="ru-KZ"/>
        </w:rPr>
        <w:t>үш типі</w:t>
      </w:r>
      <w:r w:rsidRPr="00ED2666">
        <w:rPr>
          <w:rFonts w:ascii="Times New Roman" w:eastAsia="Times New Roman" w:hAnsi="Times New Roman" w:cs="Times New Roman"/>
          <w:sz w:val="24"/>
          <w:szCs w:val="24"/>
          <w:lang w:val="ru-KZ" w:eastAsia="ru-KZ"/>
        </w:rPr>
        <w:t> бар.</w:t>
      </w:r>
    </w:p>
    <w:p w14:paraId="7014D7FE" w14:textId="77777777"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sz w:val="24"/>
          <w:szCs w:val="24"/>
          <w:lang w:val="ru-KZ" w:eastAsia="ru-KZ"/>
        </w:rPr>
        <w:t>1. </w:t>
      </w:r>
      <w:r w:rsidRPr="00ED2666">
        <w:rPr>
          <w:rFonts w:ascii="Times New Roman" w:eastAsia="Times New Roman" w:hAnsi="Times New Roman" w:cs="Times New Roman"/>
          <w:i/>
          <w:iCs/>
          <w:sz w:val="24"/>
          <w:szCs w:val="24"/>
          <w:lang w:val="ru-KZ" w:eastAsia="ru-KZ"/>
        </w:rPr>
        <w:t>Дәстүрлі (патриархалдық) отбасы. </w:t>
      </w:r>
      <w:r w:rsidRPr="00ED2666">
        <w:rPr>
          <w:rFonts w:ascii="Times New Roman" w:eastAsia="Times New Roman" w:hAnsi="Times New Roman" w:cs="Times New Roman"/>
          <w:sz w:val="24"/>
          <w:szCs w:val="24"/>
          <w:lang w:val="ru-KZ" w:eastAsia="ru-KZ"/>
        </w:rPr>
        <w:t>Мұндай отбасында кем дегенде үш ұрпақ өмір сүреді және көшбасшылық роль үлкен ер адамға беріледі. Балалар мен әйелдер еріне экономикалық тәуелді, ер және әйел адамның міндеттері нақты бөлінген, ерадам басшы.</w:t>
      </w:r>
    </w:p>
    <w:p w14:paraId="6AAF2D92" w14:textId="77777777"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sz w:val="24"/>
          <w:szCs w:val="24"/>
          <w:lang w:val="ru-KZ" w:eastAsia="ru-KZ"/>
        </w:rPr>
        <w:t>2. </w:t>
      </w:r>
      <w:r w:rsidRPr="00ED2666">
        <w:rPr>
          <w:rFonts w:ascii="Times New Roman" w:eastAsia="Times New Roman" w:hAnsi="Times New Roman" w:cs="Times New Roman"/>
          <w:i/>
          <w:iCs/>
          <w:sz w:val="24"/>
          <w:szCs w:val="24"/>
          <w:lang w:val="ru-KZ" w:eastAsia="ru-KZ"/>
        </w:rPr>
        <w:t>Дәстүрлі</w:t>
      </w:r>
      <w:r w:rsidRPr="00ED2666">
        <w:rPr>
          <w:rFonts w:ascii="Times New Roman" w:eastAsia="Times New Roman" w:hAnsi="Times New Roman" w:cs="Times New Roman"/>
          <w:sz w:val="24"/>
          <w:szCs w:val="24"/>
          <w:lang w:val="ru-KZ" w:eastAsia="ru-KZ"/>
        </w:rPr>
        <w:t> </w:t>
      </w:r>
      <w:r w:rsidRPr="00ED2666">
        <w:rPr>
          <w:rFonts w:ascii="Times New Roman" w:eastAsia="Times New Roman" w:hAnsi="Times New Roman" w:cs="Times New Roman"/>
          <w:i/>
          <w:iCs/>
          <w:sz w:val="24"/>
          <w:szCs w:val="24"/>
          <w:lang w:val="ru-KZ" w:eastAsia="ru-KZ"/>
        </w:rPr>
        <w:t>емес (эксплуататорлық) отбасы. </w:t>
      </w:r>
      <w:r w:rsidRPr="00ED2666">
        <w:rPr>
          <w:rFonts w:ascii="Times New Roman" w:eastAsia="Times New Roman" w:hAnsi="Times New Roman" w:cs="Times New Roman"/>
          <w:sz w:val="24"/>
          <w:szCs w:val="24"/>
          <w:lang w:val="ru-KZ" w:eastAsia="ru-KZ"/>
        </w:rPr>
        <w:t xml:space="preserve">Көшбасшылық ер адамға берілумен, ер әне әйел адамның міндеттерінің нақты бөлінуімен қатар әйел адамға ер адаммен қатар </w:t>
      </w:r>
      <w:r w:rsidRPr="00ED2666">
        <w:rPr>
          <w:rFonts w:ascii="Times New Roman" w:eastAsia="Times New Roman" w:hAnsi="Times New Roman" w:cs="Times New Roman"/>
          <w:sz w:val="24"/>
          <w:szCs w:val="24"/>
          <w:lang w:val="ru-KZ" w:eastAsia="ru-KZ"/>
        </w:rPr>
        <w:lastRenderedPageBreak/>
        <w:t>қоғамдық жұмысты атқару бекітіледі. Мұндай отбасыларда әйелдерге түсетін күштің көптігіне байланысты прблемалар кешені пайда болуы мүмкін.</w:t>
      </w:r>
    </w:p>
    <w:p w14:paraId="5D743572" w14:textId="77777777"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sz w:val="24"/>
          <w:szCs w:val="24"/>
          <w:lang w:val="ru-KZ" w:eastAsia="ru-KZ"/>
        </w:rPr>
        <w:t>3. </w:t>
      </w:r>
      <w:r w:rsidRPr="00ED2666">
        <w:rPr>
          <w:rFonts w:ascii="Times New Roman" w:eastAsia="Times New Roman" w:hAnsi="Times New Roman" w:cs="Times New Roman"/>
          <w:i/>
          <w:iCs/>
          <w:sz w:val="24"/>
          <w:szCs w:val="24"/>
          <w:lang w:val="ru-KZ" w:eastAsia="ru-KZ"/>
        </w:rPr>
        <w:t>Эгалитарлы отбасы</w:t>
      </w:r>
      <w:r w:rsidRPr="00ED2666">
        <w:rPr>
          <w:rFonts w:ascii="Times New Roman" w:eastAsia="Times New Roman" w:hAnsi="Times New Roman" w:cs="Times New Roman"/>
          <w:sz w:val="24"/>
          <w:szCs w:val="24"/>
          <w:lang w:val="ru-KZ" w:eastAsia="ru-KZ"/>
        </w:rPr>
        <w:t> – отбасы міндеттерді ерлі-зайыптылар және басқа да мүшелер арасында тең бөледі, эмоционалдық қатынас сенімге, сыйластыққа құрылады.</w:t>
      </w:r>
    </w:p>
    <w:p w14:paraId="4E333679" w14:textId="77777777" w:rsidR="00ED2666" w:rsidRPr="00ED2666" w:rsidRDefault="00ED2666" w:rsidP="00DA31DA">
      <w:pPr>
        <w:ind w:firstLine="454"/>
        <w:rPr>
          <w:rFonts w:ascii="Times New Roman" w:eastAsia="Times New Roman" w:hAnsi="Times New Roman" w:cs="Times New Roman"/>
          <w:sz w:val="24"/>
          <w:szCs w:val="24"/>
          <w:lang w:val="ru-KZ" w:eastAsia="ru-KZ"/>
        </w:rPr>
      </w:pPr>
      <w:r w:rsidRPr="00ED2666">
        <w:rPr>
          <w:rFonts w:ascii="Times New Roman" w:eastAsia="Times New Roman" w:hAnsi="Times New Roman" w:cs="Times New Roman"/>
          <w:sz w:val="24"/>
          <w:szCs w:val="24"/>
          <w:lang w:val="ru-KZ" w:eastAsia="ru-KZ"/>
        </w:rPr>
        <w:t>Сонымен бірге басқа да отбасы типтері белгілі. Мысалы, ана ролін әке не үлкен аға, апа атқаратын отбасылар. Мұндай тенденциялар әлеуметтік жұмыскерлерден отбасыға көмек ету проблемасына ерекше қарауды талап етеді.</w:t>
      </w:r>
    </w:p>
    <w:p w14:paraId="33995A84" w14:textId="42CB8F48" w:rsidR="00EC13C0" w:rsidRPr="00EC13C0" w:rsidRDefault="00EC13C0" w:rsidP="00DA31DA">
      <w:pPr>
        <w:ind w:firstLine="454"/>
        <w:rPr>
          <w:rFonts w:ascii="Times New Roman" w:hAnsi="Times New Roman" w:cs="Times New Roman"/>
          <w:lang w:val="ru-KZ"/>
        </w:rPr>
      </w:pPr>
      <w:r w:rsidRPr="00EC13C0">
        <w:rPr>
          <w:rFonts w:ascii="Times New Roman" w:hAnsi="Times New Roman" w:cs="Times New Roman"/>
          <w:color w:val="000000"/>
          <w:lang w:val="ru-KZ"/>
        </w:rPr>
        <w:t xml:space="preserve">Бұл туралы тұңғыш А.С.Макаренко айтқан. Оның отбасылық </w:t>
      </w:r>
      <w:r w:rsidRPr="00EC13C0">
        <w:rPr>
          <w:rFonts w:ascii="Times New Roman" w:hAnsi="Times New Roman" w:cs="Times New Roman"/>
          <w:lang w:val="ru-KZ"/>
        </w:rPr>
        <w:t>тәрбие хақындажазған еңбектерін талдағанда («Кгини для родителей», «Лекции о воспитании»)оның </w:t>
      </w:r>
      <w:hyperlink r:id="rId62" w:history="1">
        <w:r w:rsidRPr="00EC13C0">
          <w:rPr>
            <w:rStyle w:val="a8"/>
            <w:rFonts w:ascii="Times New Roman" w:hAnsi="Times New Roman" w:cs="Times New Roman"/>
            <w:color w:val="auto"/>
            <w:lang w:val="ru-KZ"/>
          </w:rPr>
          <w:t>отбасылық негіздерін</w:t>
        </w:r>
      </w:hyperlink>
      <w:r w:rsidRPr="00EC13C0">
        <w:rPr>
          <w:rFonts w:ascii="Times New Roman" w:hAnsi="Times New Roman" w:cs="Times New Roman"/>
          <w:lang w:val="ru-KZ"/>
        </w:rPr>
        <w:t>, әдістерін</w:t>
      </w:r>
      <w:r w:rsidRPr="00EC13C0">
        <w:rPr>
          <w:rFonts w:ascii="Times New Roman" w:hAnsi="Times New Roman" w:cs="Times New Roman"/>
          <w:color w:val="000000"/>
          <w:lang w:val="ru-KZ"/>
        </w:rPr>
        <w:t xml:space="preserve"> жасағанын, ерекшеліктерін бөліп көрсеткенін көреміз.</w:t>
      </w:r>
      <w:r w:rsidRPr="00EC13C0">
        <w:rPr>
          <w:rFonts w:ascii="Times New Roman" w:hAnsi="Times New Roman" w:cs="Times New Roman"/>
          <w:color w:val="000000"/>
          <w:lang w:val="ru-KZ"/>
        </w:rPr>
        <w:br/>
      </w:r>
      <w:r w:rsidRPr="00EC13C0">
        <w:rPr>
          <w:rFonts w:ascii="Times New Roman" w:hAnsi="Times New Roman" w:cs="Times New Roman"/>
          <w:b/>
          <w:bCs/>
          <w:color w:val="000000"/>
          <w:lang w:val="ru-KZ"/>
        </w:rPr>
        <w:t>Біріншіден, </w:t>
      </w:r>
      <w:r w:rsidRPr="00EC13C0">
        <w:rPr>
          <w:rFonts w:ascii="Times New Roman" w:hAnsi="Times New Roman" w:cs="Times New Roman"/>
          <w:color w:val="000000"/>
          <w:lang w:val="ru-KZ"/>
        </w:rPr>
        <w:t>ол барлық жағдайда да пайдаға асатын «рецепт», әмбебап әдіс болмайтынын атап айтқан. Ұсынып отырған ақыл – кеңесі сұрыптап қолдануды қажет етеді, бар болғаны ата – ананың өз тәжірибесін, халықтық педагогиканы толықтырады.</w:t>
      </w:r>
      <w:r w:rsidRPr="00EC13C0">
        <w:rPr>
          <w:rFonts w:ascii="Times New Roman" w:hAnsi="Times New Roman" w:cs="Times New Roman"/>
          <w:color w:val="000000"/>
          <w:lang w:val="ru-KZ"/>
        </w:rPr>
        <w:br/>
      </w:r>
      <w:r w:rsidRPr="00EC13C0">
        <w:rPr>
          <w:rFonts w:ascii="Times New Roman" w:hAnsi="Times New Roman" w:cs="Times New Roman"/>
          <w:b/>
          <w:bCs/>
          <w:color w:val="000000"/>
          <w:lang w:val="ru-KZ"/>
        </w:rPr>
        <w:t>Екіншіден,</w:t>
      </w:r>
      <w:r w:rsidRPr="00EC13C0">
        <w:rPr>
          <w:rFonts w:ascii="Times New Roman" w:hAnsi="Times New Roman" w:cs="Times New Roman"/>
          <w:color w:val="000000"/>
          <w:lang w:val="ru-KZ"/>
        </w:rPr>
        <w:t> баланың отбасындағы алған тәрбиесі нәтижелі болады, сол уақытта, егер ата – ана өз жанұясының ерекшелігін жақсы біліп, тәрбие әдісін дұрыс тандай алса.</w:t>
      </w:r>
      <w:r w:rsidRPr="00EC13C0">
        <w:rPr>
          <w:rFonts w:ascii="Times New Roman" w:hAnsi="Times New Roman" w:cs="Times New Roman"/>
          <w:color w:val="000000"/>
          <w:lang w:val="ru-KZ"/>
        </w:rPr>
        <w:br/>
      </w:r>
      <w:r w:rsidRPr="00EC13C0">
        <w:rPr>
          <w:rFonts w:ascii="Times New Roman" w:hAnsi="Times New Roman" w:cs="Times New Roman"/>
          <w:b/>
          <w:bCs/>
          <w:color w:val="000000"/>
          <w:lang w:val="ru-KZ"/>
        </w:rPr>
        <w:t>Үшіншіден,</w:t>
      </w:r>
      <w:r w:rsidRPr="00EC13C0">
        <w:rPr>
          <w:rFonts w:ascii="Times New Roman" w:hAnsi="Times New Roman" w:cs="Times New Roman"/>
          <w:color w:val="000000"/>
          <w:lang w:val="ru-KZ"/>
        </w:rPr>
        <w:t> А.С. Макаренко ата – ананың кімді тәрбиелеп отырғанын анық айырып отырғаны маңызды екенін атап айтады.Тек осы шарт орындалса ғана іс нәтижелі болады.</w:t>
      </w:r>
      <w:r w:rsidRPr="00EC13C0">
        <w:rPr>
          <w:rFonts w:ascii="Times New Roman" w:hAnsi="Times New Roman" w:cs="Times New Roman"/>
          <w:color w:val="000000"/>
          <w:lang w:val="ru-KZ"/>
        </w:rPr>
        <w:br/>
      </w:r>
      <w:r w:rsidRPr="00EC13C0">
        <w:rPr>
          <w:rFonts w:ascii="Times New Roman" w:hAnsi="Times New Roman" w:cs="Times New Roman"/>
          <w:b/>
          <w:bCs/>
          <w:color w:val="000000"/>
          <w:lang w:val="ru-KZ"/>
        </w:rPr>
        <w:t>Төртіншіден,</w:t>
      </w:r>
      <w:r w:rsidRPr="00EC13C0">
        <w:rPr>
          <w:rFonts w:ascii="Times New Roman" w:hAnsi="Times New Roman" w:cs="Times New Roman"/>
          <w:color w:val="000000"/>
          <w:lang w:val="ru-KZ"/>
        </w:rPr>
        <w:t> ата –ана отбасылық тәрбиенің қыр – сырын жақсы меңгерген болуы керек.</w:t>
      </w:r>
      <w:r w:rsidRPr="00EC13C0">
        <w:rPr>
          <w:rFonts w:ascii="Times New Roman" w:hAnsi="Times New Roman" w:cs="Times New Roman"/>
          <w:color w:val="000000"/>
          <w:lang w:val="ru-KZ"/>
        </w:rPr>
        <w:br/>
      </w:r>
      <w:r w:rsidRPr="00EC13C0">
        <w:rPr>
          <w:rFonts w:ascii="Times New Roman" w:hAnsi="Times New Roman" w:cs="Times New Roman"/>
          <w:b/>
          <w:bCs/>
          <w:color w:val="000000"/>
          <w:lang w:val="ru-KZ"/>
        </w:rPr>
        <w:t>Бесіншіден,</w:t>
      </w:r>
      <w:r w:rsidRPr="00EC13C0">
        <w:rPr>
          <w:rFonts w:ascii="Times New Roman" w:hAnsi="Times New Roman" w:cs="Times New Roman"/>
          <w:color w:val="000000"/>
          <w:lang w:val="ru-KZ"/>
        </w:rPr>
        <w:t> педагог отбасылық тәрбие бастауы ақылға сиымдылық, дәлдік екенін жиі айтады.</w:t>
      </w:r>
    </w:p>
    <w:p w14:paraId="1D32476E" w14:textId="77777777" w:rsidR="00EC13C0" w:rsidRPr="00EC13C0" w:rsidRDefault="00EC13C0" w:rsidP="00DA31DA">
      <w:pPr>
        <w:pStyle w:val="ab"/>
        <w:spacing w:before="0" w:beforeAutospacing="0" w:after="0" w:afterAutospacing="0"/>
        <w:ind w:firstLine="454"/>
        <w:jc w:val="both"/>
        <w:rPr>
          <w:color w:val="000000"/>
          <w:lang w:val="ru-KZ"/>
        </w:rPr>
      </w:pPr>
      <w:r w:rsidRPr="00EC13C0">
        <w:rPr>
          <w:color w:val="000000"/>
          <w:lang w:val="ru-KZ"/>
        </w:rPr>
        <w:t>Бала өміріне, жан сарайына бойлай білгенде оң нәтиже күтуге болады.</w:t>
      </w:r>
    </w:p>
    <w:p w14:paraId="2CEB19C2" w14:textId="5E679D12" w:rsidR="00EC13C0" w:rsidRPr="00EC13C0" w:rsidRDefault="00EC13C0" w:rsidP="00DA31DA">
      <w:pPr>
        <w:ind w:firstLine="454"/>
        <w:rPr>
          <w:rFonts w:ascii="Times New Roman" w:hAnsi="Times New Roman" w:cs="Times New Roman"/>
          <w:lang w:val="ru-KZ"/>
        </w:rPr>
      </w:pPr>
      <w:r w:rsidRPr="00EC13C0">
        <w:rPr>
          <w:rFonts w:ascii="Times New Roman" w:hAnsi="Times New Roman" w:cs="Times New Roman"/>
          <w:b/>
          <w:bCs/>
          <w:color w:val="000000"/>
          <w:lang w:val="ru-KZ"/>
        </w:rPr>
        <w:t>Алтыншыдан,</w:t>
      </w:r>
      <w:r w:rsidRPr="00EC13C0">
        <w:rPr>
          <w:rFonts w:ascii="Times New Roman" w:hAnsi="Times New Roman" w:cs="Times New Roman"/>
          <w:color w:val="000000"/>
          <w:lang w:val="ru-KZ"/>
        </w:rPr>
        <w:t> мектеп тәрбиесімен отбасылық тәрбиенің дидактикалық айырмашалығы мен байланысын оларға жан – жақты ашып көрсетіп береді.</w:t>
      </w:r>
    </w:p>
    <w:p w14:paraId="5247F64D" w14:textId="77777777" w:rsidR="00EC13C0" w:rsidRPr="00EC13C0" w:rsidRDefault="00EC13C0" w:rsidP="00DA31DA">
      <w:pPr>
        <w:pStyle w:val="ab"/>
        <w:spacing w:before="0" w:beforeAutospacing="0" w:after="0" w:afterAutospacing="0"/>
        <w:ind w:firstLine="454"/>
        <w:jc w:val="both"/>
        <w:rPr>
          <w:color w:val="000000"/>
          <w:lang w:val="ru-KZ"/>
        </w:rPr>
      </w:pPr>
      <w:r w:rsidRPr="00EC13C0">
        <w:rPr>
          <w:color w:val="000000"/>
          <w:lang w:val="ru-KZ"/>
        </w:rPr>
        <w:t>Макаренко мектеп пен отбасы тәрбиесі туралы өз әдістемелігінде жазалауды терең сипаттап берген. Мектеп қабырғасында бұл әдісті, ол қажет деп есептеген. Ал отбасында егер о бастан бала мен ата – ана арасында өзара сенім ахуалы орнаған болса, жазалау әдісінің мүлдем қажеті жоқ. Педагогтың пікірінше бұл, тәрбиенің ең дұрыс жолы. Бірақ, егер баланың тәрбиесі бетімен кеткен болса, онда жазалау әдісті қолданбай болмайды.</w:t>
      </w:r>
    </w:p>
    <w:p w14:paraId="61E94D95" w14:textId="1A93ABB6" w:rsidR="00EC13C0" w:rsidRPr="00EC13C0" w:rsidRDefault="00EC13C0" w:rsidP="00DA31DA">
      <w:pPr>
        <w:pStyle w:val="ab"/>
        <w:spacing w:before="0" w:beforeAutospacing="0" w:after="0" w:afterAutospacing="0"/>
        <w:ind w:firstLine="454"/>
        <w:jc w:val="both"/>
        <w:rPr>
          <w:color w:val="000000"/>
          <w:lang w:val="ru-KZ"/>
        </w:rPr>
      </w:pPr>
      <w:r w:rsidRPr="00EC13C0">
        <w:rPr>
          <w:color w:val="000000"/>
          <w:lang w:val="ru-KZ"/>
        </w:rPr>
        <w:t>А.С.Макаренко мадақтау әдісінің қолданылуын алғаш терең сипаттап берген Совет ғалымдарының бірі болды.</w:t>
      </w:r>
      <w:r w:rsidR="00DA31DA">
        <w:rPr>
          <w:color w:val="000000"/>
          <w:lang w:val="kk-KZ"/>
        </w:rPr>
        <w:t xml:space="preserve"> </w:t>
      </w:r>
      <w:r w:rsidRPr="00EC13C0">
        <w:rPr>
          <w:color w:val="000000"/>
          <w:lang w:val="ru-KZ"/>
        </w:rPr>
        <w:t>Мадақтауды дұрыс тандай алу – ата – ана үшін шығармашылық сипаты бар маңызды нәрсе. Мадақ түрін тандай отырып, бала қуанышы, шаттығы, сүйікті ісі мен қанағаты оның өзін жақсы ұстауымен үлгілі әрекеті үшін емес, табиғи тұрғыда оның қажеттілігін қанағаттандыру мақсатында болғаны абзал.Макаренко мадақтау әдісінің ерекшелігін, сипатын аша отырып, оның қолдану әдісінде көрсетті. Және ол жазалау мен мадақтауды «көзді жұмып» отырып қолдана беру, жалпыпедагогикалық ұстанымдармен</w:t>
      </w:r>
      <w:r w:rsidR="00DA31DA">
        <w:rPr>
          <w:color w:val="000000"/>
          <w:lang w:val="kk-KZ"/>
        </w:rPr>
        <w:t xml:space="preserve">. </w:t>
      </w:r>
      <w:r w:rsidRPr="00EC13C0">
        <w:rPr>
          <w:color w:val="000000"/>
          <w:lang w:val="ru-KZ"/>
        </w:rPr>
        <w:t>Байланыстырмау, жақсы нәтиже бермейтінін айтудан тынбады. Сондықтан отбасы тәрбиесінде балаға әсер етудің, оның бойына тек жақсыны сіңірудің алуан әдісін қолданған дұрыс.</w:t>
      </w:r>
    </w:p>
    <w:p w14:paraId="5596DCAB" w14:textId="3613AB20" w:rsidR="00763586" w:rsidRDefault="00EC13C0" w:rsidP="00BC173B">
      <w:pPr>
        <w:rPr>
          <w:rFonts w:ascii="Times New Roman" w:eastAsia="LiberationSerif" w:hAnsi="Times New Roman" w:cs="Times New Roman"/>
          <w:b/>
          <w:bCs/>
          <w:color w:val="000000"/>
          <w:sz w:val="24"/>
          <w:szCs w:val="24"/>
          <w:lang w:val="kk-KZ"/>
        </w:rPr>
      </w:pPr>
      <w:r w:rsidRPr="00EC13C0">
        <w:rPr>
          <w:rFonts w:ascii="Times New Roman" w:hAnsi="Times New Roman" w:cs="Times New Roman"/>
          <w:color w:val="000000"/>
          <w:lang w:val="ru-KZ"/>
        </w:rPr>
        <w:br/>
      </w:r>
      <w:r w:rsidR="00763586">
        <w:rPr>
          <w:rFonts w:ascii="Times New Roman" w:eastAsia="LiberationSerif" w:hAnsi="Times New Roman" w:cs="Times New Roman"/>
          <w:b/>
          <w:bCs/>
          <w:color w:val="000000"/>
          <w:sz w:val="24"/>
          <w:szCs w:val="24"/>
          <w:lang w:val="kk-KZ"/>
        </w:rPr>
        <w:t>Өзін</w:t>
      </w:r>
      <w:r w:rsidR="00763586" w:rsidRPr="005F6F9E">
        <w:rPr>
          <w:rFonts w:ascii="Times New Roman" w:eastAsia="LiberationSerif" w:hAnsi="Times New Roman" w:cs="Times New Roman"/>
          <w:b/>
          <w:bCs/>
          <w:color w:val="000000"/>
          <w:sz w:val="24"/>
          <w:szCs w:val="24"/>
          <w:lang w:val="kk-KZ"/>
        </w:rPr>
        <w:t>-</w:t>
      </w:r>
      <w:r w:rsidR="00763586">
        <w:rPr>
          <w:rFonts w:ascii="Times New Roman" w:eastAsia="LiberationSerif" w:hAnsi="Times New Roman" w:cs="Times New Roman"/>
          <w:b/>
          <w:bCs/>
          <w:color w:val="000000"/>
          <w:sz w:val="24"/>
          <w:szCs w:val="24"/>
          <w:lang w:val="kk-KZ"/>
        </w:rPr>
        <w:t>өзі тексеруге арналған сұрақтар</w:t>
      </w:r>
      <w:r w:rsidR="00763586" w:rsidRPr="005F6F9E">
        <w:rPr>
          <w:rFonts w:ascii="Times New Roman" w:eastAsia="LiberationSerif" w:hAnsi="Times New Roman" w:cs="Times New Roman"/>
          <w:b/>
          <w:bCs/>
          <w:color w:val="000000"/>
          <w:sz w:val="24"/>
          <w:szCs w:val="24"/>
          <w:lang w:val="kk-KZ"/>
        </w:rPr>
        <w:t>:</w:t>
      </w:r>
    </w:p>
    <w:p w14:paraId="2B98CE35" w14:textId="77777777" w:rsidR="00BC173B" w:rsidRPr="00BC173B" w:rsidRDefault="00BC173B" w:rsidP="00BC173B">
      <w:pPr>
        <w:rPr>
          <w:rFonts w:ascii="Times New Roman" w:hAnsi="Times New Roman" w:cs="Times New Roman"/>
          <w:b/>
          <w:iCs/>
          <w:sz w:val="24"/>
          <w:szCs w:val="24"/>
          <w:lang w:val="kk-KZ"/>
        </w:rPr>
      </w:pPr>
    </w:p>
    <w:p w14:paraId="179C6729" w14:textId="18AD44B7" w:rsidR="00763586" w:rsidRPr="002B4C0A" w:rsidRDefault="00C21B6E" w:rsidP="002B4C0A">
      <w:pPr>
        <w:pStyle w:val="a9"/>
        <w:numPr>
          <w:ilvl w:val="0"/>
          <w:numId w:val="55"/>
        </w:numPr>
        <w:autoSpaceDE w:val="0"/>
        <w:autoSpaceDN w:val="0"/>
        <w:adjustRightInd w:val="0"/>
        <w:rPr>
          <w:rFonts w:eastAsia="LiberationSerif"/>
          <w:color w:val="000000"/>
          <w:sz w:val="24"/>
          <w:szCs w:val="24"/>
          <w:lang w:val="kk-KZ"/>
        </w:rPr>
      </w:pPr>
      <w:r w:rsidRPr="002B4C0A">
        <w:rPr>
          <w:rFonts w:eastAsia="LiberationSerif"/>
          <w:color w:val="000000"/>
          <w:sz w:val="24"/>
          <w:szCs w:val="24"/>
          <w:lang w:val="kk-KZ"/>
        </w:rPr>
        <w:t>Отбасыға педагогикалық және психологиялық көмек көрсету қалай жүзеге асады</w:t>
      </w:r>
      <w:r w:rsidR="00763586" w:rsidRPr="002B4C0A">
        <w:rPr>
          <w:rFonts w:eastAsia="LiberationSerif"/>
          <w:color w:val="000000"/>
          <w:sz w:val="24"/>
          <w:szCs w:val="24"/>
          <w:lang w:val="kk-KZ"/>
        </w:rPr>
        <w:t>?</w:t>
      </w:r>
    </w:p>
    <w:p w14:paraId="662E5DF8" w14:textId="63242368" w:rsidR="00763586" w:rsidRPr="002B4C0A" w:rsidRDefault="00C21B6E" w:rsidP="002B4C0A">
      <w:pPr>
        <w:pStyle w:val="a9"/>
        <w:numPr>
          <w:ilvl w:val="0"/>
          <w:numId w:val="55"/>
        </w:numPr>
        <w:autoSpaceDE w:val="0"/>
        <w:autoSpaceDN w:val="0"/>
        <w:adjustRightInd w:val="0"/>
        <w:rPr>
          <w:rFonts w:eastAsia="LiberationSerif"/>
          <w:color w:val="000000"/>
          <w:sz w:val="24"/>
          <w:szCs w:val="24"/>
          <w:lang w:val="kk-KZ"/>
        </w:rPr>
      </w:pPr>
      <w:r w:rsidRPr="002B4C0A">
        <w:rPr>
          <w:rFonts w:eastAsia="LiberationSerif"/>
          <w:color w:val="000000"/>
          <w:sz w:val="24"/>
          <w:szCs w:val="24"/>
          <w:lang w:val="kk-KZ"/>
        </w:rPr>
        <w:t>Балаға білім беру мен оқытудың басты ұстанымдары қандай</w:t>
      </w:r>
      <w:r w:rsidR="00763586" w:rsidRPr="002B4C0A">
        <w:rPr>
          <w:rFonts w:eastAsia="LiberationSerif"/>
          <w:color w:val="000000"/>
          <w:sz w:val="24"/>
          <w:szCs w:val="24"/>
          <w:lang w:val="kk-KZ"/>
        </w:rPr>
        <w:t>?</w:t>
      </w:r>
    </w:p>
    <w:p w14:paraId="1BD7D747" w14:textId="560E6F72" w:rsidR="00763586" w:rsidRPr="002B4C0A" w:rsidRDefault="00C21B6E" w:rsidP="002B4C0A">
      <w:pPr>
        <w:pStyle w:val="a9"/>
        <w:numPr>
          <w:ilvl w:val="0"/>
          <w:numId w:val="55"/>
        </w:numPr>
        <w:autoSpaceDE w:val="0"/>
        <w:autoSpaceDN w:val="0"/>
        <w:adjustRightInd w:val="0"/>
        <w:rPr>
          <w:rFonts w:eastAsia="LiberationSerif"/>
          <w:color w:val="000000"/>
          <w:sz w:val="24"/>
          <w:szCs w:val="24"/>
          <w:lang w:val="kk-KZ"/>
        </w:rPr>
      </w:pPr>
      <w:r w:rsidRPr="002B4C0A">
        <w:rPr>
          <w:rFonts w:eastAsia="LiberationSerif"/>
          <w:color w:val="000000"/>
          <w:sz w:val="24"/>
          <w:szCs w:val="24"/>
          <w:lang w:val="kk-KZ"/>
        </w:rPr>
        <w:t>Баламен жұмыс жасау технологияларын ата</w:t>
      </w:r>
      <w:r w:rsidRPr="002B4C0A">
        <w:rPr>
          <w:rFonts w:eastAsia="LiberationSerif"/>
          <w:color w:val="000000"/>
          <w:sz w:val="24"/>
          <w:szCs w:val="24"/>
        </w:rPr>
        <w:t>-</w:t>
      </w:r>
      <w:r w:rsidRPr="002B4C0A">
        <w:rPr>
          <w:rFonts w:eastAsia="LiberationSerif"/>
          <w:color w:val="000000"/>
          <w:sz w:val="24"/>
          <w:szCs w:val="24"/>
          <w:lang w:val="kk-KZ"/>
        </w:rPr>
        <w:t>анаға ұсыну формалары қандай?</w:t>
      </w:r>
    </w:p>
    <w:p w14:paraId="426A6CA6" w14:textId="77777777" w:rsidR="00763586" w:rsidRDefault="00763586" w:rsidP="00763586">
      <w:pPr>
        <w:rPr>
          <w:rFonts w:ascii="Times New Roman" w:hAnsi="Times New Roman" w:cs="Times New Roman"/>
          <w:b/>
          <w:bCs/>
          <w:iCs/>
          <w:sz w:val="24"/>
          <w:szCs w:val="24"/>
          <w:lang w:val="kk-KZ"/>
        </w:rPr>
      </w:pPr>
    </w:p>
    <w:p w14:paraId="07D6FC71" w14:textId="77777777" w:rsidR="00763586" w:rsidRDefault="00763586" w:rsidP="00763586">
      <w:pPr>
        <w:rPr>
          <w:rFonts w:ascii="Times New Roman" w:hAnsi="Times New Roman" w:cs="Times New Roman"/>
          <w:b/>
          <w:bCs/>
          <w:iCs/>
          <w:sz w:val="24"/>
          <w:szCs w:val="24"/>
          <w:lang w:val="kk-KZ"/>
        </w:rPr>
      </w:pPr>
    </w:p>
    <w:p w14:paraId="5D9F3040" w14:textId="77777777" w:rsidR="00763586" w:rsidRPr="008B2FE9" w:rsidRDefault="00763586" w:rsidP="00763586">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3F0ADFBE" w14:textId="77777777" w:rsidR="00763586" w:rsidRDefault="00763586" w:rsidP="00763586">
      <w:pPr>
        <w:pStyle w:val="23"/>
        <w:jc w:val="both"/>
        <w:rPr>
          <w:rFonts w:ascii="Times New Roman" w:hAnsi="Times New Roman"/>
          <w:sz w:val="24"/>
          <w:szCs w:val="24"/>
          <w:lang w:val="kk-KZ"/>
        </w:rPr>
      </w:pPr>
    </w:p>
    <w:p w14:paraId="1F36435C" w14:textId="77777777" w:rsidR="00763586" w:rsidRPr="00D8444B" w:rsidRDefault="00763586" w:rsidP="00ED2666">
      <w:pPr>
        <w:pStyle w:val="21"/>
        <w:numPr>
          <w:ilvl w:val="0"/>
          <w:numId w:val="54"/>
        </w:numPr>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7FC2D0E6" w14:textId="77777777" w:rsidR="00763586" w:rsidRPr="00D8444B" w:rsidRDefault="00763586" w:rsidP="00ED2666">
      <w:pPr>
        <w:pStyle w:val="21"/>
        <w:numPr>
          <w:ilvl w:val="0"/>
          <w:numId w:val="54"/>
        </w:numPr>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6FD4F566" w14:textId="77777777" w:rsidR="00763586" w:rsidRPr="00145F05" w:rsidRDefault="00763586" w:rsidP="00ED2666">
      <w:pPr>
        <w:pStyle w:val="21"/>
        <w:numPr>
          <w:ilvl w:val="0"/>
          <w:numId w:val="54"/>
        </w:numPr>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57D72EFB" w14:textId="77777777" w:rsidR="00763586" w:rsidRPr="00145F05" w:rsidRDefault="00763586" w:rsidP="00ED2666">
      <w:pPr>
        <w:pStyle w:val="21"/>
        <w:numPr>
          <w:ilvl w:val="0"/>
          <w:numId w:val="54"/>
        </w:numPr>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753246CC" w14:textId="77777777" w:rsidR="00763586" w:rsidRPr="00145F05" w:rsidRDefault="00763586" w:rsidP="00ED2666">
      <w:pPr>
        <w:pStyle w:val="21"/>
        <w:numPr>
          <w:ilvl w:val="0"/>
          <w:numId w:val="54"/>
        </w:numPr>
        <w:spacing w:after="0" w:line="240" w:lineRule="auto"/>
        <w:jc w:val="both"/>
        <w:rPr>
          <w:sz w:val="24"/>
          <w:szCs w:val="24"/>
          <w:lang w:val="kk-KZ"/>
        </w:rPr>
      </w:pPr>
      <w:r w:rsidRPr="00D8444B">
        <w:rPr>
          <w:sz w:val="24"/>
          <w:szCs w:val="24"/>
          <w:lang w:val="kk-KZ"/>
        </w:rPr>
        <w:lastRenderedPageBreak/>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6AB7744C" w14:textId="77777777" w:rsidR="00115882" w:rsidRDefault="00115882" w:rsidP="00763586">
      <w:pPr>
        <w:autoSpaceDE w:val="0"/>
        <w:autoSpaceDN w:val="0"/>
        <w:adjustRightInd w:val="0"/>
        <w:jc w:val="center"/>
        <w:rPr>
          <w:rFonts w:ascii="Times New Roman" w:eastAsia="LiberationSerif" w:hAnsi="Times New Roman" w:cs="Times New Roman"/>
          <w:b/>
          <w:bCs/>
          <w:color w:val="000000"/>
          <w:sz w:val="24"/>
          <w:szCs w:val="24"/>
          <w:lang w:val="kk-KZ"/>
        </w:rPr>
      </w:pPr>
    </w:p>
    <w:p w14:paraId="24D2E45E" w14:textId="5148A38F" w:rsidR="00763586" w:rsidRPr="00115882" w:rsidRDefault="00763586" w:rsidP="00763586">
      <w:pPr>
        <w:autoSpaceDE w:val="0"/>
        <w:autoSpaceDN w:val="0"/>
        <w:adjustRightInd w:val="0"/>
        <w:jc w:val="center"/>
        <w:rPr>
          <w:rFonts w:ascii="Times New Roman" w:eastAsia="LiberationSerif" w:hAnsi="Times New Roman" w:cs="Times New Roman"/>
          <w:b/>
          <w:bCs/>
          <w:color w:val="000000"/>
          <w:sz w:val="24"/>
          <w:szCs w:val="24"/>
          <w:lang w:val="kk-KZ"/>
        </w:rPr>
      </w:pPr>
      <w:r w:rsidRPr="00115882">
        <w:rPr>
          <w:rFonts w:ascii="Times New Roman" w:eastAsia="LiberationSerif" w:hAnsi="Times New Roman" w:cs="Times New Roman"/>
          <w:b/>
          <w:bCs/>
          <w:color w:val="000000"/>
          <w:sz w:val="24"/>
          <w:szCs w:val="24"/>
          <w:lang w:val="kk-KZ"/>
        </w:rPr>
        <w:t xml:space="preserve">Дәріс 13. </w:t>
      </w:r>
      <w:r w:rsidR="00115882" w:rsidRPr="00115882">
        <w:rPr>
          <w:rFonts w:ascii="Times New Roman" w:hAnsi="Times New Roman" w:cs="Times New Roman"/>
          <w:b/>
          <w:bCs/>
          <w:sz w:val="24"/>
          <w:szCs w:val="24"/>
          <w:lang w:val="kk-KZ"/>
        </w:rPr>
        <w:t>Отбасындағы зорлық – зомбылық жағдайының сипаты мен түрлері.</w:t>
      </w:r>
    </w:p>
    <w:p w14:paraId="498F9F1F" w14:textId="77777777" w:rsidR="00763586" w:rsidRPr="00763586" w:rsidRDefault="00763586" w:rsidP="00763586">
      <w:pPr>
        <w:rPr>
          <w:rFonts w:ascii="Times New Roman" w:eastAsia="LiberationSerif" w:hAnsi="Times New Roman" w:cs="Times New Roman"/>
          <w:b/>
          <w:bCs/>
          <w:color w:val="000000"/>
          <w:sz w:val="24"/>
          <w:szCs w:val="24"/>
          <w:lang w:val="kk-KZ"/>
        </w:rPr>
      </w:pPr>
    </w:p>
    <w:p w14:paraId="25D85236" w14:textId="0A8E9115" w:rsidR="00763586" w:rsidRPr="00E76464" w:rsidRDefault="00763586" w:rsidP="00763586">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sidR="00E76464">
        <w:rPr>
          <w:rFonts w:ascii="Times New Roman" w:hAnsi="Times New Roman" w:cs="Times New Roman"/>
          <w:sz w:val="24"/>
          <w:szCs w:val="24"/>
          <w:lang w:val="kk-KZ"/>
        </w:rPr>
        <w:t>Отбасындағы зорлық – зомбылықтың негізгі туындау себептері мен салдарын зерттеу.</w:t>
      </w:r>
    </w:p>
    <w:p w14:paraId="415D6F18" w14:textId="77777777" w:rsidR="00BC173B" w:rsidRDefault="00BC173B" w:rsidP="00763586">
      <w:pPr>
        <w:rPr>
          <w:rFonts w:ascii="Times New Roman" w:eastAsia="LiberationSerif" w:hAnsi="Times New Roman" w:cs="Times New Roman"/>
          <w:b/>
          <w:bCs/>
          <w:color w:val="000000"/>
          <w:sz w:val="24"/>
          <w:szCs w:val="24"/>
          <w:lang w:val="kk-KZ"/>
        </w:rPr>
      </w:pPr>
    </w:p>
    <w:p w14:paraId="76D6B54F" w14:textId="202B8A18" w:rsidR="00763586" w:rsidRPr="00E76464" w:rsidRDefault="00763586" w:rsidP="00763586">
      <w:pPr>
        <w:rPr>
          <w:rFonts w:ascii="Times New Roman" w:hAnsi="Times New Roman" w:cs="Times New Roman"/>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2A58F8">
        <w:rPr>
          <w:rFonts w:ascii="Times New Roman" w:eastAsia="LiberationSerif" w:hAnsi="Times New Roman" w:cs="Times New Roman"/>
          <w:b/>
          <w:bCs/>
          <w:color w:val="000000"/>
          <w:sz w:val="24"/>
          <w:szCs w:val="24"/>
          <w:lang w:val="kk-KZ"/>
        </w:rPr>
        <w:t xml:space="preserve">: </w:t>
      </w:r>
      <w:r w:rsidR="00E76464">
        <w:rPr>
          <w:rFonts w:ascii="Times New Roman" w:eastAsia="LiberationSerif" w:hAnsi="Times New Roman" w:cs="Times New Roman"/>
          <w:color w:val="000000"/>
          <w:sz w:val="24"/>
          <w:szCs w:val="24"/>
          <w:lang w:val="kk-KZ"/>
        </w:rPr>
        <w:t>жанжал, зорлық –</w:t>
      </w:r>
      <w:r w:rsidR="00E76464" w:rsidRPr="00E76464">
        <w:rPr>
          <w:rFonts w:ascii="Times New Roman" w:eastAsia="LiberationSerif" w:hAnsi="Times New Roman" w:cs="Times New Roman"/>
          <w:color w:val="000000"/>
          <w:sz w:val="24"/>
          <w:szCs w:val="24"/>
          <w:lang w:val="kk-KZ"/>
        </w:rPr>
        <w:t xml:space="preserve"> з</w:t>
      </w:r>
      <w:r w:rsidR="00E76464">
        <w:rPr>
          <w:rFonts w:ascii="Times New Roman" w:eastAsia="LiberationSerif" w:hAnsi="Times New Roman" w:cs="Times New Roman"/>
          <w:color w:val="000000"/>
          <w:sz w:val="24"/>
          <w:szCs w:val="24"/>
          <w:lang w:val="kk-KZ"/>
        </w:rPr>
        <w:t>омбылық, ұру, жазалау, мәжбүрлеу.</w:t>
      </w:r>
    </w:p>
    <w:p w14:paraId="7F25F2D1" w14:textId="77777777" w:rsidR="00BC173B" w:rsidRDefault="00BC173B" w:rsidP="00763586">
      <w:pPr>
        <w:rPr>
          <w:rFonts w:ascii="Times New Roman" w:eastAsia="LiberationSerif" w:hAnsi="Times New Roman" w:cs="Times New Roman"/>
          <w:b/>
          <w:bCs/>
          <w:color w:val="000000"/>
          <w:sz w:val="24"/>
          <w:szCs w:val="24"/>
          <w:lang w:val="kk-KZ"/>
        </w:rPr>
      </w:pPr>
    </w:p>
    <w:p w14:paraId="25F693C8" w14:textId="387BC449" w:rsidR="00763586" w:rsidRPr="00D35D0A" w:rsidRDefault="00763586" w:rsidP="00763586">
      <w:pPr>
        <w:rPr>
          <w:rFonts w:ascii="Times New Roman" w:hAnsi="Times New Roman" w:cs="Times New Roman"/>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2A58F8">
        <w:rPr>
          <w:rFonts w:ascii="Times New Roman" w:eastAsia="LiberationSerif" w:hAnsi="Times New Roman" w:cs="Times New Roman"/>
          <w:b/>
          <w:bCs/>
          <w:color w:val="000000"/>
          <w:sz w:val="24"/>
          <w:szCs w:val="24"/>
          <w:lang w:val="kk-KZ"/>
        </w:rPr>
        <w:t>:</w:t>
      </w:r>
    </w:p>
    <w:p w14:paraId="067ECFF5" w14:textId="77777777" w:rsidR="00115882" w:rsidRPr="00115882" w:rsidRDefault="00115882" w:rsidP="000D616A">
      <w:pPr>
        <w:pStyle w:val="a9"/>
        <w:numPr>
          <w:ilvl w:val="0"/>
          <w:numId w:val="47"/>
        </w:numPr>
        <w:autoSpaceDE w:val="0"/>
        <w:autoSpaceDN w:val="0"/>
        <w:adjustRightInd w:val="0"/>
        <w:rPr>
          <w:sz w:val="24"/>
          <w:szCs w:val="24"/>
          <w:lang w:val="kk-KZ"/>
        </w:rPr>
      </w:pPr>
      <w:r w:rsidRPr="00115882">
        <w:rPr>
          <w:sz w:val="24"/>
          <w:szCs w:val="24"/>
          <w:lang w:val="kk-KZ"/>
        </w:rPr>
        <w:t xml:space="preserve">Отбасындағы жанжал. </w:t>
      </w:r>
    </w:p>
    <w:p w14:paraId="7DEFA9CC" w14:textId="77777777" w:rsidR="00115882" w:rsidRPr="00115882" w:rsidRDefault="00115882" w:rsidP="000D616A">
      <w:pPr>
        <w:pStyle w:val="a9"/>
        <w:numPr>
          <w:ilvl w:val="0"/>
          <w:numId w:val="47"/>
        </w:numPr>
        <w:autoSpaceDE w:val="0"/>
        <w:autoSpaceDN w:val="0"/>
        <w:adjustRightInd w:val="0"/>
        <w:rPr>
          <w:sz w:val="24"/>
          <w:szCs w:val="24"/>
          <w:lang w:val="kk-KZ"/>
        </w:rPr>
      </w:pPr>
      <w:r w:rsidRPr="00115882">
        <w:rPr>
          <w:sz w:val="24"/>
          <w:szCs w:val="24"/>
          <w:lang w:val="kk-KZ"/>
        </w:rPr>
        <w:t>Отбасындағы әке, ана, бала құқықтарының сипаты.</w:t>
      </w:r>
    </w:p>
    <w:p w14:paraId="5841D88D" w14:textId="3E881C22" w:rsidR="00115882" w:rsidRPr="00115882" w:rsidRDefault="00115882" w:rsidP="000D616A">
      <w:pPr>
        <w:pStyle w:val="a9"/>
        <w:numPr>
          <w:ilvl w:val="0"/>
          <w:numId w:val="47"/>
        </w:numPr>
        <w:autoSpaceDE w:val="0"/>
        <w:autoSpaceDN w:val="0"/>
        <w:adjustRightInd w:val="0"/>
        <w:rPr>
          <w:sz w:val="24"/>
          <w:szCs w:val="24"/>
          <w:lang w:val="kk-KZ"/>
        </w:rPr>
      </w:pPr>
      <w:r w:rsidRPr="00115882">
        <w:rPr>
          <w:sz w:val="24"/>
          <w:szCs w:val="24"/>
          <w:lang w:val="kk-KZ"/>
        </w:rPr>
        <w:t xml:space="preserve">Отбасындағы зорлық -зомбылық түрлері. </w:t>
      </w:r>
    </w:p>
    <w:p w14:paraId="143B22D0" w14:textId="77777777" w:rsidR="00115882" w:rsidRPr="00115882" w:rsidRDefault="00115882" w:rsidP="000D616A">
      <w:pPr>
        <w:pStyle w:val="a9"/>
        <w:numPr>
          <w:ilvl w:val="0"/>
          <w:numId w:val="47"/>
        </w:numPr>
        <w:autoSpaceDE w:val="0"/>
        <w:autoSpaceDN w:val="0"/>
        <w:adjustRightInd w:val="0"/>
        <w:rPr>
          <w:sz w:val="24"/>
          <w:szCs w:val="24"/>
          <w:lang w:val="kk-KZ"/>
        </w:rPr>
      </w:pPr>
      <w:r w:rsidRPr="00115882">
        <w:rPr>
          <w:sz w:val="24"/>
          <w:szCs w:val="24"/>
          <w:lang w:val="kk-KZ"/>
        </w:rPr>
        <w:t xml:space="preserve">Келеңсіз отбасылық жағдайлардың шығу фактілері. </w:t>
      </w:r>
    </w:p>
    <w:p w14:paraId="5079E5B7" w14:textId="711D8318" w:rsidR="00763586" w:rsidRPr="00115882" w:rsidRDefault="00115882" w:rsidP="000D616A">
      <w:pPr>
        <w:pStyle w:val="a9"/>
        <w:numPr>
          <w:ilvl w:val="0"/>
          <w:numId w:val="47"/>
        </w:numPr>
        <w:autoSpaceDE w:val="0"/>
        <w:autoSpaceDN w:val="0"/>
        <w:adjustRightInd w:val="0"/>
        <w:rPr>
          <w:sz w:val="24"/>
          <w:szCs w:val="24"/>
          <w:lang w:val="kk-KZ"/>
        </w:rPr>
      </w:pPr>
      <w:r w:rsidRPr="00115882">
        <w:rPr>
          <w:sz w:val="24"/>
          <w:szCs w:val="24"/>
          <w:lang w:val="kk-KZ"/>
        </w:rPr>
        <w:t>Зорлық - зомбылыққа ұшыраған отбасы мүшелерімен жұмыс жүргізу формалары</w:t>
      </w:r>
    </w:p>
    <w:p w14:paraId="6439F4F4" w14:textId="77777777" w:rsidR="00BF7ED5" w:rsidRDefault="00BF7ED5" w:rsidP="00763586">
      <w:pPr>
        <w:autoSpaceDE w:val="0"/>
        <w:autoSpaceDN w:val="0"/>
        <w:adjustRightInd w:val="0"/>
        <w:rPr>
          <w:rFonts w:ascii="Times New Roman" w:hAnsi="Times New Roman" w:cs="Times New Roman"/>
          <w:b/>
          <w:iCs/>
          <w:sz w:val="24"/>
          <w:szCs w:val="24"/>
          <w:lang w:val="kk-KZ"/>
        </w:rPr>
      </w:pPr>
    </w:p>
    <w:p w14:paraId="6F6E7FC9" w14:textId="3C51FA42" w:rsidR="00763586" w:rsidRDefault="00763586" w:rsidP="00763586">
      <w:pPr>
        <w:autoSpaceDE w:val="0"/>
        <w:autoSpaceDN w:val="0"/>
        <w:adjustRightInd w:val="0"/>
        <w:rPr>
          <w:rFonts w:ascii="Times New Roman" w:hAnsi="Times New Roman" w:cs="Times New Roman"/>
          <w:b/>
          <w:iCs/>
          <w:sz w:val="24"/>
          <w:szCs w:val="24"/>
          <w:lang w:val="kk-KZ"/>
        </w:rPr>
      </w:pPr>
      <w:r w:rsidRPr="001B248F">
        <w:rPr>
          <w:rFonts w:ascii="Times New Roman" w:hAnsi="Times New Roman" w:cs="Times New Roman"/>
          <w:b/>
          <w:iCs/>
          <w:sz w:val="24"/>
          <w:szCs w:val="24"/>
          <w:lang w:val="kk-KZ"/>
        </w:rPr>
        <w:t>Мазмұны</w:t>
      </w:r>
    </w:p>
    <w:p w14:paraId="2FFA89E6" w14:textId="77777777" w:rsidR="00BC173B" w:rsidRDefault="00BC173B" w:rsidP="00763586">
      <w:pPr>
        <w:autoSpaceDE w:val="0"/>
        <w:autoSpaceDN w:val="0"/>
        <w:adjustRightInd w:val="0"/>
        <w:rPr>
          <w:rFonts w:ascii="Times New Roman" w:hAnsi="Times New Roman" w:cs="Times New Roman"/>
          <w:b/>
          <w:iCs/>
          <w:sz w:val="24"/>
          <w:szCs w:val="24"/>
          <w:lang w:val="kk-KZ"/>
        </w:rPr>
      </w:pPr>
    </w:p>
    <w:p w14:paraId="440FF245" w14:textId="77777777" w:rsidR="001B7FEA" w:rsidRPr="001B7FEA" w:rsidRDefault="001B7FEA" w:rsidP="00DA31DA">
      <w:pPr>
        <w:shd w:val="clear" w:color="auto" w:fill="FFFFFF"/>
        <w:ind w:firstLine="454"/>
        <w:rPr>
          <w:rFonts w:ascii="Times New Roman" w:eastAsia="Times New Roman" w:hAnsi="Times New Roman" w:cs="Times New Roman"/>
          <w:sz w:val="24"/>
          <w:szCs w:val="24"/>
          <w:lang w:val="ru-KZ" w:eastAsia="ru-KZ"/>
        </w:rPr>
      </w:pPr>
      <w:r w:rsidRPr="001B7FEA">
        <w:rPr>
          <w:rFonts w:ascii="Times New Roman" w:eastAsia="Times New Roman" w:hAnsi="Times New Roman" w:cs="Times New Roman"/>
          <w:b/>
          <w:bCs/>
          <w:sz w:val="24"/>
          <w:szCs w:val="24"/>
          <w:lang w:val="ru-KZ" w:eastAsia="ru-KZ"/>
        </w:rPr>
        <w:t>Тұрмыстық зорлық-зомбылық</w:t>
      </w:r>
      <w:r w:rsidRPr="001B7FEA">
        <w:rPr>
          <w:rFonts w:ascii="Times New Roman" w:eastAsia="Times New Roman" w:hAnsi="Times New Roman" w:cs="Times New Roman"/>
          <w:sz w:val="24"/>
          <w:szCs w:val="24"/>
          <w:lang w:val="ru-KZ" w:eastAsia="ru-KZ"/>
        </w:rPr>
        <w:t> – бұл бір адамның оған қатысы бар басқа адамдарға қатысты туындаған қатер немесе қайталанатын зорлық-зомбылық әрекеттері. Бұл проблема бүгінгі күні өте кең таралған және өткір әлеуметтік құбылыс болып саналады.</w:t>
      </w:r>
    </w:p>
    <w:p w14:paraId="32CE0E05" w14:textId="77777777" w:rsidR="001B7FEA" w:rsidRPr="001B7FEA" w:rsidRDefault="001B7FEA" w:rsidP="00DA31DA">
      <w:pPr>
        <w:shd w:val="clear" w:color="auto" w:fill="FFFFFF"/>
        <w:ind w:firstLine="454"/>
        <w:rPr>
          <w:rFonts w:ascii="Times New Roman" w:eastAsia="Times New Roman" w:hAnsi="Times New Roman" w:cs="Times New Roman"/>
          <w:sz w:val="24"/>
          <w:szCs w:val="24"/>
          <w:lang w:val="ru-KZ" w:eastAsia="ru-KZ"/>
        </w:rPr>
      </w:pPr>
      <w:r w:rsidRPr="001B7FEA">
        <w:rPr>
          <w:rFonts w:ascii="Times New Roman" w:eastAsia="Times New Roman" w:hAnsi="Times New Roman" w:cs="Times New Roman"/>
          <w:sz w:val="24"/>
          <w:szCs w:val="24"/>
          <w:lang w:val="ru-KZ" w:eastAsia="ru-KZ"/>
        </w:rPr>
        <w:t>Отбасындағы зорлық-зомбылық түрлері әртүрлі болуы мүмкін. Бұларға экономикалық, физикалық, психологиялық, жыныстық бағдарлардың әсері кіреді. Отбасындағы зорлық-зомбылық қоғамның барлық әлеуметтік-этникалық топтарында болуы мүмкін. Отбасындағы зорлық-зомбылық нәсілдік және мәдени аспектілерге, әлеуметтік мәртебеге, қоғамда кездесетін моральдық-этикалық нормаларға, дінге, материалдық қауіпсіздігіне байланысты емес. Сондай-ақ, зорлық-зомбылық сипаты гетеросексуальдық қарым-қатынастарда және гомосексуальдық жұптарға тең болады.</w:t>
      </w:r>
    </w:p>
    <w:p w14:paraId="64B2F8B0" w14:textId="41F21902" w:rsidR="001B7FEA" w:rsidRPr="001B7FEA" w:rsidRDefault="001B7FEA" w:rsidP="00DA31DA">
      <w:pPr>
        <w:pStyle w:val="ab"/>
        <w:shd w:val="clear" w:color="auto" w:fill="FFFFFF"/>
        <w:spacing w:before="0" w:beforeAutospacing="0" w:after="0" w:afterAutospacing="0"/>
        <w:ind w:firstLine="454"/>
        <w:jc w:val="both"/>
        <w:rPr>
          <w:lang w:val="ru-KZ"/>
        </w:rPr>
      </w:pPr>
      <w:r w:rsidRPr="001B7FEA">
        <w:rPr>
          <w:lang w:val="ru-KZ"/>
        </w:rPr>
        <w:t>Мұндай себептер көп. Олар әртүрлі факторлардың аралас әсерінен туындаған. Зорлық-зомбылық әрекеттерінің қоғамның әлеуметтік-мәдени сипаты арқылы анықталуы мүмкін деп саналады. Олар отбасылық қарым-қатынастың мәні туралы стереотиптік идеялардың нәтижесі болуы мүмкін,тәрбиелеуден шабыттандырады, бұл сыртқы қатынастармен байланыстырудың және күшейтудің жалғыз ықтимал үлгісі болып көрінеді. Сондай-ақ, теріс некеде Ерлі-зайыптылардың мінез-таптаурын үлгісін жасайды, ол негізделген, жеке тұлғаның жеке өмірлік тәжірибесі нәтижесі болып табылады.</w:t>
      </w:r>
      <w:r w:rsidR="00DA31DA">
        <w:rPr>
          <w:lang w:val="kk-KZ"/>
        </w:rPr>
        <w:t xml:space="preserve"> </w:t>
      </w:r>
      <w:r w:rsidRPr="001B7FEA">
        <w:rPr>
          <w:lang w:val="ru-KZ"/>
        </w:rPr>
        <w:t>Отбасындағы зорлық-зомбылық себептері балалық шағынан келуі мүмкін. Бала теріс тәжірибе бастан, балалық жарақат қандай зардап шеккен Мысалы, егер, ол әлсіз, оның ішкі кешендер желдету болады. Әлеуметтік және жеке қанағаттанбаушылық, сол уақытта, үйде кері өз күресуге қабілетсіз жақындарыңызға байланысты samoutverzhdayas олардың жай-күйі үшін өтемақы іздеуге мәжбүр.</w:t>
      </w:r>
      <w:r w:rsidR="00DA31DA">
        <w:rPr>
          <w:lang w:val="kk-KZ"/>
        </w:rPr>
        <w:t xml:space="preserve"> </w:t>
      </w:r>
      <w:r w:rsidRPr="001B7FEA">
        <w:rPr>
          <w:lang w:val="ru-KZ"/>
        </w:rPr>
        <w:t>Отбасындағы зорлық-зомбылық, физикалық бағдар, жалғыз ұрпаққа қайталануы мүмкін. Мысалы, бала жәбірленуді болатын сияқты бала, ересек олардың отбасы қатынастарында мінез-құлық осы модель жылжытуға болады. Зорлық-зомбылық психологиясы өзімнің «Мен» бөлігі болуы мүмкін. Басты адамның тұлғалық ерекшеліктер, уақыт жеткілікті білімі туралы өтеледі емес, overdeveloped үстем мінез ерекшеліктері, табиғат ерекшеліктеріне байланысты болуы мүмкін.Бүгін күштеп сипаттағы отандық іс-шаралар, негізгі себептері тұрғысынан ешқандай бір нүктесі бар. Көптеген теориялар бар, және т.б. жеке психикалық бұзылыстардың болуы, әлеуметтік және мәдени құндылықтарды әсері, қоғамдық ұйымдардың әсері болып табылады</w:t>
      </w:r>
    </w:p>
    <w:p w14:paraId="40FB5B4B" w14:textId="77777777" w:rsidR="001B7FEA" w:rsidRPr="001B7FEA" w:rsidRDefault="001B7FEA" w:rsidP="00DA31DA">
      <w:pPr>
        <w:pStyle w:val="ab"/>
        <w:shd w:val="clear" w:color="auto" w:fill="FFFFFF"/>
        <w:spacing w:before="0" w:beforeAutospacing="0" w:after="0" w:afterAutospacing="0"/>
        <w:ind w:firstLine="454"/>
        <w:jc w:val="both"/>
        <w:rPr>
          <w:lang w:val="ru-KZ"/>
        </w:rPr>
      </w:pPr>
      <w:r w:rsidRPr="001B7FEA">
        <w:rPr>
          <w:lang w:val="ru-KZ"/>
        </w:rPr>
        <w:t xml:space="preserve">бейнеқосылғыларды, қанағаттанбауының агрессия, маскүнемдік және психопатологиялық бақылау әлсіреуі: психологтар күштеп өсуімен актілерді және осы </w:t>
      </w:r>
      <w:r w:rsidRPr="001B7FEA">
        <w:rPr>
          <w:lang w:val="ru-KZ"/>
        </w:rPr>
        <w:lastRenderedPageBreak/>
        <w:t>психикалық факторлардың арасында сілтемені тапты. Социологтар мұндай ерлер үстемдік құптамай патриархаттық әлеуметтік құрылымы, сондай-ақ зорлық-зомбылық іс-әрекеттерін, арандата, мәдени нормаларына кейбір қоғамда қабылданған деп санайды.</w:t>
      </w:r>
    </w:p>
    <w:p w14:paraId="05EA208B" w14:textId="77777777" w:rsidR="001B7FEA" w:rsidRPr="001B7FEA" w:rsidRDefault="001B7FEA" w:rsidP="00DA31DA">
      <w:pPr>
        <w:pStyle w:val="ab"/>
        <w:shd w:val="clear" w:color="auto" w:fill="FFFFFF"/>
        <w:spacing w:before="0" w:beforeAutospacing="0" w:after="0" w:afterAutospacing="0"/>
        <w:ind w:firstLine="454"/>
        <w:jc w:val="both"/>
        <w:rPr>
          <w:lang w:val="ru-KZ"/>
        </w:rPr>
      </w:pPr>
      <w:r w:rsidRPr="001B7FEA">
        <w:rPr>
          <w:lang w:val="ru-KZ"/>
        </w:rPr>
        <w:t>Зорлық отбасындағы әлеуметтік стресстің болуымен тығыз байланысты. балаларды тәрбиелеу бойынша түрлі көріністер, жыныстық қарым-қатынастар, жүктілік, қаржылық мәселелер, жұмыссыздық, ұзақ мерзімді күтім қажеттілігі: Мысалы, отбасында шиеленіс деңгейін арттыру және құрметті зорлық-зомбылыққа, әкелуі факторлардың арасында масс. Ever-қазіргі тітіркену жартылай шешілмеген туралы дабыл созылмалы байланыстыпроблемалар, мүмкіндіктері бар мүмкіндіктердің теңсіздігі, қоғамның өзіне жүктейтін өзара талаптары.</w:t>
      </w:r>
    </w:p>
    <w:p w14:paraId="59F08097" w14:textId="4CA80B85" w:rsidR="001B7FEA" w:rsidRPr="00D9169D" w:rsidRDefault="001B7FEA" w:rsidP="00DA31DA">
      <w:pPr>
        <w:pStyle w:val="ab"/>
        <w:shd w:val="clear" w:color="auto" w:fill="FFFFFF"/>
        <w:spacing w:before="0" w:beforeAutospacing="0" w:after="0" w:afterAutospacing="0"/>
        <w:ind w:firstLine="454"/>
        <w:jc w:val="both"/>
        <w:rPr>
          <w:lang w:val="ru-KZ"/>
        </w:rPr>
      </w:pPr>
      <w:r w:rsidRPr="001B7FEA">
        <w:rPr>
          <w:lang w:val="ru-KZ"/>
        </w:rPr>
        <w:t>Жиі жұптасқан ұрып-соғу ішімдікпен байланысты. Отбасында зорлық-зомбылықтың пайда болуына шамадан тыс ішудің әсері туралы екі пікір бар. Алғашқы пікір алкогольдің бейнеқосылғыларды бақылауды алып тастайтындығына негізделген. Екіншіден, ол ақталу. Көптеген зерттеулер алкоголизм мен есірткіге тәуелділік әр түрлі әсер етті. Айта кету керек, кішкентай алкоголь дозасы агрессияны арттырмайды, бірақ дозаны ұлғайту агрессияны тудыруы мүмкін. Есірткі қабылдаған кезде дозаны ұлғайту жағдайдың агрессивтілігіне әкелмейді, бірақ керісінше әрекет етеді – ол дәріні бұзып, адамды жұмсақ етеді. Нашақорлар агрессияны және зорлық-зомбылықты есірткіге байланысты емес, оны қабылдай алмайтындықтан көрсетуі мүмкін.</w:t>
      </w:r>
      <w:r w:rsidR="00DA31DA">
        <w:rPr>
          <w:lang w:val="kk-KZ"/>
        </w:rPr>
        <w:t xml:space="preserve"> </w:t>
      </w:r>
      <w:r w:rsidRPr="001B7FEA">
        <w:rPr>
          <w:lang w:val="ru-KZ"/>
        </w:rPr>
        <w:t>Созылмалы зорлық-зомбылық, физикалық сипаттың салдары – зиянды болмыс, қорқыныш, шатастық, қаталлық, дөрекілік. Мұндай реакциялар жалпыға бірдей, сол сияқты барлық жағдайларда адам өзін ұстайды.</w:t>
      </w:r>
      <w:r w:rsidR="00DA31DA">
        <w:rPr>
          <w:lang w:val="kk-KZ"/>
        </w:rPr>
        <w:t xml:space="preserve"> </w:t>
      </w:r>
      <w:r w:rsidRPr="001B7FEA">
        <w:rPr>
          <w:lang w:val="ru-KZ"/>
        </w:rPr>
        <w:t>Отбасындағы зорлық-зомбылық проблемасы қауіпті, себебі ол психологиялық дамуға, физикалық денсаулыққа және адамның өзін-өзі бағалауына жағымсыз зиян келтіреді.</w:t>
      </w:r>
      <w:r w:rsidR="00DA31DA">
        <w:rPr>
          <w:lang w:val="kk-KZ"/>
        </w:rPr>
        <w:t xml:space="preserve"> </w:t>
      </w:r>
      <w:r w:rsidRPr="001B7FEA">
        <w:rPr>
          <w:lang w:val="ru-KZ"/>
        </w:rPr>
        <w:t>Отбасындағы психологиялық зорлық</w:t>
      </w:r>
      <w:r w:rsidR="00DA31DA">
        <w:rPr>
          <w:lang w:val="kk-KZ"/>
        </w:rPr>
        <w:t xml:space="preserve">. </w:t>
      </w:r>
      <w:r w:rsidRPr="001B7FEA">
        <w:rPr>
          <w:lang w:val="ru-KZ"/>
        </w:rPr>
        <w:t xml:space="preserve">Көбінесе, отбасындағы психикалық тұрмыстық зорлық-зомбылық адамзаттың әлсіз жартысына жатады. Зорлық-зомбылықтың бұл түрі отбасында орын алған зорлық-зомбылықтың барлық түрлерінің ең таралған түрі болып табылады. </w:t>
      </w:r>
      <w:r w:rsidRPr="00D9169D">
        <w:rPr>
          <w:lang w:val="ru-KZ"/>
        </w:rPr>
        <w:t>Адамдар көбіне жиі кездесетін адамдарға олардың құрбан болғандарын түсінбейді.</w:t>
      </w:r>
    </w:p>
    <w:p w14:paraId="4BC43DCB" w14:textId="77777777" w:rsidR="001B7FEA" w:rsidRPr="001B7FEA" w:rsidRDefault="001B7FEA" w:rsidP="00763586">
      <w:pPr>
        <w:autoSpaceDE w:val="0"/>
        <w:autoSpaceDN w:val="0"/>
        <w:adjustRightInd w:val="0"/>
        <w:rPr>
          <w:rFonts w:ascii="Times New Roman" w:eastAsia="LiberationSerif" w:hAnsi="Times New Roman" w:cs="Times New Roman"/>
          <w:b/>
          <w:color w:val="000000"/>
          <w:sz w:val="24"/>
          <w:szCs w:val="24"/>
          <w:lang w:val="ru-KZ"/>
        </w:rPr>
      </w:pPr>
    </w:p>
    <w:p w14:paraId="7D2927D8" w14:textId="398900D1" w:rsidR="00763586" w:rsidRDefault="00763586" w:rsidP="00763586">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57F1179C" w14:textId="77777777" w:rsidR="00BC173B" w:rsidRPr="005F6F9E" w:rsidRDefault="00BC173B" w:rsidP="00763586">
      <w:pPr>
        <w:autoSpaceDE w:val="0"/>
        <w:autoSpaceDN w:val="0"/>
        <w:adjustRightInd w:val="0"/>
        <w:rPr>
          <w:rFonts w:ascii="Times New Roman" w:eastAsia="LiberationSerif" w:hAnsi="Times New Roman" w:cs="Times New Roman"/>
          <w:b/>
          <w:bCs/>
          <w:color w:val="000000"/>
          <w:sz w:val="24"/>
          <w:szCs w:val="24"/>
          <w:lang w:val="kk-KZ"/>
        </w:rPr>
      </w:pPr>
    </w:p>
    <w:p w14:paraId="2EEA83FA" w14:textId="01300284" w:rsidR="00763586" w:rsidRPr="004E0305" w:rsidRDefault="00B22851" w:rsidP="004E0305">
      <w:pPr>
        <w:pStyle w:val="a9"/>
        <w:numPr>
          <w:ilvl w:val="0"/>
          <w:numId w:val="57"/>
        </w:numPr>
        <w:autoSpaceDE w:val="0"/>
        <w:autoSpaceDN w:val="0"/>
        <w:adjustRightInd w:val="0"/>
        <w:rPr>
          <w:rFonts w:eastAsia="LiberationSerif"/>
          <w:color w:val="000000"/>
          <w:sz w:val="24"/>
          <w:szCs w:val="24"/>
          <w:lang w:val="kk-KZ"/>
        </w:rPr>
      </w:pPr>
      <w:r w:rsidRPr="004E0305">
        <w:rPr>
          <w:rFonts w:eastAsia="LiberationSerif"/>
          <w:color w:val="000000"/>
          <w:sz w:val="24"/>
          <w:szCs w:val="24"/>
          <w:lang w:val="kk-KZ"/>
        </w:rPr>
        <w:t>Отбасындағы зорлық-зомбылық түрлері қандай</w:t>
      </w:r>
      <w:r w:rsidR="00763586" w:rsidRPr="004E0305">
        <w:rPr>
          <w:rFonts w:eastAsia="LiberationSerif"/>
          <w:color w:val="000000"/>
          <w:sz w:val="24"/>
          <w:szCs w:val="24"/>
          <w:lang w:val="kk-KZ"/>
        </w:rPr>
        <w:t>?</w:t>
      </w:r>
    </w:p>
    <w:p w14:paraId="75D5E70F" w14:textId="15B8FB9A" w:rsidR="00763586" w:rsidRPr="004E0305" w:rsidRDefault="00B22851" w:rsidP="004E0305">
      <w:pPr>
        <w:pStyle w:val="a9"/>
        <w:numPr>
          <w:ilvl w:val="0"/>
          <w:numId w:val="57"/>
        </w:numPr>
        <w:autoSpaceDE w:val="0"/>
        <w:autoSpaceDN w:val="0"/>
        <w:adjustRightInd w:val="0"/>
        <w:rPr>
          <w:rFonts w:eastAsia="LiberationSerif"/>
          <w:color w:val="000000"/>
          <w:sz w:val="24"/>
          <w:szCs w:val="24"/>
          <w:lang w:val="kk-KZ"/>
        </w:rPr>
      </w:pPr>
      <w:r w:rsidRPr="004E0305">
        <w:rPr>
          <w:rFonts w:eastAsia="LiberationSerif"/>
          <w:color w:val="000000"/>
          <w:sz w:val="24"/>
          <w:szCs w:val="24"/>
          <w:lang w:val="kk-KZ"/>
        </w:rPr>
        <w:t>Отбасындағы жанжалдың туындау себептері қандай</w:t>
      </w:r>
      <w:r w:rsidR="00763586" w:rsidRPr="004E0305">
        <w:rPr>
          <w:rFonts w:eastAsia="LiberationSerif"/>
          <w:color w:val="000000"/>
          <w:sz w:val="24"/>
          <w:szCs w:val="24"/>
          <w:lang w:val="kk-KZ"/>
        </w:rPr>
        <w:t>?</w:t>
      </w:r>
    </w:p>
    <w:p w14:paraId="2A0E111A" w14:textId="2A871B5B" w:rsidR="00763586" w:rsidRPr="004E0305" w:rsidRDefault="00D94781" w:rsidP="004E0305">
      <w:pPr>
        <w:pStyle w:val="a9"/>
        <w:numPr>
          <w:ilvl w:val="0"/>
          <w:numId w:val="57"/>
        </w:numPr>
        <w:autoSpaceDE w:val="0"/>
        <w:autoSpaceDN w:val="0"/>
        <w:adjustRightInd w:val="0"/>
        <w:rPr>
          <w:rFonts w:eastAsia="LiberationSerif"/>
          <w:color w:val="000000"/>
          <w:sz w:val="24"/>
          <w:szCs w:val="24"/>
          <w:lang w:val="kk-KZ"/>
        </w:rPr>
      </w:pPr>
      <w:r w:rsidRPr="004E0305">
        <w:rPr>
          <w:rFonts w:eastAsia="LiberationSerif"/>
          <w:color w:val="000000"/>
          <w:sz w:val="24"/>
          <w:szCs w:val="24"/>
          <w:lang w:val="kk-KZ"/>
        </w:rPr>
        <w:t>Зорлық-зомбылық көрген отбасы мүшелеріне көмек көрсету жүйесі?</w:t>
      </w:r>
    </w:p>
    <w:p w14:paraId="1C312C81" w14:textId="3CA605CE" w:rsidR="00D94781" w:rsidRPr="004E0305" w:rsidRDefault="00D94781" w:rsidP="004E0305">
      <w:pPr>
        <w:pStyle w:val="a9"/>
        <w:numPr>
          <w:ilvl w:val="0"/>
          <w:numId w:val="57"/>
        </w:numPr>
        <w:autoSpaceDE w:val="0"/>
        <w:autoSpaceDN w:val="0"/>
        <w:adjustRightInd w:val="0"/>
        <w:rPr>
          <w:rFonts w:eastAsia="LiberationSerif"/>
          <w:color w:val="000000"/>
          <w:sz w:val="24"/>
          <w:szCs w:val="24"/>
          <w:lang w:val="kk-KZ"/>
        </w:rPr>
      </w:pPr>
      <w:r w:rsidRPr="004E0305">
        <w:rPr>
          <w:rFonts w:eastAsia="LiberationSerif"/>
          <w:color w:val="000000"/>
          <w:sz w:val="24"/>
          <w:szCs w:val="24"/>
          <w:lang w:val="kk-KZ"/>
        </w:rPr>
        <w:t>Зорлық зомбылық көрсетушілерге заңдық жүйеде жаза қолдану қалай жүргізіледі?</w:t>
      </w:r>
    </w:p>
    <w:p w14:paraId="78B2E696" w14:textId="77777777" w:rsidR="00763586" w:rsidRDefault="00763586" w:rsidP="00763586">
      <w:pPr>
        <w:rPr>
          <w:rFonts w:ascii="Times New Roman" w:hAnsi="Times New Roman" w:cs="Times New Roman"/>
          <w:b/>
          <w:bCs/>
          <w:iCs/>
          <w:sz w:val="24"/>
          <w:szCs w:val="24"/>
          <w:lang w:val="kk-KZ"/>
        </w:rPr>
      </w:pPr>
    </w:p>
    <w:p w14:paraId="02450806" w14:textId="77777777" w:rsidR="00763586" w:rsidRDefault="00763586" w:rsidP="00763586">
      <w:pPr>
        <w:rPr>
          <w:rFonts w:ascii="Times New Roman" w:hAnsi="Times New Roman" w:cs="Times New Roman"/>
          <w:b/>
          <w:bCs/>
          <w:iCs/>
          <w:sz w:val="24"/>
          <w:szCs w:val="24"/>
          <w:lang w:val="kk-KZ"/>
        </w:rPr>
      </w:pPr>
    </w:p>
    <w:p w14:paraId="2D5187A7" w14:textId="77777777" w:rsidR="00763586" w:rsidRPr="008B2FE9" w:rsidRDefault="00763586" w:rsidP="00763586">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2BCDD15C" w14:textId="77777777" w:rsidR="00763586" w:rsidRDefault="00763586" w:rsidP="00763586">
      <w:pPr>
        <w:pStyle w:val="23"/>
        <w:jc w:val="both"/>
        <w:rPr>
          <w:rFonts w:ascii="Times New Roman" w:hAnsi="Times New Roman"/>
          <w:sz w:val="24"/>
          <w:szCs w:val="24"/>
          <w:lang w:val="kk-KZ"/>
        </w:rPr>
      </w:pPr>
    </w:p>
    <w:p w14:paraId="11E5900A" w14:textId="77777777" w:rsidR="00763586" w:rsidRPr="00D8444B" w:rsidRDefault="00763586" w:rsidP="001B7FEA">
      <w:pPr>
        <w:pStyle w:val="21"/>
        <w:numPr>
          <w:ilvl w:val="0"/>
          <w:numId w:val="56"/>
        </w:numPr>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2ED38C67" w14:textId="77777777" w:rsidR="00763586" w:rsidRPr="00D8444B" w:rsidRDefault="00763586" w:rsidP="001B7FEA">
      <w:pPr>
        <w:pStyle w:val="21"/>
        <w:numPr>
          <w:ilvl w:val="0"/>
          <w:numId w:val="56"/>
        </w:numPr>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04BE0AD0" w14:textId="77777777" w:rsidR="00763586" w:rsidRPr="00145F05" w:rsidRDefault="00763586" w:rsidP="001B7FEA">
      <w:pPr>
        <w:pStyle w:val="21"/>
        <w:numPr>
          <w:ilvl w:val="0"/>
          <w:numId w:val="56"/>
        </w:numPr>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09B1744E" w14:textId="77777777" w:rsidR="00763586" w:rsidRPr="00145F05" w:rsidRDefault="00763586" w:rsidP="001B7FEA">
      <w:pPr>
        <w:pStyle w:val="21"/>
        <w:numPr>
          <w:ilvl w:val="0"/>
          <w:numId w:val="56"/>
        </w:numPr>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77C78449" w14:textId="77777777" w:rsidR="00763586" w:rsidRPr="00145F05" w:rsidRDefault="00763586" w:rsidP="000D616A">
      <w:pPr>
        <w:pStyle w:val="21"/>
        <w:numPr>
          <w:ilvl w:val="0"/>
          <w:numId w:val="41"/>
        </w:numPr>
        <w:spacing w:after="0" w:line="240" w:lineRule="auto"/>
        <w:jc w:val="both"/>
        <w:rPr>
          <w:sz w:val="24"/>
          <w:szCs w:val="24"/>
          <w:lang w:val="kk-KZ"/>
        </w:rPr>
      </w:pPr>
      <w:r w:rsidRPr="00D8444B">
        <w:rPr>
          <w:sz w:val="24"/>
          <w:szCs w:val="24"/>
          <w:lang w:val="kk-KZ"/>
        </w:rPr>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33277AD9" w14:textId="77777777" w:rsidR="00542DA0" w:rsidRDefault="00542DA0" w:rsidP="00763586">
      <w:pPr>
        <w:autoSpaceDE w:val="0"/>
        <w:autoSpaceDN w:val="0"/>
        <w:adjustRightInd w:val="0"/>
        <w:jc w:val="center"/>
        <w:rPr>
          <w:rFonts w:ascii="Times New Roman" w:eastAsia="LiberationSerif" w:hAnsi="Times New Roman" w:cs="Times New Roman"/>
          <w:b/>
          <w:bCs/>
          <w:color w:val="000000"/>
          <w:sz w:val="24"/>
          <w:szCs w:val="24"/>
          <w:lang w:val="kk-KZ"/>
        </w:rPr>
      </w:pPr>
    </w:p>
    <w:p w14:paraId="3C2AEE50" w14:textId="4DA7A310" w:rsidR="00763586" w:rsidRPr="00763586" w:rsidRDefault="00763586" w:rsidP="00763586">
      <w:pPr>
        <w:autoSpaceDE w:val="0"/>
        <w:autoSpaceDN w:val="0"/>
        <w:adjustRightInd w:val="0"/>
        <w:jc w:val="cente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Дәріс 14.</w:t>
      </w:r>
      <w:r w:rsidRPr="00763586">
        <w:rPr>
          <w:rFonts w:ascii="Times New Roman" w:eastAsia="LiberationSerif" w:hAnsi="Times New Roman" w:cs="Times New Roman"/>
          <w:b/>
          <w:bCs/>
          <w:color w:val="000000"/>
          <w:sz w:val="24"/>
          <w:szCs w:val="24"/>
          <w:lang w:val="kk-KZ"/>
        </w:rPr>
        <w:t xml:space="preserve"> </w:t>
      </w:r>
      <w:r w:rsidR="00BF7ED5" w:rsidRPr="00BF7ED5">
        <w:rPr>
          <w:rFonts w:ascii="Times New Roman" w:hAnsi="Times New Roman" w:cs="Times New Roman"/>
          <w:b/>
          <w:sz w:val="24"/>
          <w:szCs w:val="24"/>
          <w:lang w:val="kk-KZ"/>
        </w:rPr>
        <w:t>Әлеуметтік саясаттың негізгі бөлігі отбасы саясаты. «Жалғызбасты ана немесе әке» контекстінің XXI ғасырдағы әлемдік елдерде қалыптасу тенденциялары</w:t>
      </w:r>
    </w:p>
    <w:p w14:paraId="3B9A5B2B" w14:textId="77777777" w:rsidR="00BF7ED5" w:rsidRDefault="00BF7ED5" w:rsidP="00763586">
      <w:pPr>
        <w:rPr>
          <w:rFonts w:ascii="Times New Roman" w:eastAsia="LiberationSerif" w:hAnsi="Times New Roman" w:cs="Times New Roman"/>
          <w:b/>
          <w:bCs/>
          <w:color w:val="000000"/>
          <w:sz w:val="24"/>
          <w:szCs w:val="24"/>
          <w:lang w:val="kk-KZ"/>
        </w:rPr>
      </w:pPr>
    </w:p>
    <w:p w14:paraId="249D8901" w14:textId="572392AA" w:rsidR="00763586" w:rsidRDefault="00763586" w:rsidP="00763586">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lastRenderedPageBreak/>
        <w:t xml:space="preserve">Дәрістің мақсаты: </w:t>
      </w:r>
      <w:r w:rsidR="00542DA0">
        <w:rPr>
          <w:rFonts w:ascii="Times New Roman" w:hAnsi="Times New Roman" w:cs="Times New Roman"/>
          <w:sz w:val="24"/>
          <w:szCs w:val="24"/>
          <w:lang w:val="kk-KZ"/>
        </w:rPr>
        <w:t>Әлеуметтік саясаттың негізгі құраушы бөлігі отбасы саясатын жүргізу механиздерін қарастыру.</w:t>
      </w:r>
    </w:p>
    <w:p w14:paraId="0ABE592E" w14:textId="77777777" w:rsidR="00BC173B" w:rsidRDefault="00BC173B" w:rsidP="00763586">
      <w:pPr>
        <w:rPr>
          <w:rFonts w:ascii="Times New Roman" w:hAnsi="Times New Roman" w:cs="Times New Roman"/>
          <w:sz w:val="24"/>
          <w:szCs w:val="24"/>
          <w:lang w:val="kk-KZ"/>
        </w:rPr>
      </w:pPr>
    </w:p>
    <w:p w14:paraId="4A9DBF0F" w14:textId="5AFD9D39" w:rsidR="00763586" w:rsidRDefault="00763586" w:rsidP="00763586">
      <w:pPr>
        <w:rPr>
          <w:rFonts w:ascii="Times New Roman" w:hAnsi="Times New Roman" w:cs="Times New Roman"/>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2A58F8">
        <w:rPr>
          <w:rFonts w:ascii="Times New Roman" w:eastAsia="LiberationSerif" w:hAnsi="Times New Roman" w:cs="Times New Roman"/>
          <w:b/>
          <w:bCs/>
          <w:color w:val="000000"/>
          <w:sz w:val="24"/>
          <w:szCs w:val="24"/>
          <w:lang w:val="kk-KZ"/>
        </w:rPr>
        <w:t xml:space="preserve">: </w:t>
      </w:r>
      <w:r w:rsidR="00F40A19">
        <w:rPr>
          <w:rFonts w:ascii="Times New Roman" w:eastAsia="LiberationSerif" w:hAnsi="Times New Roman" w:cs="Times New Roman"/>
          <w:color w:val="000000"/>
          <w:sz w:val="24"/>
          <w:szCs w:val="24"/>
          <w:lang w:val="kk-KZ"/>
        </w:rPr>
        <w:t>отбасы саясаты, жалғызбасты әке, жалғызбасты ана, көмек көрсету.</w:t>
      </w:r>
    </w:p>
    <w:p w14:paraId="38529774" w14:textId="77777777" w:rsidR="00BC173B" w:rsidRDefault="00BC173B" w:rsidP="00763586">
      <w:pPr>
        <w:rPr>
          <w:rFonts w:ascii="Times New Roman" w:eastAsia="LiberationSerif" w:hAnsi="Times New Roman" w:cs="Times New Roman"/>
          <w:b/>
          <w:bCs/>
          <w:color w:val="000000"/>
          <w:sz w:val="24"/>
          <w:szCs w:val="24"/>
          <w:lang w:val="kk-KZ"/>
        </w:rPr>
      </w:pPr>
    </w:p>
    <w:p w14:paraId="20B7782B" w14:textId="1691E56F" w:rsidR="00763586" w:rsidRDefault="00763586" w:rsidP="00763586">
      <w:pP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2A58F8">
        <w:rPr>
          <w:rFonts w:ascii="Times New Roman" w:eastAsia="LiberationSerif" w:hAnsi="Times New Roman" w:cs="Times New Roman"/>
          <w:b/>
          <w:bCs/>
          <w:color w:val="000000"/>
          <w:sz w:val="24"/>
          <w:szCs w:val="24"/>
          <w:lang w:val="kk-KZ"/>
        </w:rPr>
        <w:t>:</w:t>
      </w:r>
    </w:p>
    <w:p w14:paraId="761BA3F2" w14:textId="77777777" w:rsidR="00DA31DA" w:rsidRPr="00D35D0A" w:rsidRDefault="00DA31DA" w:rsidP="00763586">
      <w:pPr>
        <w:rPr>
          <w:rFonts w:ascii="Times New Roman" w:hAnsi="Times New Roman" w:cs="Times New Roman"/>
          <w:sz w:val="24"/>
          <w:szCs w:val="24"/>
          <w:lang w:val="kk-KZ"/>
        </w:rPr>
      </w:pPr>
    </w:p>
    <w:p w14:paraId="696DD7A0" w14:textId="77777777" w:rsidR="000D616A" w:rsidRPr="000D616A" w:rsidRDefault="00BF7ED5" w:rsidP="000D616A">
      <w:pPr>
        <w:pStyle w:val="a9"/>
        <w:numPr>
          <w:ilvl w:val="0"/>
          <w:numId w:val="48"/>
        </w:numPr>
        <w:autoSpaceDE w:val="0"/>
        <w:autoSpaceDN w:val="0"/>
        <w:adjustRightInd w:val="0"/>
        <w:rPr>
          <w:sz w:val="24"/>
          <w:szCs w:val="24"/>
          <w:lang w:val="kk-KZ"/>
        </w:rPr>
      </w:pPr>
      <w:r w:rsidRPr="000D616A">
        <w:rPr>
          <w:sz w:val="24"/>
          <w:szCs w:val="24"/>
          <w:lang w:val="kk-KZ"/>
        </w:rPr>
        <w:t>Отбасыны әлеуметтік қолдаудың дүниежүзілік сипаты.</w:t>
      </w:r>
    </w:p>
    <w:p w14:paraId="4B578668" w14:textId="77777777" w:rsidR="00BC173B" w:rsidRDefault="00BF7ED5" w:rsidP="00763586">
      <w:pPr>
        <w:pStyle w:val="a9"/>
        <w:numPr>
          <w:ilvl w:val="0"/>
          <w:numId w:val="48"/>
        </w:numPr>
        <w:autoSpaceDE w:val="0"/>
        <w:autoSpaceDN w:val="0"/>
        <w:adjustRightInd w:val="0"/>
        <w:rPr>
          <w:sz w:val="24"/>
          <w:szCs w:val="24"/>
          <w:lang w:val="kk-KZ"/>
        </w:rPr>
      </w:pPr>
      <w:r w:rsidRPr="000D616A">
        <w:rPr>
          <w:sz w:val="24"/>
          <w:szCs w:val="24"/>
          <w:lang w:val="kk-KZ"/>
        </w:rPr>
        <w:t>«Жалғызбасты ана немесе әке» контекстінің XXI ғасырдағы әлемдік елдерде қалыптасу тенденциялары</w:t>
      </w:r>
    </w:p>
    <w:p w14:paraId="1EDC479A" w14:textId="77777777" w:rsidR="00DA31DA" w:rsidRDefault="00DA31DA" w:rsidP="00BC173B">
      <w:pPr>
        <w:autoSpaceDE w:val="0"/>
        <w:autoSpaceDN w:val="0"/>
        <w:adjustRightInd w:val="0"/>
        <w:rPr>
          <w:rFonts w:ascii="Times New Roman" w:hAnsi="Times New Roman" w:cs="Times New Roman"/>
          <w:b/>
          <w:iCs/>
          <w:sz w:val="24"/>
          <w:szCs w:val="24"/>
          <w:lang w:val="kk-KZ"/>
        </w:rPr>
      </w:pPr>
    </w:p>
    <w:p w14:paraId="0A465EE9" w14:textId="18D7837E" w:rsidR="00763586" w:rsidRDefault="00763586" w:rsidP="00BC173B">
      <w:pPr>
        <w:autoSpaceDE w:val="0"/>
        <w:autoSpaceDN w:val="0"/>
        <w:adjustRightInd w:val="0"/>
        <w:rPr>
          <w:rFonts w:ascii="Times New Roman" w:hAnsi="Times New Roman" w:cs="Times New Roman"/>
          <w:b/>
          <w:iCs/>
          <w:sz w:val="24"/>
          <w:szCs w:val="24"/>
          <w:lang w:val="kk-KZ"/>
        </w:rPr>
      </w:pPr>
      <w:r w:rsidRPr="00BC173B">
        <w:rPr>
          <w:rFonts w:ascii="Times New Roman" w:hAnsi="Times New Roman" w:cs="Times New Roman"/>
          <w:b/>
          <w:iCs/>
          <w:sz w:val="24"/>
          <w:szCs w:val="24"/>
          <w:lang w:val="kk-KZ"/>
        </w:rPr>
        <w:t>Мазмұны</w:t>
      </w:r>
    </w:p>
    <w:p w14:paraId="5FF6C459" w14:textId="77777777" w:rsidR="00DA31DA" w:rsidRPr="00BC173B" w:rsidRDefault="00DA31DA" w:rsidP="00BC173B">
      <w:pPr>
        <w:autoSpaceDE w:val="0"/>
        <w:autoSpaceDN w:val="0"/>
        <w:adjustRightInd w:val="0"/>
        <w:rPr>
          <w:rFonts w:ascii="Times New Roman" w:eastAsia="Times New Roman" w:hAnsi="Times New Roman" w:cs="Times New Roman"/>
          <w:sz w:val="24"/>
          <w:szCs w:val="24"/>
          <w:lang w:val="kk-KZ"/>
        </w:rPr>
      </w:pPr>
    </w:p>
    <w:p w14:paraId="061C5622" w14:textId="033540A3" w:rsidR="006F6598" w:rsidRPr="006F6598" w:rsidRDefault="006F6598" w:rsidP="001A2953">
      <w:pPr>
        <w:pStyle w:val="ab"/>
        <w:shd w:val="clear" w:color="auto" w:fill="FFFFFF"/>
        <w:spacing w:before="0" w:beforeAutospacing="0" w:after="0" w:afterAutospacing="0"/>
        <w:ind w:firstLine="454"/>
        <w:jc w:val="both"/>
        <w:rPr>
          <w:color w:val="000000"/>
          <w:lang w:val="kk-KZ"/>
        </w:rPr>
      </w:pPr>
      <w:r w:rsidRPr="006F6598">
        <w:rPr>
          <w:color w:val="000000"/>
          <w:lang w:val="kk-KZ"/>
        </w:rPr>
        <w:t>Көптеген жалғызбасты ата-аналар өз отбасылары үшін күреседі. Олар қысқа мерзімді төтенше жағдайда болуы мүмкін, мысалы, науқас немесе күтпеген жерден жұмысынан айрылған бала немесе анасы ұзақ мерзімді ауыр дағдарысқа душар болуы мүмкін.</w:t>
      </w:r>
      <w:r w:rsidR="00DA31DA">
        <w:rPr>
          <w:color w:val="000000"/>
          <w:lang w:val="kk-KZ"/>
        </w:rPr>
        <w:t xml:space="preserve"> </w:t>
      </w:r>
      <w:r w:rsidRPr="006F6598">
        <w:rPr>
          <w:color w:val="000000"/>
          <w:lang w:val="kk-KZ"/>
        </w:rPr>
        <w:t>Қаржылық көмек бағдарламаларына өтініш білдірушілердің кейбірі үйдегі зорлық-зомбылықтан қашады немесе қандай да бір себептермен әйелдерінен кетуге мәжбүр. Қиындыққа қарамастан, көмек көрсетілуі мүмкін.</w:t>
      </w:r>
      <w:r w:rsidR="00DA31DA">
        <w:rPr>
          <w:color w:val="000000"/>
          <w:lang w:val="kk-KZ"/>
        </w:rPr>
        <w:t xml:space="preserve"> </w:t>
      </w:r>
      <w:r w:rsidRPr="006F6598">
        <w:rPr>
          <w:color w:val="000000"/>
          <w:lang w:val="kk-KZ"/>
        </w:rPr>
        <w:t>Сондай-ақ, 18 миллион американдық үй шаруашылықтары туралы 11 қарағанда кішкентай балалары бар жалғыз ата-аналар. Бұл соңғы онжылдықта тұрақты түрде көтеріліп келе жатқан және әлеуметтік қызметтерге үлкен қажеттілігі бар сандар. Қарапайым ата-анасы бар отбасылардың әрқайсысы қаржылық қиындықтарға тап болмаса да, көптеген адамдар асыраушыларға қиындықтар тудырады және көптеген жағдайларда кедейлік шегінен төмен тұратын балаларға қиындық тудырады.</w:t>
      </w:r>
    </w:p>
    <w:p w14:paraId="2156CF5B" w14:textId="0D1D52E1" w:rsidR="006F6598" w:rsidRPr="00DA31DA" w:rsidRDefault="006F6598" w:rsidP="001A2953">
      <w:pPr>
        <w:pStyle w:val="ab"/>
        <w:shd w:val="clear" w:color="auto" w:fill="FFFFFF"/>
        <w:spacing w:before="0" w:beforeAutospacing="0" w:after="0" w:afterAutospacing="0"/>
        <w:ind w:firstLine="454"/>
        <w:jc w:val="both"/>
        <w:rPr>
          <w:color w:val="000000"/>
          <w:lang w:val="kk-KZ"/>
        </w:rPr>
      </w:pPr>
      <w:r w:rsidRPr="006F6598">
        <w:rPr>
          <w:color w:val="000000"/>
          <w:lang w:val="kk-KZ"/>
        </w:rPr>
        <w:t>Әкесі басқаратын үйлердің төрттен үш бөлігін аналар басқарады және 90% -тен көп уақыт жұмыс істейді. Кейбіреулер балаларын басқа ересек адамдармен бірге тәрбиелеу міндеттерін бөлісу үшін бақытты болса да, көпшілігі жалғыз болып табылады және жас балалардың еңбек міндеттеріне деген қажеттіліктерін теңдестіру мүмкін емес дерлік міндетке тап болады.</w:t>
      </w:r>
      <w:r w:rsidR="00DA31DA">
        <w:rPr>
          <w:color w:val="000000"/>
          <w:lang w:val="kk-KZ"/>
        </w:rPr>
        <w:t xml:space="preserve"> </w:t>
      </w:r>
      <w:r w:rsidRPr="00DA31DA">
        <w:rPr>
          <w:color w:val="000000"/>
          <w:lang w:val="kk-KZ"/>
        </w:rPr>
        <w:t xml:space="preserve">Бақытымызға орай, жалғыз аналарға көмектесу және жесірлерге көмектесу үшін қаржылық көмек көрсететін көптеген бағдарламалар бар. </w:t>
      </w:r>
      <w:r w:rsidRPr="007E1573">
        <w:rPr>
          <w:color w:val="000000"/>
          <w:lang w:val="kk-KZ"/>
        </w:rPr>
        <w:t xml:space="preserve">Бұл сондай-ақ </w:t>
      </w:r>
      <w:r w:rsidRPr="007E1573">
        <w:rPr>
          <w:lang w:val="kk-KZ"/>
        </w:rPr>
        <w:t>қамтиды </w:t>
      </w:r>
      <w:hyperlink r:id="rId63" w:history="1">
        <w:r w:rsidRPr="007E1573">
          <w:rPr>
            <w:rStyle w:val="ad"/>
            <w:u w:val="single"/>
            <w:lang w:val="kk-KZ"/>
          </w:rPr>
          <w:t>денсаулық</w:t>
        </w:r>
        <w:r w:rsidRPr="007E1573">
          <w:rPr>
            <w:rStyle w:val="a8"/>
            <w:color w:val="auto"/>
            <w:lang w:val="kk-KZ"/>
          </w:rPr>
          <w:t> </w:t>
        </w:r>
      </w:hyperlink>
      <w:r w:rsidRPr="007E1573">
        <w:rPr>
          <w:lang w:val="kk-KZ"/>
        </w:rPr>
        <w:t>күтім және күтім жасау, вексельдер бойынша көмек, жоғары білім беру және жұмысқа орналасу үшін тұрғын үйге материалдық көмек. Мемлекеттік органдар көп қаражат бөледі, бірақ қайырымдылық пен коммерциялық емес қорлар үлкен жүктеме болуы мүмкін жеңілдету үшін түрлі көмек көрсету бастамалары.</w:t>
      </w:r>
    </w:p>
    <w:p w14:paraId="1A5D8989" w14:textId="77777777" w:rsidR="006F6598" w:rsidRPr="006F6598" w:rsidRDefault="006F6598" w:rsidP="001A2953">
      <w:pPr>
        <w:pStyle w:val="gt-block"/>
        <w:shd w:val="clear" w:color="auto" w:fill="FFFFFF"/>
        <w:spacing w:before="0" w:beforeAutospacing="0" w:after="0" w:afterAutospacing="0"/>
        <w:ind w:firstLine="454"/>
        <w:jc w:val="both"/>
        <w:rPr>
          <w:color w:val="000000"/>
        </w:rPr>
      </w:pPr>
      <w:r w:rsidRPr="006F6598">
        <w:t>Қайырымдылықтар көбінесе жалғызбасты аналардың балалары мен негізгі қажеттіліктерін қанағаттандыруға тырысады </w:t>
      </w:r>
      <w:hyperlink r:id="rId64" w:history="1">
        <w:r w:rsidRPr="006F6598">
          <w:rPr>
            <w:rStyle w:val="ad"/>
            <w:u w:val="single"/>
          </w:rPr>
          <w:t>Көшбасшылық</w:t>
        </w:r>
      </w:hyperlink>
      <w:r w:rsidRPr="006F6598">
        <w:t> рөл. Бұл тегін азық-түлік қорабы немесе Рождестволық сыйлық болсын, қауымдастықтың қ</w:t>
      </w:r>
      <w:r w:rsidRPr="006F6598">
        <w:rPr>
          <w:color w:val="000000"/>
        </w:rPr>
        <w:t>айырымдылықтары осы қажеттіліктердің көпшілігін қанағаттандыру үшін пайдаланылады. Жомарт еріктілер, шіркеулер және басқа топтар бар, олар ата-анасы болғандықтан баланың төбелесуін қаламайды.</w:t>
      </w:r>
    </w:p>
    <w:p w14:paraId="11721E72" w14:textId="77777777" w:rsidR="006F6598" w:rsidRPr="006F6598" w:rsidRDefault="006F6598" w:rsidP="001A2953">
      <w:pPr>
        <w:pStyle w:val="ab"/>
        <w:shd w:val="clear" w:color="auto" w:fill="FFFFFF"/>
        <w:spacing w:before="0" w:beforeAutospacing="0" w:after="0" w:afterAutospacing="0"/>
        <w:ind w:firstLine="454"/>
        <w:jc w:val="both"/>
        <w:rPr>
          <w:color w:val="000000"/>
          <w:lang w:val="ru-KZ"/>
        </w:rPr>
      </w:pPr>
      <w:r w:rsidRPr="006F6598">
        <w:rPr>
          <w:color w:val="000000"/>
          <w:lang w:val="ru-KZ"/>
        </w:rPr>
        <w:t>Әлеуметтік жағдайы төмен сәттегі аналар, әрине, балаларға арналған тамақ маркалары (SNAP) немесе балалар мен жасөспірімдерге арналған арнайы қоспалар (WIC) сияқты нәресте формуласын төлеу үшін мемлекеттік көмекке өтінім бере алады. Бұл сондай-ақ артықшылығы бар, бірақ процесті аяқтау үшін апта немесе ай талап етіледі. Көптеген федералды және мемлекеттік жәрдемақылар жалғызбасты ананың басқа адамдарға тіркелуіне мүмкіндік береді, бірақ оларда қатаң шектеулер бар.</w:t>
      </w:r>
    </w:p>
    <w:p w14:paraId="1EDE4F27" w14:textId="6394BF0F" w:rsidR="006F6598" w:rsidRPr="006F6598" w:rsidRDefault="006F6598" w:rsidP="001A2953">
      <w:pPr>
        <w:pStyle w:val="ab"/>
        <w:shd w:val="clear" w:color="auto" w:fill="FFFFFF"/>
        <w:spacing w:before="0" w:beforeAutospacing="0" w:after="0" w:afterAutospacing="0"/>
        <w:ind w:firstLine="454"/>
        <w:jc w:val="both"/>
        <w:rPr>
          <w:color w:val="000000"/>
          <w:lang w:val="ru-KZ"/>
        </w:rPr>
      </w:pPr>
      <w:r w:rsidRPr="006F6598">
        <w:rPr>
          <w:color w:val="000000"/>
          <w:lang w:val="ru-KZ"/>
        </w:rPr>
        <w:t>Бұл азық-түлікке көмек толық емес отбасындағы балалардың ақысыз немесе арзан тамақ көзі болуын қамтамасыз етуге көмектеседі. Балалардың өсуі мен өсуі үшін тамақтану өте маңызды, әсіресе мектепте оқуға келгенде</w:t>
      </w:r>
      <w:r w:rsidR="00DA31DA">
        <w:rPr>
          <w:color w:val="000000"/>
          <w:lang w:val="kk-KZ"/>
        </w:rPr>
        <w:t xml:space="preserve">. </w:t>
      </w:r>
      <w:r w:rsidRPr="006F6598">
        <w:rPr>
          <w:color w:val="000000"/>
          <w:lang w:val="ru-KZ"/>
        </w:rPr>
        <w:t xml:space="preserve">Азық-түлікті жиі апаттық лагерьлерге айналдыруға болады. Олар қауымдастық сыйға алған азық-түлік дорбасын өткізе алады. Мұнда тегін нәресте сүті, ет, сүт өнімдері және т.б. болуы мүмкін. </w:t>
      </w:r>
      <w:r w:rsidRPr="006F6598">
        <w:rPr>
          <w:color w:val="000000"/>
          <w:lang w:val="ru-KZ"/>
        </w:rPr>
        <w:lastRenderedPageBreak/>
        <w:t>Республика бойынша орталықтар бар. Банктер мен жергілікті азық-түлік дүкендерін табыңыз.</w:t>
      </w:r>
      <w:r w:rsidR="00DA31DA">
        <w:rPr>
          <w:color w:val="000000"/>
          <w:lang w:val="kk-KZ"/>
        </w:rPr>
        <w:t xml:space="preserve"> </w:t>
      </w:r>
      <w:r w:rsidRPr="00DA31DA">
        <w:rPr>
          <w:color w:val="000000"/>
          <w:lang w:val="ru-KZ"/>
        </w:rPr>
        <w:t xml:space="preserve">Мемлекеттік жәрдемақы сондай-ақ аштықтың алдын алу үшін қолданылады. </w:t>
      </w:r>
      <w:r w:rsidRPr="001A2953">
        <w:rPr>
          <w:color w:val="000000"/>
          <w:lang w:val="ru-KZ"/>
        </w:rPr>
        <w:t xml:space="preserve">Миллиондаған жалғыз аналар SNAP тамақ маркаларын, сондай-ақ WIC-нің ваучерлерін </w:t>
      </w:r>
      <w:r w:rsidRPr="001A2953">
        <w:rPr>
          <w:lang w:val="ru-KZ"/>
        </w:rPr>
        <w:t>пайдаланады </w:t>
      </w:r>
      <w:hyperlink r:id="rId65" w:history="1">
        <w:r w:rsidRPr="001A2953">
          <w:rPr>
            <w:rStyle w:val="ad"/>
            <w:u w:val="single"/>
            <w:lang w:val="ru-KZ"/>
          </w:rPr>
          <w:t>АҚШ</w:t>
        </w:r>
      </w:hyperlink>
      <w:r w:rsidRPr="001A2953">
        <w:rPr>
          <w:lang w:val="ru-KZ"/>
        </w:rPr>
        <w:t> бөлімі</w:t>
      </w:r>
      <w:r w:rsidR="001A2953">
        <w:rPr>
          <w:lang w:val="kk-KZ"/>
        </w:rPr>
        <w:t>.</w:t>
      </w:r>
      <w:r w:rsidRPr="001A2953">
        <w:rPr>
          <w:color w:val="000000"/>
          <w:lang w:val="ru-KZ"/>
        </w:rPr>
        <w:t xml:space="preserve"> Бұл федералдық бағдарламалар көбінесе отбасыларға қажетті тамақтың бір бөлігін төлеуге көмектеседі. Мемлекеттік тамақ өнімдеріне қатысты қосымша ақпарат.</w:t>
      </w:r>
      <w:r w:rsidR="001A2953">
        <w:rPr>
          <w:color w:val="000000"/>
          <w:lang w:val="kk-KZ"/>
        </w:rPr>
        <w:t xml:space="preserve"> </w:t>
      </w:r>
      <w:r w:rsidRPr="006F6598">
        <w:rPr>
          <w:color w:val="000000"/>
          <w:lang w:val="ru-KZ"/>
        </w:rPr>
        <w:t>Өз бетіңізше тәрбиелеу оңай емес. Сіз осы сапарды бастағансыз ба немесе біраз уақыт балаларды жалғыз өсірдіңіз бе, сізге көмек пен қолдаудың қосымша дозасы қажет болған кезде қиын кезеңдер болады.</w:t>
      </w:r>
      <w:r w:rsidR="001A2953">
        <w:rPr>
          <w:color w:val="000000"/>
          <w:lang w:val="kk-KZ"/>
        </w:rPr>
        <w:t xml:space="preserve"> </w:t>
      </w:r>
      <w:r w:rsidRPr="006F6598">
        <w:rPr>
          <w:color w:val="000000"/>
          <w:lang w:val="ru-KZ"/>
        </w:rPr>
        <w:t>Осы сәттер пайда болған кезде, қажеттіліктерге сәйкес қаржылық көмек алу үшін қайда бару керектігін білу керек. Төменде жалғызбасты аналарға қаржылық көмек көрсетудің жеті көзі, оның ішінде үкіметтің көмегі көрсетілг</w:t>
      </w:r>
      <w:r w:rsidRPr="006F6598">
        <w:rPr>
          <w:color w:val="000000"/>
          <w:lang w:val="kk-KZ"/>
        </w:rPr>
        <w:t>ен.</w:t>
      </w:r>
      <w:r w:rsidR="001A2953">
        <w:rPr>
          <w:color w:val="000000"/>
          <w:lang w:val="kk-KZ"/>
        </w:rPr>
        <w:t xml:space="preserve"> </w:t>
      </w:r>
      <w:r w:rsidRPr="006F6598">
        <w:rPr>
          <w:color w:val="000000"/>
          <w:lang w:val="ru-KZ"/>
        </w:rPr>
        <w:t>Шынайы болайық. Сіз бірден алиментті жалғызбасты аналарға көмек көзі ретінде қарастыра алмайсыз. Көбінесе төлемдер сәйкес келмейді немесе мүлдем сәйкес келмейді. Бірақ сондықтан да бұл көмектің маңызды көзі: үкімет сіз жалғызбасты аналарға көрсетілетін басқа да көмек көздерін алуға құқылы екендігіңізді қарастырғанға дейін балаңызға алимент алуға өтініш беруіңіз керек.</w:t>
      </w:r>
      <w:r w:rsidR="001A2953">
        <w:rPr>
          <w:color w:val="000000"/>
          <w:lang w:val="kk-KZ"/>
        </w:rPr>
        <w:t xml:space="preserve"> </w:t>
      </w:r>
      <w:r w:rsidRPr="006F6598">
        <w:rPr>
          <w:color w:val="000000"/>
          <w:lang w:val="ru-KZ"/>
        </w:rPr>
        <w:t>Бұл рас, бұл сіздің бұрынғы жұбайыңызды таба алмаса да немесе есепшоттар бойынша көмек көрсете алмаса да, сізді ұсыныстар жасауға мәжбүр етеді. Себебі, үкімет өзінің қаржылық серіктесіне мемлекет араласып, құлдырауды қалпына келтірмес бұрын қаржылай үлес қосуды қалайды. Бұл жалғыз басты аналар үшін ең жақсы қаржылық көмек</w:t>
      </w:r>
    </w:p>
    <w:p w14:paraId="71887385" w14:textId="7A9CFE4A" w:rsidR="006F6598" w:rsidRPr="00D9169D" w:rsidRDefault="006F6598" w:rsidP="001A2953">
      <w:pPr>
        <w:pStyle w:val="ab"/>
        <w:shd w:val="clear" w:color="auto" w:fill="FFFFFF"/>
        <w:spacing w:before="0" w:beforeAutospacing="0" w:after="0" w:afterAutospacing="0"/>
        <w:ind w:firstLine="454"/>
        <w:jc w:val="both"/>
        <w:rPr>
          <w:color w:val="000000"/>
          <w:lang w:val="ru-KZ"/>
        </w:rPr>
      </w:pPr>
      <w:r w:rsidRPr="006F6598">
        <w:rPr>
          <w:color w:val="000000"/>
          <w:lang w:val="ru-KZ"/>
        </w:rPr>
        <w:t>Көмек қажет болғанда, айналаңыздағы адамдарды назардан тыс қалдырмаңыз. Мысалы, олар сізге уақытша сәтсіздіктерді жеңуге көмектесуі мүмкін, мысалы, күтпеген жерден автокөлік немесе үйді жөндеу үшін ақша төлеу немесе екінші жұмысқа орналасу кезінде балаға күтім жасау немесе бала күтімін азайту.</w:t>
      </w:r>
      <w:r w:rsidR="001A2953">
        <w:rPr>
          <w:color w:val="000000"/>
          <w:lang w:val="kk-KZ"/>
        </w:rPr>
        <w:t xml:space="preserve"> </w:t>
      </w:r>
      <w:r w:rsidRPr="006F6598">
        <w:rPr>
          <w:color w:val="000000"/>
          <w:lang w:val="ru-KZ"/>
        </w:rPr>
        <w:t>Егер сіз бұрынғы ата-анаңызға қамқорлық жасасаңыз, олар қосымша бірнеше сағат жұмыс кезінде балаға қосымша күтім жасай алатындығын ұмытпаңыз</w:t>
      </w:r>
      <w:r w:rsidR="001A2953">
        <w:rPr>
          <w:color w:val="000000"/>
          <w:lang w:val="kk-KZ"/>
        </w:rPr>
        <w:t xml:space="preserve">. </w:t>
      </w:r>
      <w:r w:rsidRPr="006F6598">
        <w:rPr>
          <w:color w:val="000000"/>
          <w:lang w:val="ru-KZ"/>
        </w:rPr>
        <w:t xml:space="preserve">Жергілікті шіркеулер, діни ұйымдар және қоғамдық ұйымдар уақытша көмек көрсете алады немесе сіздің аймағыңыздағы қосымша қызметтерге назар аудара алады. </w:t>
      </w:r>
      <w:r w:rsidRPr="00D9169D">
        <w:rPr>
          <w:color w:val="000000"/>
          <w:lang w:val="ru-KZ"/>
        </w:rPr>
        <w:t>Бұл жалғызбасты аналарға ең жақсы қаржылық көмек.</w:t>
      </w:r>
      <w:r w:rsidR="001A2953">
        <w:rPr>
          <w:color w:val="000000"/>
          <w:lang w:val="kk-KZ"/>
        </w:rPr>
        <w:t xml:space="preserve"> </w:t>
      </w:r>
      <w:r w:rsidRPr="00D9169D">
        <w:rPr>
          <w:color w:val="000000"/>
          <w:lang w:val="ru-KZ"/>
        </w:rPr>
        <w:t>Көмектің тағы бір көзі жергілікті азық-түлікпен қамтамасыз ету желісі. Оларды «азық-түлік банктері» деп те атайды. Ол макарон, күріш, көкөніс консервілері, тіпті кейбір дәретхана керек-жарақтары сияқты негізгі тағамдарды беру арқылы жұмыс істейді.</w:t>
      </w:r>
      <w:r w:rsidR="001A2953">
        <w:rPr>
          <w:color w:val="000000"/>
          <w:lang w:val="kk-KZ"/>
        </w:rPr>
        <w:t xml:space="preserve"> </w:t>
      </w:r>
      <w:r w:rsidRPr="00D9169D">
        <w:rPr>
          <w:color w:val="000000"/>
          <w:lang w:val="ru-KZ"/>
        </w:rPr>
        <w:t>Көп жағдайда азық-түлік банктері тез бұзылмайтын өнімдермен шектеледі, бірақ кейбіреулері сүт пен жұмыртқаны да береді. Мереке күндері олар күркетауық немесе мұздатылған шошқа етін ұсына алады. Азық-түлік материалдары бір-бірімен байланысты ресурстарға айналады, сондықтан сіз оны өзіңіз тұратын жердегі жалғызбасты аналарға көмек көрсетудің басқа көздеріне бағыттай аласыз.</w:t>
      </w:r>
    </w:p>
    <w:p w14:paraId="6EFC4EB6" w14:textId="77777777" w:rsidR="00F40A19" w:rsidRDefault="00F40A19" w:rsidP="00763586">
      <w:pPr>
        <w:autoSpaceDE w:val="0"/>
        <w:autoSpaceDN w:val="0"/>
        <w:adjustRightInd w:val="0"/>
        <w:rPr>
          <w:rFonts w:ascii="Times New Roman" w:eastAsia="LiberationSerif" w:hAnsi="Times New Roman" w:cs="Times New Roman"/>
          <w:b/>
          <w:bCs/>
          <w:color w:val="000000"/>
          <w:sz w:val="24"/>
          <w:szCs w:val="24"/>
          <w:lang w:val="kk-KZ"/>
        </w:rPr>
      </w:pPr>
    </w:p>
    <w:p w14:paraId="48B3D79A" w14:textId="7E8AFCAD" w:rsidR="00763586" w:rsidRDefault="00763586" w:rsidP="00763586">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350C7B60" w14:textId="77777777" w:rsidR="00FF3581" w:rsidRPr="005F6F9E" w:rsidRDefault="00FF3581" w:rsidP="00763586">
      <w:pPr>
        <w:autoSpaceDE w:val="0"/>
        <w:autoSpaceDN w:val="0"/>
        <w:adjustRightInd w:val="0"/>
        <w:rPr>
          <w:rFonts w:ascii="Times New Roman" w:eastAsia="LiberationSerif" w:hAnsi="Times New Roman" w:cs="Times New Roman"/>
          <w:b/>
          <w:bCs/>
          <w:color w:val="000000"/>
          <w:sz w:val="24"/>
          <w:szCs w:val="24"/>
          <w:lang w:val="kk-KZ"/>
        </w:rPr>
      </w:pPr>
    </w:p>
    <w:p w14:paraId="3663094F" w14:textId="2568A9F9" w:rsidR="00763586" w:rsidRPr="00B77C47" w:rsidRDefault="004E4846" w:rsidP="00FF3581">
      <w:pPr>
        <w:pStyle w:val="a9"/>
        <w:numPr>
          <w:ilvl w:val="0"/>
          <w:numId w:val="61"/>
        </w:numPr>
        <w:autoSpaceDE w:val="0"/>
        <w:autoSpaceDN w:val="0"/>
        <w:adjustRightInd w:val="0"/>
        <w:ind w:left="927" w:hanging="360"/>
        <w:rPr>
          <w:rFonts w:eastAsia="LiberationSerif"/>
          <w:color w:val="000000"/>
          <w:sz w:val="24"/>
          <w:szCs w:val="24"/>
          <w:lang w:val="kk-KZ"/>
        </w:rPr>
      </w:pPr>
      <w:r>
        <w:rPr>
          <w:rFonts w:eastAsia="LiberationSerif"/>
          <w:color w:val="000000"/>
          <w:sz w:val="24"/>
          <w:szCs w:val="24"/>
          <w:lang w:val="kk-KZ"/>
        </w:rPr>
        <w:t>Жалғызбасты аналар мен әкелердің пайда болуына не әсер етеді</w:t>
      </w:r>
      <w:r w:rsidR="00763586" w:rsidRPr="00B77C47">
        <w:rPr>
          <w:rFonts w:eastAsia="LiberationSerif"/>
          <w:color w:val="000000"/>
          <w:sz w:val="24"/>
          <w:szCs w:val="24"/>
          <w:lang w:val="kk-KZ"/>
        </w:rPr>
        <w:t>?</w:t>
      </w:r>
    </w:p>
    <w:p w14:paraId="1068F7CA" w14:textId="7D24796A" w:rsidR="00763586" w:rsidRPr="00B77C47" w:rsidRDefault="00792243" w:rsidP="00FF3581">
      <w:pPr>
        <w:pStyle w:val="a9"/>
        <w:numPr>
          <w:ilvl w:val="0"/>
          <w:numId w:val="61"/>
        </w:numPr>
        <w:autoSpaceDE w:val="0"/>
        <w:autoSpaceDN w:val="0"/>
        <w:adjustRightInd w:val="0"/>
        <w:ind w:left="927" w:hanging="360"/>
        <w:rPr>
          <w:rFonts w:eastAsia="LiberationSerif"/>
          <w:color w:val="000000"/>
          <w:sz w:val="24"/>
          <w:szCs w:val="24"/>
          <w:lang w:val="kk-KZ"/>
        </w:rPr>
      </w:pPr>
      <w:r>
        <w:rPr>
          <w:rFonts w:eastAsia="LiberationSerif"/>
          <w:color w:val="000000"/>
          <w:sz w:val="24"/>
          <w:szCs w:val="24"/>
          <w:lang w:val="kk-KZ"/>
        </w:rPr>
        <w:t xml:space="preserve">Жалғызбасты ата </w:t>
      </w:r>
      <w:r>
        <w:rPr>
          <w:rFonts w:eastAsia="LiberationSerif"/>
          <w:color w:val="000000"/>
          <w:sz w:val="24"/>
          <w:szCs w:val="24"/>
        </w:rPr>
        <w:t>-</w:t>
      </w:r>
      <w:r>
        <w:rPr>
          <w:rFonts w:eastAsia="LiberationSerif"/>
          <w:color w:val="000000"/>
          <w:sz w:val="24"/>
          <w:szCs w:val="24"/>
          <w:lang w:val="kk-KZ"/>
        </w:rPr>
        <w:t>аналарға мемлекет тарапынан қандай көмектер ұсынылады</w:t>
      </w:r>
      <w:r w:rsidR="00763586" w:rsidRPr="00B77C47">
        <w:rPr>
          <w:rFonts w:eastAsia="LiberationSerif"/>
          <w:color w:val="000000"/>
          <w:sz w:val="24"/>
          <w:szCs w:val="24"/>
          <w:lang w:val="kk-KZ"/>
        </w:rPr>
        <w:t>?</w:t>
      </w:r>
    </w:p>
    <w:p w14:paraId="25F6BCED" w14:textId="350AE069" w:rsidR="00763586" w:rsidRPr="00B77C47" w:rsidRDefault="00792243" w:rsidP="00FF3581">
      <w:pPr>
        <w:pStyle w:val="a9"/>
        <w:numPr>
          <w:ilvl w:val="0"/>
          <w:numId w:val="61"/>
        </w:numPr>
        <w:autoSpaceDE w:val="0"/>
        <w:autoSpaceDN w:val="0"/>
        <w:adjustRightInd w:val="0"/>
        <w:ind w:left="927" w:hanging="360"/>
        <w:rPr>
          <w:rFonts w:eastAsia="LiberationSerif"/>
          <w:color w:val="000000"/>
          <w:sz w:val="24"/>
          <w:szCs w:val="24"/>
          <w:lang w:val="kk-KZ"/>
        </w:rPr>
      </w:pPr>
      <w:r>
        <w:rPr>
          <w:rFonts w:eastAsia="LiberationSerif"/>
          <w:color w:val="000000"/>
          <w:sz w:val="24"/>
          <w:szCs w:val="24"/>
          <w:lang w:val="kk-KZ"/>
        </w:rPr>
        <w:t>Жалғызбасты ата</w:t>
      </w:r>
      <w:r w:rsidRPr="00792243">
        <w:rPr>
          <w:rFonts w:eastAsia="LiberationSerif"/>
          <w:color w:val="000000"/>
          <w:sz w:val="24"/>
          <w:szCs w:val="24"/>
          <w:lang w:val="kk-KZ"/>
        </w:rPr>
        <w:t>-</w:t>
      </w:r>
      <w:r>
        <w:rPr>
          <w:rFonts w:eastAsia="LiberationSerif"/>
          <w:color w:val="000000"/>
          <w:sz w:val="24"/>
          <w:szCs w:val="24"/>
          <w:lang w:val="kk-KZ"/>
        </w:rPr>
        <w:t>аналарға жеке кәсіпкерлер тарапынан қандай көмектер ұсынылады?</w:t>
      </w:r>
    </w:p>
    <w:p w14:paraId="05BAA0F3" w14:textId="77777777" w:rsidR="00763586" w:rsidRDefault="00763586" w:rsidP="00763586">
      <w:pPr>
        <w:rPr>
          <w:rFonts w:ascii="Times New Roman" w:hAnsi="Times New Roman" w:cs="Times New Roman"/>
          <w:b/>
          <w:bCs/>
          <w:iCs/>
          <w:sz w:val="24"/>
          <w:szCs w:val="24"/>
          <w:lang w:val="kk-KZ"/>
        </w:rPr>
      </w:pPr>
    </w:p>
    <w:p w14:paraId="63BD3D60" w14:textId="77777777" w:rsidR="00763586" w:rsidRDefault="00763586" w:rsidP="00763586">
      <w:pPr>
        <w:rPr>
          <w:rFonts w:ascii="Times New Roman" w:hAnsi="Times New Roman" w:cs="Times New Roman"/>
          <w:b/>
          <w:bCs/>
          <w:iCs/>
          <w:sz w:val="24"/>
          <w:szCs w:val="24"/>
          <w:lang w:val="kk-KZ"/>
        </w:rPr>
      </w:pPr>
    </w:p>
    <w:p w14:paraId="6DE8876E" w14:textId="77777777" w:rsidR="00763586" w:rsidRPr="008B2FE9" w:rsidRDefault="00763586" w:rsidP="00763586">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0CA074F6" w14:textId="77777777" w:rsidR="00763586" w:rsidRDefault="00763586" w:rsidP="00763586">
      <w:pPr>
        <w:pStyle w:val="23"/>
        <w:jc w:val="both"/>
        <w:rPr>
          <w:rFonts w:ascii="Times New Roman" w:hAnsi="Times New Roman"/>
          <w:sz w:val="24"/>
          <w:szCs w:val="24"/>
          <w:lang w:val="kk-KZ"/>
        </w:rPr>
      </w:pPr>
    </w:p>
    <w:p w14:paraId="02B3A75C" w14:textId="77777777" w:rsidR="00763586" w:rsidRPr="00D8444B" w:rsidRDefault="00763586" w:rsidP="00FF3581">
      <w:pPr>
        <w:pStyle w:val="21"/>
        <w:numPr>
          <w:ilvl w:val="0"/>
          <w:numId w:val="62"/>
        </w:numPr>
        <w:spacing w:after="0" w:line="240" w:lineRule="auto"/>
        <w:jc w:val="both"/>
        <w:rPr>
          <w:sz w:val="24"/>
          <w:szCs w:val="24"/>
          <w:lang w:val="kk-KZ"/>
        </w:rPr>
      </w:pPr>
      <w:r w:rsidRPr="00D8444B">
        <w:rPr>
          <w:sz w:val="24"/>
          <w:szCs w:val="24"/>
          <w:lang w:val="kk-KZ"/>
        </w:rPr>
        <w:t>Концепция тендерной политики цели тысячелетия в Казахстане. Астана 2006</w:t>
      </w:r>
    </w:p>
    <w:p w14:paraId="41282B6B" w14:textId="77777777" w:rsidR="00763586" w:rsidRPr="00D8444B" w:rsidRDefault="00763586" w:rsidP="00FF3581">
      <w:pPr>
        <w:pStyle w:val="21"/>
        <w:numPr>
          <w:ilvl w:val="0"/>
          <w:numId w:val="62"/>
        </w:numPr>
        <w:spacing w:after="0" w:line="240" w:lineRule="auto"/>
        <w:jc w:val="both"/>
        <w:rPr>
          <w:sz w:val="24"/>
          <w:szCs w:val="24"/>
          <w:lang w:val="kk-KZ"/>
        </w:rPr>
      </w:pPr>
      <w:r w:rsidRPr="00D8444B">
        <w:rPr>
          <w:sz w:val="24"/>
          <w:szCs w:val="24"/>
          <w:lang w:val="kk-KZ"/>
        </w:rPr>
        <w:t>Жаназарова З.Ж. Социология семьи. Алматы:Казак университет!. 2006</w:t>
      </w:r>
    </w:p>
    <w:p w14:paraId="3D168E27" w14:textId="77777777" w:rsidR="00763586" w:rsidRPr="00145F05" w:rsidRDefault="00763586" w:rsidP="00FF3581">
      <w:pPr>
        <w:pStyle w:val="21"/>
        <w:numPr>
          <w:ilvl w:val="0"/>
          <w:numId w:val="62"/>
        </w:numPr>
        <w:spacing w:after="0" w:line="240" w:lineRule="auto"/>
        <w:jc w:val="both"/>
        <w:rPr>
          <w:sz w:val="24"/>
          <w:szCs w:val="24"/>
          <w:lang w:val="kk-KZ"/>
        </w:rPr>
      </w:pPr>
      <w:r w:rsidRPr="00D8444B">
        <w:rPr>
          <w:sz w:val="24"/>
          <w:szCs w:val="24"/>
          <w:lang w:val="kk-KZ"/>
        </w:rPr>
        <w:t>Жаназарова З.Ж Социальная работа с семьей. Учебное пособие. Алматы. Казак</w:t>
      </w:r>
      <w:r>
        <w:rPr>
          <w:sz w:val="24"/>
          <w:szCs w:val="24"/>
          <w:lang w:val="kk-KZ"/>
        </w:rPr>
        <w:t xml:space="preserve"> </w:t>
      </w:r>
      <w:r w:rsidRPr="00145F05">
        <w:rPr>
          <w:sz w:val="24"/>
          <w:szCs w:val="24"/>
          <w:lang w:val="kk-KZ"/>
        </w:rPr>
        <w:t>университеті. 2003, 172 с.</w:t>
      </w:r>
    </w:p>
    <w:p w14:paraId="25583653" w14:textId="77777777" w:rsidR="00763586" w:rsidRPr="00145F05" w:rsidRDefault="00763586" w:rsidP="00FF3581">
      <w:pPr>
        <w:pStyle w:val="21"/>
        <w:numPr>
          <w:ilvl w:val="0"/>
          <w:numId w:val="62"/>
        </w:numPr>
        <w:spacing w:after="0" w:line="240" w:lineRule="auto"/>
        <w:jc w:val="both"/>
        <w:rPr>
          <w:sz w:val="24"/>
          <w:szCs w:val="24"/>
          <w:lang w:val="kk-KZ"/>
        </w:rPr>
      </w:pPr>
      <w:r w:rsidRPr="00D8444B">
        <w:rPr>
          <w:sz w:val="24"/>
          <w:szCs w:val="24"/>
          <w:lang w:val="kk-KZ"/>
        </w:rPr>
        <w:t>Жаназарова З.Ж. Современная семья в Казахстане и проблемы. Алматы. Казак</w:t>
      </w:r>
      <w:r>
        <w:rPr>
          <w:sz w:val="24"/>
          <w:szCs w:val="24"/>
          <w:lang w:val="kk-KZ"/>
        </w:rPr>
        <w:t xml:space="preserve"> </w:t>
      </w:r>
      <w:r w:rsidRPr="00145F05">
        <w:rPr>
          <w:sz w:val="24"/>
          <w:szCs w:val="24"/>
          <w:lang w:val="kk-KZ"/>
        </w:rPr>
        <w:t>университет. 2004, 257 с.</w:t>
      </w:r>
    </w:p>
    <w:p w14:paraId="4428E4EB" w14:textId="77777777" w:rsidR="00763586" w:rsidRPr="00145F05" w:rsidRDefault="00763586" w:rsidP="00FF3581">
      <w:pPr>
        <w:pStyle w:val="21"/>
        <w:numPr>
          <w:ilvl w:val="0"/>
          <w:numId w:val="62"/>
        </w:numPr>
        <w:spacing w:after="0" w:line="240" w:lineRule="auto"/>
        <w:jc w:val="both"/>
        <w:rPr>
          <w:sz w:val="24"/>
          <w:szCs w:val="24"/>
          <w:lang w:val="kk-KZ"/>
        </w:rPr>
      </w:pPr>
      <w:r w:rsidRPr="00D8444B">
        <w:rPr>
          <w:sz w:val="24"/>
          <w:szCs w:val="24"/>
          <w:lang w:val="kk-KZ"/>
        </w:rPr>
        <w:lastRenderedPageBreak/>
        <w:t>Мацковский М.С. Социология семьи. Проблемы теории, методологии и методики.</w:t>
      </w:r>
      <w:r>
        <w:rPr>
          <w:sz w:val="24"/>
          <w:szCs w:val="24"/>
          <w:lang w:val="kk-KZ"/>
        </w:rPr>
        <w:t xml:space="preserve"> </w:t>
      </w:r>
      <w:r w:rsidRPr="00145F05">
        <w:rPr>
          <w:sz w:val="24"/>
          <w:szCs w:val="24"/>
          <w:lang w:val="kk-KZ"/>
        </w:rPr>
        <w:t>М., 1989.</w:t>
      </w:r>
    </w:p>
    <w:p w14:paraId="47EA9574" w14:textId="77777777" w:rsidR="00FF3581" w:rsidRDefault="00FF3581" w:rsidP="00763586">
      <w:pPr>
        <w:autoSpaceDE w:val="0"/>
        <w:autoSpaceDN w:val="0"/>
        <w:adjustRightInd w:val="0"/>
        <w:jc w:val="center"/>
        <w:rPr>
          <w:rFonts w:ascii="Times New Roman" w:eastAsia="LiberationSerif" w:hAnsi="Times New Roman" w:cs="Times New Roman"/>
          <w:b/>
          <w:bCs/>
          <w:color w:val="000000"/>
          <w:sz w:val="24"/>
          <w:szCs w:val="24"/>
          <w:lang w:val="kk-KZ"/>
        </w:rPr>
      </w:pPr>
    </w:p>
    <w:p w14:paraId="6FE2F23F" w14:textId="5F61D9BA" w:rsidR="00763586" w:rsidRPr="000D616A" w:rsidRDefault="00763586" w:rsidP="00763586">
      <w:pPr>
        <w:autoSpaceDE w:val="0"/>
        <w:autoSpaceDN w:val="0"/>
        <w:adjustRightInd w:val="0"/>
        <w:jc w:val="center"/>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Дәріс 1</w:t>
      </w:r>
      <w:r w:rsidRPr="000D616A">
        <w:rPr>
          <w:rFonts w:ascii="Times New Roman" w:eastAsia="LiberationSerif" w:hAnsi="Times New Roman" w:cs="Times New Roman"/>
          <w:b/>
          <w:bCs/>
          <w:color w:val="000000"/>
          <w:sz w:val="24"/>
          <w:szCs w:val="24"/>
          <w:lang w:val="kk-KZ"/>
        </w:rPr>
        <w:t xml:space="preserve">5. </w:t>
      </w:r>
      <w:r w:rsidR="000D616A" w:rsidRPr="000D616A">
        <w:rPr>
          <w:rFonts w:ascii="Times New Roman" w:hAnsi="Times New Roman" w:cs="Times New Roman"/>
          <w:b/>
          <w:bCs/>
          <w:sz w:val="24"/>
          <w:szCs w:val="24"/>
          <w:lang w:val="kk-KZ"/>
        </w:rPr>
        <w:t>Отбасының экономикалық базасының құрылымы әлеуметтанулық талдау тұрғысында. «Отбасы пакеті», «отбасылық бөліс», «мұрагерлік» шарттарының әлеуметтік сипаты.</w:t>
      </w:r>
    </w:p>
    <w:p w14:paraId="707443C9" w14:textId="77777777" w:rsidR="00763586" w:rsidRPr="00763586" w:rsidRDefault="00763586" w:rsidP="00763586">
      <w:pPr>
        <w:rPr>
          <w:rFonts w:ascii="Times New Roman" w:eastAsia="LiberationSerif" w:hAnsi="Times New Roman" w:cs="Times New Roman"/>
          <w:b/>
          <w:bCs/>
          <w:color w:val="000000"/>
          <w:sz w:val="24"/>
          <w:szCs w:val="24"/>
          <w:lang w:val="kk-KZ"/>
        </w:rPr>
      </w:pPr>
    </w:p>
    <w:p w14:paraId="37595B40" w14:textId="2F5E93C3" w:rsidR="00763586" w:rsidRDefault="00763586" w:rsidP="00763586">
      <w:pPr>
        <w:rPr>
          <w:rFonts w:ascii="Times New Roman" w:hAnsi="Times New Roman" w:cs="Times New Roman"/>
          <w:sz w:val="24"/>
          <w:szCs w:val="24"/>
          <w:lang w:val="kk-KZ"/>
        </w:rPr>
      </w:pPr>
      <w:r w:rsidRPr="008B2FE9">
        <w:rPr>
          <w:rFonts w:ascii="Times New Roman" w:hAnsi="Times New Roman" w:cs="Times New Roman"/>
          <w:b/>
          <w:bCs/>
          <w:sz w:val="24"/>
          <w:szCs w:val="24"/>
          <w:lang w:val="kk-KZ"/>
        </w:rPr>
        <w:t xml:space="preserve">Дәрістің мақсаты: </w:t>
      </w:r>
      <w:r w:rsidR="00792243">
        <w:rPr>
          <w:rFonts w:ascii="Times New Roman" w:hAnsi="Times New Roman" w:cs="Times New Roman"/>
          <w:sz w:val="24"/>
          <w:szCs w:val="24"/>
          <w:lang w:val="kk-KZ"/>
        </w:rPr>
        <w:t>Қазақстандағы отбасы экономикасының статистикалық көрсеткіштерін қарастыру.</w:t>
      </w:r>
    </w:p>
    <w:p w14:paraId="4353C40A" w14:textId="77777777" w:rsidR="00FF3581" w:rsidRDefault="00FF3581" w:rsidP="00763586">
      <w:pPr>
        <w:rPr>
          <w:rFonts w:ascii="Times New Roman" w:eastAsia="LiberationSerif" w:hAnsi="Times New Roman" w:cs="Times New Roman"/>
          <w:b/>
          <w:bCs/>
          <w:color w:val="000000"/>
          <w:sz w:val="24"/>
          <w:szCs w:val="24"/>
          <w:lang w:val="kk-KZ"/>
        </w:rPr>
      </w:pPr>
    </w:p>
    <w:p w14:paraId="7A0E6902" w14:textId="0D7457AA" w:rsidR="00763586" w:rsidRDefault="00763586" w:rsidP="00763586">
      <w:pPr>
        <w:rPr>
          <w:rFonts w:ascii="Times New Roman" w:hAnsi="Times New Roman" w:cs="Times New Roman"/>
          <w:sz w:val="24"/>
          <w:szCs w:val="24"/>
          <w:lang w:val="kk-KZ"/>
        </w:rPr>
      </w:pPr>
      <w:r w:rsidRPr="00D35D0A">
        <w:rPr>
          <w:rFonts w:ascii="Times New Roman" w:eastAsia="LiberationSerif" w:hAnsi="Times New Roman" w:cs="Times New Roman"/>
          <w:b/>
          <w:bCs/>
          <w:color w:val="000000"/>
          <w:sz w:val="24"/>
          <w:szCs w:val="24"/>
          <w:lang w:val="kk-KZ"/>
        </w:rPr>
        <w:t>Түйін сөздер</w:t>
      </w:r>
      <w:r w:rsidRPr="002A58F8">
        <w:rPr>
          <w:rFonts w:ascii="Times New Roman" w:eastAsia="LiberationSerif" w:hAnsi="Times New Roman" w:cs="Times New Roman"/>
          <w:b/>
          <w:bCs/>
          <w:color w:val="000000"/>
          <w:sz w:val="24"/>
          <w:szCs w:val="24"/>
          <w:lang w:val="kk-KZ"/>
        </w:rPr>
        <w:t xml:space="preserve">: </w:t>
      </w:r>
      <w:r w:rsidR="00792243">
        <w:rPr>
          <w:rFonts w:ascii="Times New Roman" w:eastAsia="LiberationSerif" w:hAnsi="Times New Roman" w:cs="Times New Roman"/>
          <w:color w:val="000000"/>
          <w:sz w:val="24"/>
          <w:szCs w:val="24"/>
          <w:lang w:val="kk-KZ"/>
        </w:rPr>
        <w:t>отбасы пакеті, отбасылық бөліс, мұрагерлік,</w:t>
      </w:r>
      <w:r w:rsidR="00FF49A7">
        <w:rPr>
          <w:rFonts w:ascii="Times New Roman" w:eastAsia="LiberationSerif" w:hAnsi="Times New Roman" w:cs="Times New Roman"/>
          <w:color w:val="000000"/>
          <w:sz w:val="24"/>
          <w:szCs w:val="24"/>
          <w:lang w:val="kk-KZ"/>
        </w:rPr>
        <w:t xml:space="preserve"> сатистикалық көрсеткіш.</w:t>
      </w:r>
    </w:p>
    <w:p w14:paraId="7ECDE61A" w14:textId="77777777" w:rsidR="00FF3581" w:rsidRDefault="00FF3581" w:rsidP="00763586">
      <w:pPr>
        <w:rPr>
          <w:rFonts w:ascii="Times New Roman" w:eastAsia="LiberationSerif" w:hAnsi="Times New Roman" w:cs="Times New Roman"/>
          <w:b/>
          <w:bCs/>
          <w:color w:val="000000"/>
          <w:sz w:val="24"/>
          <w:szCs w:val="24"/>
          <w:lang w:val="kk-KZ"/>
        </w:rPr>
      </w:pPr>
    </w:p>
    <w:p w14:paraId="15DF6BDD" w14:textId="7F947EB5" w:rsidR="00763586" w:rsidRPr="00D35D0A" w:rsidRDefault="00763586" w:rsidP="00763586">
      <w:pPr>
        <w:rPr>
          <w:rFonts w:ascii="Times New Roman" w:hAnsi="Times New Roman" w:cs="Times New Roman"/>
          <w:sz w:val="24"/>
          <w:szCs w:val="24"/>
          <w:lang w:val="kk-KZ"/>
        </w:rPr>
      </w:pPr>
      <w:r>
        <w:rPr>
          <w:rFonts w:ascii="Times New Roman" w:eastAsia="LiberationSerif" w:hAnsi="Times New Roman" w:cs="Times New Roman"/>
          <w:b/>
          <w:bCs/>
          <w:color w:val="000000"/>
          <w:sz w:val="24"/>
          <w:szCs w:val="24"/>
          <w:lang w:val="kk-KZ"/>
        </w:rPr>
        <w:t>Қарастыруға арналған сұрақтар</w:t>
      </w:r>
      <w:r w:rsidRPr="002A58F8">
        <w:rPr>
          <w:rFonts w:ascii="Times New Roman" w:eastAsia="LiberationSerif" w:hAnsi="Times New Roman" w:cs="Times New Roman"/>
          <w:b/>
          <w:bCs/>
          <w:color w:val="000000"/>
          <w:sz w:val="24"/>
          <w:szCs w:val="24"/>
          <w:lang w:val="kk-KZ"/>
        </w:rPr>
        <w:t>:</w:t>
      </w:r>
    </w:p>
    <w:p w14:paraId="3731A133" w14:textId="77777777" w:rsidR="000D616A" w:rsidRPr="000D616A" w:rsidRDefault="000D616A" w:rsidP="000D616A">
      <w:pPr>
        <w:pStyle w:val="a9"/>
        <w:numPr>
          <w:ilvl w:val="0"/>
          <w:numId w:val="49"/>
        </w:numPr>
        <w:autoSpaceDE w:val="0"/>
        <w:autoSpaceDN w:val="0"/>
        <w:adjustRightInd w:val="0"/>
        <w:rPr>
          <w:sz w:val="24"/>
          <w:szCs w:val="24"/>
          <w:lang w:val="kk-KZ"/>
        </w:rPr>
      </w:pPr>
      <w:r w:rsidRPr="000D616A">
        <w:rPr>
          <w:sz w:val="24"/>
          <w:szCs w:val="24"/>
          <w:lang w:val="kk-KZ"/>
        </w:rPr>
        <w:t xml:space="preserve">Отбасыларға әлеуметтік қолдау көрсетудің  ұжымдық формасы. </w:t>
      </w:r>
    </w:p>
    <w:p w14:paraId="12F5CF44" w14:textId="77777777" w:rsidR="000D616A" w:rsidRPr="000D616A" w:rsidRDefault="000D616A" w:rsidP="000D616A">
      <w:pPr>
        <w:pStyle w:val="a9"/>
        <w:numPr>
          <w:ilvl w:val="0"/>
          <w:numId w:val="49"/>
        </w:numPr>
        <w:autoSpaceDE w:val="0"/>
        <w:autoSpaceDN w:val="0"/>
        <w:adjustRightInd w:val="0"/>
        <w:rPr>
          <w:sz w:val="24"/>
          <w:szCs w:val="24"/>
          <w:lang w:val="kk-KZ"/>
        </w:rPr>
      </w:pPr>
      <w:r w:rsidRPr="000D616A">
        <w:rPr>
          <w:sz w:val="24"/>
          <w:szCs w:val="24"/>
          <w:lang w:val="kk-KZ"/>
        </w:rPr>
        <w:t xml:space="preserve">Отбасының экономикалық базасының құрылымы әлеуметтанулық талдау тұрғысында. </w:t>
      </w:r>
    </w:p>
    <w:p w14:paraId="531841CA" w14:textId="0601ED35" w:rsidR="00763586" w:rsidRPr="000D616A" w:rsidRDefault="000D616A" w:rsidP="000D616A">
      <w:pPr>
        <w:pStyle w:val="a9"/>
        <w:numPr>
          <w:ilvl w:val="0"/>
          <w:numId w:val="49"/>
        </w:numPr>
        <w:autoSpaceDE w:val="0"/>
        <w:autoSpaceDN w:val="0"/>
        <w:adjustRightInd w:val="0"/>
        <w:rPr>
          <w:sz w:val="24"/>
          <w:szCs w:val="24"/>
          <w:lang w:val="kk-KZ"/>
        </w:rPr>
      </w:pPr>
      <w:r w:rsidRPr="000D616A">
        <w:rPr>
          <w:sz w:val="24"/>
          <w:szCs w:val="24"/>
          <w:lang w:val="kk-KZ"/>
        </w:rPr>
        <w:t>«Отбасылық пакет», «отбасылық бөліс», «мұрагерлік» шарттарының тарихи шығу сипаты және көрінісі</w:t>
      </w:r>
    </w:p>
    <w:p w14:paraId="1F9EAEF7" w14:textId="77777777" w:rsidR="00FF3581" w:rsidRDefault="00763586" w:rsidP="00763586">
      <w:pPr>
        <w:autoSpaceDE w:val="0"/>
        <w:autoSpaceDN w:val="0"/>
        <w:adjustRightInd w:val="0"/>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p>
    <w:p w14:paraId="64A0C177" w14:textId="25AB0B8E" w:rsidR="00763586" w:rsidRDefault="00763586" w:rsidP="00763586">
      <w:pPr>
        <w:autoSpaceDE w:val="0"/>
        <w:autoSpaceDN w:val="0"/>
        <w:adjustRightInd w:val="0"/>
        <w:rPr>
          <w:rFonts w:ascii="Times New Roman" w:hAnsi="Times New Roman" w:cs="Times New Roman"/>
          <w:b/>
          <w:iCs/>
          <w:sz w:val="24"/>
          <w:szCs w:val="24"/>
          <w:lang w:val="kk-KZ"/>
        </w:rPr>
      </w:pPr>
      <w:r>
        <w:rPr>
          <w:rFonts w:ascii="Times New Roman" w:hAnsi="Times New Roman" w:cs="Times New Roman"/>
          <w:b/>
          <w:iCs/>
          <w:sz w:val="24"/>
          <w:szCs w:val="24"/>
          <w:lang w:val="kk-KZ"/>
        </w:rPr>
        <w:t xml:space="preserve">  </w:t>
      </w:r>
      <w:r w:rsidRPr="001B248F">
        <w:rPr>
          <w:rFonts w:ascii="Times New Roman" w:hAnsi="Times New Roman" w:cs="Times New Roman"/>
          <w:b/>
          <w:iCs/>
          <w:sz w:val="24"/>
          <w:szCs w:val="24"/>
          <w:lang w:val="kk-KZ"/>
        </w:rPr>
        <w:t xml:space="preserve"> Мазмұны</w:t>
      </w:r>
    </w:p>
    <w:p w14:paraId="2DE7078D" w14:textId="77777777" w:rsidR="00FF3581" w:rsidRDefault="00FF3581" w:rsidP="00763586">
      <w:pPr>
        <w:autoSpaceDE w:val="0"/>
        <w:autoSpaceDN w:val="0"/>
        <w:adjustRightInd w:val="0"/>
        <w:rPr>
          <w:rFonts w:ascii="Times New Roman" w:hAnsi="Times New Roman" w:cs="Times New Roman"/>
          <w:b/>
          <w:iCs/>
          <w:sz w:val="24"/>
          <w:szCs w:val="24"/>
          <w:lang w:val="kk-KZ"/>
        </w:rPr>
      </w:pPr>
    </w:p>
    <w:p w14:paraId="348CE09E" w14:textId="76994F3D" w:rsidR="00FF49A7" w:rsidRPr="00FF49A7" w:rsidRDefault="00FF49A7" w:rsidP="00FF3581">
      <w:pPr>
        <w:ind w:right="-185" w:firstLine="708"/>
        <w:rPr>
          <w:rFonts w:ascii="Times New Roman" w:hAnsi="Times New Roman" w:cs="Times New Roman"/>
          <w:color w:val="000000"/>
          <w:sz w:val="24"/>
          <w:szCs w:val="24"/>
          <w:lang w:val="kk-KZ"/>
        </w:rPr>
      </w:pPr>
      <w:r w:rsidRPr="00FF49A7">
        <w:rPr>
          <w:rFonts w:ascii="Times New Roman" w:hAnsi="Times New Roman" w:cs="Times New Roman"/>
          <w:color w:val="000000"/>
          <w:sz w:val="24"/>
          <w:szCs w:val="24"/>
          <w:lang w:val="kk-KZ"/>
        </w:rPr>
        <w:t>Мұрагерліктен туындайтын қатынастар адам өміріне етене жақын  болғандықтан, қай дәуірде де өз жалғастығын тауып келген. Мысалы, қазақтың  көне  халықтық тәжірибесінде мұраны бөлу жөнінде  ертеден келе  жатқан  бір аңыз  бар. Бір адам  үш  баласына  17  жылқыны  мұраға  қалдырып, дүние  салады.Тұнғышына  жартысын, ортаншысына  үштен  бірін,кенжесіне  тоғыздан  бірін  өсиет  еткен. Бұлар үлестерін бөлісе алмай, дағдарып отырғанда бір арық  атты  жолаушы кездеседі. Жолаушы өз атын әлгі жылқыларына қосып, «Енді  үлестерінді ала беріңдер», - дейді, 18 жылқыдан тұнғыш баласы  9, ортаншысы 6, кенжесі 2 жылқы алып, бітіседі, Сөйтіп жолаушының арық аты артық  қалады.</w:t>
      </w:r>
      <w:r w:rsidR="00FF3581">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Мұнан  көретініміз, өте  ертеде – ақ  мұра  жағдайы, оны  бөлісу  сияқты мәселелер  қазақ  халқында  да  кездесіп, қал – қадірінше  шешіліп  отырған.</w:t>
      </w:r>
    </w:p>
    <w:p w14:paraId="346D7524" w14:textId="13665A15" w:rsidR="00FF49A7" w:rsidRPr="00FF49A7" w:rsidRDefault="00FF49A7" w:rsidP="001A2953">
      <w:pPr>
        <w:ind w:right="-185"/>
        <w:rPr>
          <w:rFonts w:ascii="Times New Roman" w:hAnsi="Times New Roman" w:cs="Times New Roman"/>
          <w:color w:val="000000"/>
          <w:sz w:val="24"/>
          <w:szCs w:val="24"/>
          <w:lang w:val="kk-KZ"/>
        </w:rPr>
      </w:pPr>
      <w:r w:rsidRPr="00FF49A7">
        <w:rPr>
          <w:rFonts w:ascii="Times New Roman" w:hAnsi="Times New Roman" w:cs="Times New Roman"/>
          <w:color w:val="000000"/>
          <w:sz w:val="24"/>
          <w:szCs w:val="24"/>
          <w:lang w:val="kk-KZ"/>
        </w:rPr>
        <w:tab/>
        <w:t>Қазіргі  заманда  мұндай  есептердің  айтарлықтай  маңызды  орынға  ие  болған. Мысалы, әйгілі ғалым  Мұхаммед Әл – Хорезмидің (780– 850 жылдары өмір  сүрген) «Алгоритми  айтады» атты (830 – жылдар шамасында  жазылған)  еңбегінде  көзделген  мақсатын  кітаптың  алғы  сөзінде  автордың  өзі  былай  баяндайды: «Мен азаматтардың мұра бөлгенде, артына өсиет қалдырғанда... әр  түрлі жұмыстарда зәру  болып  жүргенін  ескеріп... жазуға тәуекел  еттім». Осы ғылыми еңбектін үшінші бөлімі «Адамның  өнер  алдында  өз  мүліктерін  жақындарына  қалдыру  жайындағы  өсиеттері » тақырыбына  арналған.</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Иә, үй  қожасы  қайтыс  болғанда, оның  мал – мүлкін  талан – тараждан  сақтау үшін, бала – шағасына, әйеліне, туыстарына әділ және дұрыс бөліп  беру үшін мұндай есептеулер қажет – ақ болған. Мұндай есептеулер сол  кезде  қабылданған ережелер арқылы жүргізіліп отырған. Ондай ережелер Қазан төңкерісіне дейін Қазақстанда да әрекет еткені белгілі. Төңкеріске дейінгі  қазақ  халқындағы барымта, мұраға  таласу, жер  және  жесір  даулары осындай  ережелермен шешіліп келген. Оған мысал ретінде, 1885 жылғы Семей  облысының қазақтары үшін қабылданған Қарамоладағы ережені айтуға  болады. Бұл ереженің соңында Абайдың да қолы бар. Ол осы ережені  жасаушыларға ақыл – кеңес беріп отырған сыңайлы. Міне, осы «Қарамола  ережесінде» мұрагерлікке  қатысты  мынадай  қағидалар  бар.</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«Егер ері өлген әйел, баласы бар болса  да, жоқ болса да екінші  күйеуге  тимей  отырса, ерінен  қалған барлық мал мен мүлікке өзі ие болады.</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Қалыңдық  өлгенде  балдызы  жездесіне  тимесе, қыз  әкесі  алған  қалың  малын  күйеуге  қайтарады ».</w:t>
      </w:r>
    </w:p>
    <w:p w14:paraId="30520790" w14:textId="3FC5FFC1" w:rsidR="00FF49A7" w:rsidRPr="00FF49A7" w:rsidRDefault="00FF49A7" w:rsidP="001A2953">
      <w:pPr>
        <w:ind w:right="-185" w:firstLine="708"/>
        <w:rPr>
          <w:rFonts w:ascii="Times New Roman" w:hAnsi="Times New Roman" w:cs="Times New Roman"/>
          <w:color w:val="000000"/>
          <w:sz w:val="24"/>
          <w:szCs w:val="24"/>
          <w:lang w:val="kk-KZ"/>
        </w:rPr>
      </w:pPr>
      <w:r w:rsidRPr="00FF49A7">
        <w:rPr>
          <w:rFonts w:ascii="Times New Roman" w:hAnsi="Times New Roman" w:cs="Times New Roman"/>
          <w:color w:val="000000"/>
          <w:sz w:val="24"/>
          <w:szCs w:val="24"/>
          <w:lang w:val="kk-KZ"/>
        </w:rPr>
        <w:t xml:space="preserve">Осылайша, мұрагерліктен туындайтын қатынастар дәстүр ерекшелктерін  сақтай отырып, кеңес жылдарына дейін жалғасып келеді. Келесі кеңестік  жылдардағы мұрагерлік  </w:t>
      </w:r>
      <w:r w:rsidRPr="00FF49A7">
        <w:rPr>
          <w:rFonts w:ascii="Times New Roman" w:hAnsi="Times New Roman" w:cs="Times New Roman"/>
          <w:color w:val="000000"/>
          <w:sz w:val="24"/>
          <w:szCs w:val="24"/>
          <w:lang w:val="kk-KZ"/>
        </w:rPr>
        <w:lastRenderedPageBreak/>
        <w:t>құқық, сол кеңестік үкіметтің бағыт – бағдарына тәуелді болып, даму мүмкіндігін тежелген салалардың  біріне  айналды.</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Сонымен, мұрагерлік дегеніміз – қайтыс болған адамның (мал қалдырушының) мүлігінің  мұраға  ие  болатын  азаматтардың (мұрагерлердің) иелігіне  өтуі.</w:t>
      </w:r>
      <w:r w:rsidR="00FF3581">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Сондықтан  Қазақстан  Республикасындағы  барлық  азаматтар  шыққан  тегіне,әлеуметтік жағдайына, ұлтына, нәсіліне, біліміне, тіліне, діни  нанымына, тұрағына, атқаратын қызметіне қарамастан мұрагерлік құқына ие  бола алады.</w:t>
      </w:r>
      <w:r w:rsidR="00FF3581">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Мұрагерлік – азаматтық  құқық қабілеттігінің бір көрінісі. Заңда көрсе</w:t>
      </w:r>
      <w:r w:rsidR="00FF3581">
        <w:rPr>
          <w:rFonts w:ascii="Times New Roman" w:hAnsi="Times New Roman" w:cs="Times New Roman"/>
          <w:color w:val="000000"/>
          <w:sz w:val="24"/>
          <w:szCs w:val="24"/>
          <w:lang w:val="kk-KZ"/>
        </w:rPr>
        <w:t>т</w:t>
      </w:r>
      <w:r w:rsidRPr="00FF49A7">
        <w:rPr>
          <w:rFonts w:ascii="Times New Roman" w:hAnsi="Times New Roman" w:cs="Times New Roman"/>
          <w:color w:val="000000"/>
          <w:sz w:val="24"/>
          <w:szCs w:val="24"/>
          <w:lang w:val="kk-KZ"/>
        </w:rPr>
        <w:t>ілген  реттер мен тәртіптерден басқа жағдайдағы, ешкімнің де құқық  қабілеттілігіне немесе әрекет қабіліттілігіне шек қоюға болмайды.</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Қайтыс болған азаматтың азаматтық құқықтары мен міндеттерінің  мұрагер бола алатын азаматтарға өтуі мынандай белгілермен мнықталады:</w:t>
      </w:r>
    </w:p>
    <w:p w14:paraId="55F8DB54" w14:textId="77777777" w:rsidR="00FF49A7" w:rsidRPr="001A2953" w:rsidRDefault="00FF49A7" w:rsidP="001A2953">
      <w:pPr>
        <w:pStyle w:val="a9"/>
        <w:numPr>
          <w:ilvl w:val="0"/>
          <w:numId w:val="66"/>
        </w:numPr>
        <w:ind w:right="-185"/>
        <w:rPr>
          <w:color w:val="000000"/>
          <w:sz w:val="24"/>
          <w:szCs w:val="24"/>
          <w:lang w:val="kk-KZ"/>
        </w:rPr>
      </w:pPr>
      <w:r w:rsidRPr="001A2953">
        <w:rPr>
          <w:color w:val="000000"/>
          <w:sz w:val="24"/>
          <w:szCs w:val="24"/>
          <w:lang w:val="kk-KZ"/>
        </w:rPr>
        <w:t>мұраға ие болу негіздері мұрагерлік құқығының ережелерінде қарастырылған күрделі негізгі құбылыс;</w:t>
      </w:r>
    </w:p>
    <w:p w14:paraId="47031250" w14:textId="77777777" w:rsidR="00FF49A7" w:rsidRPr="001A2953" w:rsidRDefault="00FF49A7" w:rsidP="001A2953">
      <w:pPr>
        <w:pStyle w:val="a9"/>
        <w:numPr>
          <w:ilvl w:val="0"/>
          <w:numId w:val="66"/>
        </w:numPr>
        <w:ind w:right="-185"/>
        <w:rPr>
          <w:color w:val="000000"/>
          <w:sz w:val="24"/>
          <w:szCs w:val="24"/>
          <w:lang w:val="kk-KZ"/>
        </w:rPr>
      </w:pPr>
      <w:r w:rsidRPr="001A2953">
        <w:rPr>
          <w:color w:val="000000"/>
          <w:sz w:val="24"/>
          <w:szCs w:val="24"/>
          <w:lang w:val="kk-KZ"/>
        </w:rPr>
        <w:t>мұра арқылы берілетін құқықтар мен міндеттер мұра деп аталатын</w:t>
      </w:r>
    </w:p>
    <w:p w14:paraId="5BE25702" w14:textId="53D99027" w:rsidR="00FF49A7" w:rsidRPr="001A2953" w:rsidRDefault="00FF49A7" w:rsidP="001A2953">
      <w:pPr>
        <w:pStyle w:val="a9"/>
        <w:numPr>
          <w:ilvl w:val="0"/>
          <w:numId w:val="66"/>
        </w:numPr>
        <w:ind w:right="-185"/>
        <w:rPr>
          <w:color w:val="000000"/>
          <w:sz w:val="24"/>
          <w:szCs w:val="24"/>
          <w:lang w:val="kk-KZ"/>
        </w:rPr>
      </w:pPr>
      <w:r w:rsidRPr="001A2953">
        <w:rPr>
          <w:color w:val="000000"/>
          <w:sz w:val="24"/>
          <w:szCs w:val="24"/>
          <w:lang w:val="kk-KZ"/>
        </w:rPr>
        <w:t>негізді  құрайды;</w:t>
      </w:r>
    </w:p>
    <w:p w14:paraId="1530E0AA" w14:textId="77777777" w:rsidR="00FF49A7" w:rsidRPr="001A2953" w:rsidRDefault="00FF49A7" w:rsidP="001A2953">
      <w:pPr>
        <w:pStyle w:val="a9"/>
        <w:numPr>
          <w:ilvl w:val="0"/>
          <w:numId w:val="66"/>
        </w:numPr>
        <w:ind w:right="-185"/>
        <w:rPr>
          <w:color w:val="000000"/>
          <w:sz w:val="24"/>
          <w:szCs w:val="24"/>
          <w:lang w:val="kk-KZ"/>
        </w:rPr>
      </w:pPr>
      <w:r w:rsidRPr="001A2953">
        <w:rPr>
          <w:color w:val="000000"/>
          <w:sz w:val="24"/>
          <w:szCs w:val="24"/>
          <w:lang w:val="kk-KZ"/>
        </w:rPr>
        <w:t>құқықтар мен міндеттерді қабылдап алушы мұрагерлік мұраға заң  бойынша иеленуіне болады.</w:t>
      </w:r>
    </w:p>
    <w:p w14:paraId="55E17097" w14:textId="1E972E61" w:rsidR="00FF49A7" w:rsidRPr="00FF49A7" w:rsidRDefault="00FF49A7" w:rsidP="001A2953">
      <w:pPr>
        <w:ind w:right="-185"/>
        <w:rPr>
          <w:rFonts w:ascii="Times New Roman" w:hAnsi="Times New Roman" w:cs="Times New Roman"/>
          <w:color w:val="000000"/>
          <w:sz w:val="24"/>
          <w:szCs w:val="24"/>
          <w:lang w:val="kk-KZ"/>
        </w:rPr>
      </w:pPr>
      <w:r w:rsidRPr="00FF49A7">
        <w:rPr>
          <w:rFonts w:ascii="Times New Roman" w:hAnsi="Times New Roman" w:cs="Times New Roman"/>
          <w:color w:val="000000"/>
          <w:sz w:val="24"/>
          <w:szCs w:val="24"/>
          <w:lang w:val="kk-KZ"/>
        </w:rPr>
        <w:t>Мұрагерлік – мұра  қалдырушының  мүліктік  құқықтары  мен  міндеттерінің заң бойынша басқа  адамдарға (мұрагер)өтуін реттейді. Мұнда айта кететін жағдай мүлік немесе заттар жиынтығы емес, керісінше мүліктік құқықтары  мен міндеттерінің жиынтығы. Сондықтан біз мұраның  құрамына  үй жөніндегі  меншік құқығы, автомобиль емес, автомобиль жөніндегі меншік құқығы, сый  емес, сыйға  деген  құқық т.с.с. кіретіндігін атаймыз.</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Мұрагерлік бойынша қайтыс болған адамның жеке басымен  байланысты  құқықтары немесе өзіндік меншік құқығы заң бойынша заңды мұрагерлеріне  өтеді. Мысалы, жалақы, авторлық төлемақы, жинақ банкісіндегі қаражат және  тұрғын үй  кооперативтеріндегі ұпайлар.</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Сондай – ақ, бұл  жерде айта кететін нәрсе – мұрагерлік  құқық  бойынша  мұрагерлерге мұра қалдырушының борыштары ауысады. Мұраны қабылдап  алған мұрагер мұра қабылдаушының борыштарына өзіне ауысқан мұралық  мүліктің нақты құны шектерінде жауап береді.</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 xml:space="preserve">Мұраға ие болу негіздері заң бойынша және өсиет бойынша жүзеге  асырылады. Мұра қалдырушы өзінің мүлкін немесе </w:t>
      </w:r>
      <w:r w:rsidRPr="001A2953">
        <w:rPr>
          <w:rFonts w:ascii="Times New Roman" w:hAnsi="Times New Roman" w:cs="Times New Roman"/>
          <w:color w:val="000000"/>
          <w:sz w:val="24"/>
          <w:szCs w:val="24"/>
          <w:lang w:val="kk-KZ"/>
        </w:rPr>
        <w:t>оның бір бөлігін кез – келген адамға, мемлекетке, мемлекеттік, кооперативтік және басқа да  қоғамдық ұйымдарға  өсиет  бойынша  қалдыра  алады.</w:t>
      </w:r>
      <w:r w:rsidR="001A2953" w:rsidRPr="001A2953">
        <w:rPr>
          <w:rFonts w:ascii="Times New Roman" w:hAnsi="Times New Roman" w:cs="Times New Roman"/>
          <w:color w:val="000000"/>
          <w:sz w:val="24"/>
          <w:szCs w:val="24"/>
          <w:lang w:val="kk-KZ"/>
        </w:rPr>
        <w:t xml:space="preserve"> </w:t>
      </w:r>
      <w:r w:rsidRPr="001A2953">
        <w:rPr>
          <w:rFonts w:ascii="Times New Roman" w:hAnsi="Times New Roman" w:cs="Times New Roman"/>
          <w:color w:val="000000"/>
          <w:sz w:val="24"/>
          <w:szCs w:val="24"/>
          <w:lang w:val="kk-KZ"/>
        </w:rPr>
        <w:t>Сондай – ақ, ол мұрагерінің кенет дүние</w:t>
      </w:r>
      <w:r w:rsidRPr="00FF49A7">
        <w:rPr>
          <w:rFonts w:ascii="Times New Roman" w:hAnsi="Times New Roman" w:cs="Times New Roman"/>
          <w:color w:val="000000"/>
          <w:sz w:val="24"/>
          <w:szCs w:val="24"/>
          <w:lang w:val="kk-KZ"/>
        </w:rPr>
        <w:t xml:space="preserve"> салушының немесе оны  алмайтындай жағдайда тап болуын ескеріп, өсиетінде басқа мұрагерін  көрсетуге де құқылы. Мұра қалдырушы өз өсиетінде өсиеттік парыз дегенді  жазып көрсете алады.</w:t>
      </w:r>
    </w:p>
    <w:p w14:paraId="5D06ED92" w14:textId="680CA28E" w:rsidR="00FF49A7" w:rsidRPr="00FF49A7" w:rsidRDefault="00FF49A7" w:rsidP="001A2953">
      <w:pPr>
        <w:ind w:right="-185" w:firstLine="540"/>
        <w:rPr>
          <w:rFonts w:ascii="Times New Roman" w:hAnsi="Times New Roman" w:cs="Times New Roman"/>
          <w:color w:val="000000"/>
          <w:sz w:val="24"/>
          <w:szCs w:val="24"/>
          <w:lang w:val="kk-KZ"/>
        </w:rPr>
      </w:pPr>
      <w:r w:rsidRPr="00FF49A7">
        <w:rPr>
          <w:rFonts w:ascii="Times New Roman" w:hAnsi="Times New Roman" w:cs="Times New Roman"/>
          <w:color w:val="000000"/>
          <w:sz w:val="24"/>
          <w:szCs w:val="24"/>
          <w:lang w:val="kk-KZ"/>
        </w:rPr>
        <w:t>Өсиет бойынша мұрагеріне бір немесе бірнеше адамның пайдасын  көздейтін міндеттін орындауды, мысалы, оның меншігіне бір затты беруді.</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Үйді немесе оның бір бөлігін өмір бойы пайдалануды, белгілі соманы  төлеуді тапсыра алады.Заң бойынша кез-келген азаматтың жеке меншігіндегі ақша, лицензиялар, патентер, шетел валютасы, акциялар өз шаруашылығын  жүргізуінен түсетін еңбек табыстары, үй, сая  жай және басқа да күнделікті  тұрмыс қажетіне арналған мүліктері болуы мүмкін.</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color w:val="000000"/>
          <w:sz w:val="24"/>
          <w:szCs w:val="24"/>
          <w:lang w:val="kk-KZ"/>
        </w:rPr>
        <w:t>Қосалқы шаруашылықпен айналысу үшін кез-келген азамат заң  бойынша өмірлік мұрагерлік иелікке жер бөліктерін пайдалана алады. Сонымен мұрагерлік құқық азаматтардың жеке меншігімен тығыз байланыста  және әрбір азаматтың Конституциялық құқы болып табылады.</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noProof/>
          <w:color w:val="000000"/>
          <w:spacing w:val="6"/>
          <w:sz w:val="24"/>
          <w:szCs w:val="24"/>
          <w:lang w:val="kk-KZ"/>
        </w:rPr>
        <w:t xml:space="preserve">Біздің заманымызға дейін Қазақстан территориясында өмір сүрген </w:t>
      </w:r>
      <w:r w:rsidRPr="00FF49A7">
        <w:rPr>
          <w:rFonts w:ascii="Times New Roman" w:hAnsi="Times New Roman" w:cs="Times New Roman"/>
          <w:noProof/>
          <w:color w:val="000000"/>
          <w:spacing w:val="1"/>
          <w:sz w:val="24"/>
          <w:szCs w:val="24"/>
          <w:lang w:val="kk-KZ"/>
        </w:rPr>
        <w:t xml:space="preserve">сақтар мемлекеті рудың әскери демократиялық формасын қалыптастырып, </w:t>
      </w:r>
      <w:r w:rsidRPr="00FF49A7">
        <w:rPr>
          <w:rFonts w:ascii="Times New Roman" w:hAnsi="Times New Roman" w:cs="Times New Roman"/>
          <w:noProof/>
          <w:color w:val="000000"/>
          <w:spacing w:val="3"/>
          <w:sz w:val="24"/>
          <w:szCs w:val="24"/>
          <w:lang w:val="kk-KZ"/>
        </w:rPr>
        <w:t>оны кейінгі пайда болған үйсін, қаңлы, ғүн тайпаларына мұра есебінде қалдырды. Үйсіндердің саяси өмірінде Билер кеңесі болған. Билер мұра-</w:t>
      </w:r>
      <w:r w:rsidRPr="00FF49A7">
        <w:rPr>
          <w:rFonts w:ascii="Times New Roman" w:hAnsi="Times New Roman" w:cs="Times New Roman"/>
          <w:noProof/>
          <w:color w:val="000000"/>
          <w:spacing w:val="-1"/>
          <w:sz w:val="24"/>
          <w:szCs w:val="24"/>
          <w:lang w:val="kk-KZ"/>
        </w:rPr>
        <w:t>герлік заңды бүзуға жол бермеген.</w:t>
      </w:r>
      <w:r w:rsidR="001A2953">
        <w:rPr>
          <w:rFonts w:ascii="Times New Roman" w:hAnsi="Times New Roman" w:cs="Times New Roman"/>
          <w:color w:val="000000"/>
          <w:sz w:val="24"/>
          <w:szCs w:val="24"/>
          <w:lang w:val="kk-KZ"/>
        </w:rPr>
        <w:t xml:space="preserve"> </w:t>
      </w:r>
      <w:r w:rsidRPr="00FF49A7">
        <w:rPr>
          <w:rFonts w:ascii="Times New Roman" w:hAnsi="Times New Roman" w:cs="Times New Roman"/>
          <w:noProof/>
          <w:color w:val="000000"/>
          <w:sz w:val="24"/>
          <w:szCs w:val="24"/>
          <w:lang w:val="kk-KZ"/>
        </w:rPr>
        <w:t>Саяси мұрагерлік үрдіс заңдары түркілерде де болған. Түркілерде мұра-</w:t>
      </w:r>
      <w:r w:rsidRPr="00FF49A7">
        <w:rPr>
          <w:rFonts w:ascii="Times New Roman" w:hAnsi="Times New Roman" w:cs="Times New Roman"/>
          <w:noProof/>
          <w:color w:val="000000"/>
          <w:spacing w:val="5"/>
          <w:sz w:val="24"/>
          <w:szCs w:val="24"/>
          <w:lang w:val="kk-KZ"/>
        </w:rPr>
        <w:t xml:space="preserve">гердің таққа отыруы алдыңғы қағанның ауызша өсиеті, тәңірінің қалауы </w:t>
      </w:r>
      <w:r w:rsidRPr="00FF49A7">
        <w:rPr>
          <w:rFonts w:ascii="Times New Roman" w:hAnsi="Times New Roman" w:cs="Times New Roman"/>
          <w:noProof/>
          <w:color w:val="000000"/>
          <w:spacing w:val="1"/>
          <w:sz w:val="24"/>
          <w:szCs w:val="24"/>
          <w:lang w:val="kk-KZ"/>
        </w:rPr>
        <w:t xml:space="preserve">және сайлап қою сияқты үш түрлі жолмен іске асырылды. Түркілерде "әке </w:t>
      </w:r>
      <w:r w:rsidRPr="00FF49A7">
        <w:rPr>
          <w:rFonts w:ascii="Times New Roman" w:hAnsi="Times New Roman" w:cs="Times New Roman"/>
          <w:noProof/>
          <w:color w:val="000000"/>
          <w:sz w:val="24"/>
          <w:szCs w:val="24"/>
          <w:lang w:val="kk-KZ"/>
        </w:rPr>
        <w:t xml:space="preserve">өлсе үлы мұрагер, аға өлсе іні мұрагер" деген өсиет сақталынды. Яғни, түркі </w:t>
      </w:r>
      <w:r w:rsidRPr="00FF49A7">
        <w:rPr>
          <w:rFonts w:ascii="Times New Roman" w:hAnsi="Times New Roman" w:cs="Times New Roman"/>
          <w:noProof/>
          <w:color w:val="000000"/>
          <w:spacing w:val="1"/>
          <w:sz w:val="24"/>
          <w:szCs w:val="24"/>
          <w:lang w:val="kk-KZ"/>
        </w:rPr>
        <w:t xml:space="preserve">халықтарындағы саяси мұрагерліктің ерекшелігі биліктің бір әулеттің дара </w:t>
      </w:r>
      <w:r w:rsidRPr="00FF49A7">
        <w:rPr>
          <w:rFonts w:ascii="Times New Roman" w:hAnsi="Times New Roman" w:cs="Times New Roman"/>
          <w:noProof/>
          <w:color w:val="000000"/>
          <w:spacing w:val="4"/>
          <w:sz w:val="24"/>
          <w:szCs w:val="24"/>
          <w:lang w:val="kk-KZ"/>
        </w:rPr>
        <w:t xml:space="preserve">билігінде болуын көздейтін қандастық негізде түқым қуалай жалғасатын </w:t>
      </w:r>
      <w:r w:rsidRPr="00FF49A7">
        <w:rPr>
          <w:rFonts w:ascii="Times New Roman" w:hAnsi="Times New Roman" w:cs="Times New Roman"/>
          <w:noProof/>
          <w:color w:val="000000"/>
          <w:sz w:val="24"/>
          <w:szCs w:val="24"/>
          <w:lang w:val="kk-KZ"/>
        </w:rPr>
        <w:t>үрдіс болғанын дәлелдейді.</w:t>
      </w:r>
    </w:p>
    <w:p w14:paraId="6DD4EB1A" w14:textId="77777777" w:rsidR="00FF49A7" w:rsidRPr="00FF49A7" w:rsidRDefault="00FF49A7" w:rsidP="00FF49A7">
      <w:pPr>
        <w:shd w:val="clear" w:color="auto" w:fill="FFFFFF"/>
        <w:ind w:left="5" w:right="10" w:firstLine="634"/>
        <w:rPr>
          <w:rFonts w:ascii="Times New Roman" w:hAnsi="Times New Roman" w:cs="Times New Roman"/>
          <w:color w:val="000000"/>
          <w:sz w:val="24"/>
          <w:szCs w:val="24"/>
          <w:lang w:val="kk-KZ"/>
        </w:rPr>
      </w:pPr>
      <w:r w:rsidRPr="00FF49A7">
        <w:rPr>
          <w:rFonts w:ascii="Times New Roman" w:hAnsi="Times New Roman" w:cs="Times New Roman"/>
          <w:noProof/>
          <w:color w:val="000000"/>
          <w:sz w:val="24"/>
          <w:szCs w:val="24"/>
          <w:lang w:val="kk-KZ"/>
        </w:rPr>
        <w:lastRenderedPageBreak/>
        <w:t xml:space="preserve">Мұрагерлік мәселеге хандық дәуірде де ерекше көңіл бөлінген. "Қасым ханның қасқа жолы", "Есім ханның әскери жолы", "Жеті жарғы" заңдарында саяси, әкімшілік әскери мұрагерлікпен қатар отбасылық қарым-қатынастағы </w:t>
      </w:r>
      <w:r w:rsidRPr="00FF49A7">
        <w:rPr>
          <w:rFonts w:ascii="Times New Roman" w:hAnsi="Times New Roman" w:cs="Times New Roman"/>
          <w:noProof/>
          <w:color w:val="000000"/>
          <w:spacing w:val="1"/>
          <w:sz w:val="24"/>
          <w:szCs w:val="24"/>
          <w:lang w:val="kk-KZ"/>
        </w:rPr>
        <w:t xml:space="preserve">мұрагерлікте қамтылған. Қазақтарда әке өсиеті көзінің тірісінде куәгердің </w:t>
      </w:r>
      <w:r w:rsidRPr="00FF49A7">
        <w:rPr>
          <w:rFonts w:ascii="Times New Roman" w:hAnsi="Times New Roman" w:cs="Times New Roman"/>
          <w:noProof/>
          <w:color w:val="000000"/>
          <w:spacing w:val="-1"/>
          <w:sz w:val="24"/>
          <w:szCs w:val="24"/>
          <w:lang w:val="kk-KZ"/>
        </w:rPr>
        <w:t>қатысуымен ауызша айтылып, орындауға міндетті болған.</w:t>
      </w:r>
    </w:p>
    <w:p w14:paraId="1C4C4852" w14:textId="77777777" w:rsidR="00FF49A7" w:rsidRDefault="00FF49A7" w:rsidP="00FF49A7">
      <w:pPr>
        <w:rPr>
          <w:lang w:val="kk-KZ"/>
        </w:rPr>
      </w:pPr>
    </w:p>
    <w:p w14:paraId="062ADF54" w14:textId="270B1146" w:rsidR="00763586" w:rsidRDefault="00763586" w:rsidP="00763586">
      <w:pPr>
        <w:autoSpaceDE w:val="0"/>
        <w:autoSpaceDN w:val="0"/>
        <w:adjustRightInd w:val="0"/>
        <w:rPr>
          <w:rFonts w:ascii="Times New Roman" w:eastAsia="LiberationSerif" w:hAnsi="Times New Roman" w:cs="Times New Roman"/>
          <w:b/>
          <w:bCs/>
          <w:color w:val="000000"/>
          <w:sz w:val="24"/>
          <w:szCs w:val="24"/>
          <w:lang w:val="kk-KZ"/>
        </w:rPr>
      </w:pPr>
      <w:r>
        <w:rPr>
          <w:rFonts w:ascii="Times New Roman" w:eastAsia="LiberationSerif" w:hAnsi="Times New Roman" w:cs="Times New Roman"/>
          <w:b/>
          <w:bCs/>
          <w:color w:val="000000"/>
          <w:sz w:val="24"/>
          <w:szCs w:val="24"/>
          <w:lang w:val="kk-KZ"/>
        </w:rPr>
        <w:t>Өзін</w:t>
      </w:r>
      <w:r w:rsidRPr="005F6F9E">
        <w:rPr>
          <w:rFonts w:ascii="Times New Roman" w:eastAsia="LiberationSerif" w:hAnsi="Times New Roman" w:cs="Times New Roman"/>
          <w:b/>
          <w:bCs/>
          <w:color w:val="000000"/>
          <w:sz w:val="24"/>
          <w:szCs w:val="24"/>
          <w:lang w:val="kk-KZ"/>
        </w:rPr>
        <w:t>-</w:t>
      </w:r>
      <w:r>
        <w:rPr>
          <w:rFonts w:ascii="Times New Roman" w:eastAsia="LiberationSerif" w:hAnsi="Times New Roman" w:cs="Times New Roman"/>
          <w:b/>
          <w:bCs/>
          <w:color w:val="000000"/>
          <w:sz w:val="24"/>
          <w:szCs w:val="24"/>
          <w:lang w:val="kk-KZ"/>
        </w:rPr>
        <w:t>өзі тексеруге арналған сұрақтар</w:t>
      </w:r>
      <w:r w:rsidRPr="005F6F9E">
        <w:rPr>
          <w:rFonts w:ascii="Times New Roman" w:eastAsia="LiberationSerif" w:hAnsi="Times New Roman" w:cs="Times New Roman"/>
          <w:b/>
          <w:bCs/>
          <w:color w:val="000000"/>
          <w:sz w:val="24"/>
          <w:szCs w:val="24"/>
          <w:lang w:val="kk-KZ"/>
        </w:rPr>
        <w:t>:</w:t>
      </w:r>
    </w:p>
    <w:p w14:paraId="6EA2676B" w14:textId="77777777" w:rsidR="00FF3581" w:rsidRPr="005F6F9E" w:rsidRDefault="00FF3581" w:rsidP="00763586">
      <w:pPr>
        <w:autoSpaceDE w:val="0"/>
        <w:autoSpaceDN w:val="0"/>
        <w:adjustRightInd w:val="0"/>
        <w:rPr>
          <w:rFonts w:ascii="Times New Roman" w:eastAsia="LiberationSerif" w:hAnsi="Times New Roman" w:cs="Times New Roman"/>
          <w:b/>
          <w:bCs/>
          <w:color w:val="000000"/>
          <w:sz w:val="24"/>
          <w:szCs w:val="24"/>
          <w:lang w:val="kk-KZ"/>
        </w:rPr>
      </w:pPr>
    </w:p>
    <w:p w14:paraId="35C65EFA" w14:textId="5F3994F5" w:rsidR="00763586" w:rsidRPr="00B77C47" w:rsidRDefault="00F17B70" w:rsidP="002B5F13">
      <w:pPr>
        <w:pStyle w:val="a9"/>
        <w:numPr>
          <w:ilvl w:val="0"/>
          <w:numId w:val="60"/>
        </w:numPr>
        <w:autoSpaceDE w:val="0"/>
        <w:autoSpaceDN w:val="0"/>
        <w:adjustRightInd w:val="0"/>
        <w:ind w:left="785" w:hanging="360"/>
        <w:rPr>
          <w:rFonts w:eastAsia="LiberationSerif"/>
          <w:color w:val="000000"/>
          <w:sz w:val="24"/>
          <w:szCs w:val="24"/>
          <w:lang w:val="kk-KZ"/>
        </w:rPr>
      </w:pPr>
      <w:r>
        <w:rPr>
          <w:rFonts w:eastAsia="LiberationSerif"/>
          <w:color w:val="000000"/>
          <w:sz w:val="24"/>
          <w:szCs w:val="24"/>
          <w:lang w:val="kk-KZ"/>
        </w:rPr>
        <w:t xml:space="preserve">Отбасылық бөліс, </w:t>
      </w:r>
      <w:r w:rsidR="002B5F13">
        <w:rPr>
          <w:rFonts w:eastAsia="LiberationSerif"/>
          <w:color w:val="000000"/>
          <w:sz w:val="24"/>
          <w:szCs w:val="24"/>
          <w:lang w:val="kk-KZ"/>
        </w:rPr>
        <w:t>мұрагерлік дегеніміз қалай беріледі</w:t>
      </w:r>
      <w:r w:rsidR="00763586" w:rsidRPr="00B77C47">
        <w:rPr>
          <w:rFonts w:eastAsia="LiberationSerif"/>
          <w:color w:val="000000"/>
          <w:sz w:val="24"/>
          <w:szCs w:val="24"/>
          <w:lang w:val="kk-KZ"/>
        </w:rPr>
        <w:t>?</w:t>
      </w:r>
    </w:p>
    <w:p w14:paraId="16365EE9" w14:textId="142FB17D" w:rsidR="00763586" w:rsidRDefault="002B5F13" w:rsidP="002B5F13">
      <w:pPr>
        <w:pStyle w:val="a9"/>
        <w:numPr>
          <w:ilvl w:val="0"/>
          <w:numId w:val="60"/>
        </w:numPr>
        <w:autoSpaceDE w:val="0"/>
        <w:autoSpaceDN w:val="0"/>
        <w:adjustRightInd w:val="0"/>
        <w:ind w:left="785" w:hanging="360"/>
        <w:rPr>
          <w:rFonts w:eastAsia="LiberationSerif"/>
          <w:color w:val="000000"/>
          <w:sz w:val="24"/>
          <w:szCs w:val="24"/>
          <w:lang w:val="kk-KZ"/>
        </w:rPr>
      </w:pPr>
      <w:r>
        <w:rPr>
          <w:rFonts w:eastAsia="LiberationSerif"/>
          <w:color w:val="000000"/>
          <w:sz w:val="24"/>
          <w:szCs w:val="24"/>
          <w:lang w:val="kk-KZ"/>
        </w:rPr>
        <w:t>Әлеуметтік саясаттың негізгі ретінде отбасы саясатын жетілдіру жолдары қандай</w:t>
      </w:r>
      <w:r w:rsidR="00763586" w:rsidRPr="00B77C47">
        <w:rPr>
          <w:rFonts w:eastAsia="LiberationSerif"/>
          <w:color w:val="000000"/>
          <w:sz w:val="24"/>
          <w:szCs w:val="24"/>
          <w:lang w:val="kk-KZ"/>
        </w:rPr>
        <w:t>?</w:t>
      </w:r>
    </w:p>
    <w:p w14:paraId="04B8BF7D" w14:textId="0E9B2FEC" w:rsidR="002B5F13" w:rsidRPr="00B77C47" w:rsidRDefault="002B5F13" w:rsidP="002B5F13">
      <w:pPr>
        <w:pStyle w:val="a9"/>
        <w:numPr>
          <w:ilvl w:val="0"/>
          <w:numId w:val="60"/>
        </w:numPr>
        <w:autoSpaceDE w:val="0"/>
        <w:autoSpaceDN w:val="0"/>
        <w:adjustRightInd w:val="0"/>
        <w:ind w:left="785" w:hanging="360"/>
        <w:rPr>
          <w:rFonts w:eastAsia="LiberationSerif"/>
          <w:color w:val="000000"/>
          <w:sz w:val="24"/>
          <w:szCs w:val="24"/>
          <w:lang w:val="kk-KZ"/>
        </w:rPr>
      </w:pPr>
      <w:r>
        <w:rPr>
          <w:rFonts w:eastAsia="LiberationSerif"/>
          <w:color w:val="000000"/>
          <w:sz w:val="24"/>
          <w:szCs w:val="24"/>
          <w:lang w:val="kk-KZ"/>
        </w:rPr>
        <w:t>Отбасылық пакетті құрудың маңыздылығы қандай?</w:t>
      </w:r>
    </w:p>
    <w:p w14:paraId="3EE3CC10" w14:textId="35A04E12" w:rsidR="00763586" w:rsidRPr="002B5F13" w:rsidRDefault="00763586" w:rsidP="002B5F13">
      <w:pPr>
        <w:autoSpaceDE w:val="0"/>
        <w:autoSpaceDN w:val="0"/>
        <w:adjustRightInd w:val="0"/>
        <w:rPr>
          <w:rFonts w:eastAsia="LiberationSerif"/>
          <w:color w:val="000000"/>
          <w:sz w:val="24"/>
          <w:szCs w:val="24"/>
          <w:lang w:val="kk-KZ"/>
        </w:rPr>
      </w:pPr>
    </w:p>
    <w:p w14:paraId="44185D3A" w14:textId="77777777" w:rsidR="00763586" w:rsidRDefault="00763586" w:rsidP="00763586">
      <w:pPr>
        <w:rPr>
          <w:rFonts w:ascii="Times New Roman" w:hAnsi="Times New Roman" w:cs="Times New Roman"/>
          <w:b/>
          <w:bCs/>
          <w:iCs/>
          <w:sz w:val="24"/>
          <w:szCs w:val="24"/>
          <w:lang w:val="kk-KZ"/>
        </w:rPr>
      </w:pPr>
    </w:p>
    <w:p w14:paraId="75BD449F" w14:textId="77777777" w:rsidR="00763586" w:rsidRDefault="00763586" w:rsidP="00763586">
      <w:pPr>
        <w:rPr>
          <w:rFonts w:ascii="Times New Roman" w:hAnsi="Times New Roman" w:cs="Times New Roman"/>
          <w:b/>
          <w:bCs/>
          <w:iCs/>
          <w:sz w:val="24"/>
          <w:szCs w:val="24"/>
          <w:lang w:val="kk-KZ"/>
        </w:rPr>
      </w:pPr>
    </w:p>
    <w:p w14:paraId="78FE7DB2" w14:textId="77777777" w:rsidR="00763586" w:rsidRPr="008B2FE9" w:rsidRDefault="00763586" w:rsidP="00763586">
      <w:pPr>
        <w:rPr>
          <w:rFonts w:ascii="Times New Roman" w:hAnsi="Times New Roman" w:cs="Times New Roman"/>
          <w:b/>
          <w:bCs/>
          <w:iCs/>
          <w:sz w:val="24"/>
          <w:szCs w:val="24"/>
          <w:lang w:val="kk-KZ"/>
        </w:rPr>
      </w:pPr>
      <w:r w:rsidRPr="008B2FE9">
        <w:rPr>
          <w:rFonts w:ascii="Times New Roman" w:hAnsi="Times New Roman" w:cs="Times New Roman"/>
          <w:b/>
          <w:bCs/>
          <w:iCs/>
          <w:sz w:val="24"/>
          <w:szCs w:val="24"/>
          <w:lang w:val="kk-KZ"/>
        </w:rPr>
        <w:t>ҰСЫНЫЛАТЫН ӘДЕБИЕТТЕР:</w:t>
      </w:r>
    </w:p>
    <w:p w14:paraId="56291245" w14:textId="77777777" w:rsidR="00763586" w:rsidRDefault="00763586" w:rsidP="00763586">
      <w:pPr>
        <w:pStyle w:val="23"/>
        <w:jc w:val="both"/>
        <w:rPr>
          <w:rFonts w:ascii="Times New Roman" w:hAnsi="Times New Roman"/>
          <w:sz w:val="24"/>
          <w:szCs w:val="24"/>
          <w:lang w:val="kk-KZ"/>
        </w:rPr>
      </w:pPr>
    </w:p>
    <w:p w14:paraId="6BBF1FB7" w14:textId="77777777" w:rsidR="00FF49A7" w:rsidRPr="00FF49A7" w:rsidRDefault="00FF49A7" w:rsidP="002B5F13">
      <w:pPr>
        <w:numPr>
          <w:ilvl w:val="0"/>
          <w:numId w:val="59"/>
        </w:numPr>
        <w:autoSpaceDE w:val="0"/>
        <w:autoSpaceDN w:val="0"/>
        <w:spacing w:line="264" w:lineRule="auto"/>
        <w:ind w:right="-1"/>
        <w:jc w:val="left"/>
        <w:rPr>
          <w:rFonts w:ascii="Times New Roman" w:hAnsi="Times New Roman" w:cs="Times New Roman"/>
          <w:sz w:val="24"/>
          <w:szCs w:val="24"/>
        </w:rPr>
      </w:pPr>
      <w:r w:rsidRPr="00FF49A7">
        <w:rPr>
          <w:rFonts w:ascii="Times New Roman" w:hAnsi="Times New Roman" w:cs="Times New Roman"/>
          <w:sz w:val="24"/>
          <w:szCs w:val="24"/>
        </w:rPr>
        <w:t>Веберс.Я.Р.</w:t>
      </w:r>
      <w:r w:rsidRPr="00FF49A7">
        <w:rPr>
          <w:rFonts w:ascii="Times New Roman" w:hAnsi="Times New Roman" w:cs="Times New Roman"/>
          <w:sz w:val="24"/>
          <w:szCs w:val="24"/>
          <w:lang w:val="kk-KZ"/>
        </w:rPr>
        <w:t>П</w:t>
      </w:r>
      <w:r w:rsidRPr="00FF49A7">
        <w:rPr>
          <w:rFonts w:ascii="Times New Roman" w:hAnsi="Times New Roman" w:cs="Times New Roman"/>
          <w:sz w:val="24"/>
          <w:szCs w:val="24"/>
        </w:rPr>
        <w:t>равосубьектность граждан в советском гражданском и с</w:t>
      </w:r>
      <w:r w:rsidRPr="00FF49A7">
        <w:rPr>
          <w:rFonts w:ascii="Times New Roman" w:hAnsi="Times New Roman" w:cs="Times New Roman"/>
          <w:sz w:val="24"/>
          <w:szCs w:val="24"/>
          <w:lang w:val="kk-KZ"/>
        </w:rPr>
        <w:t>е</w:t>
      </w:r>
      <w:r w:rsidRPr="00FF49A7">
        <w:rPr>
          <w:rFonts w:ascii="Times New Roman" w:hAnsi="Times New Roman" w:cs="Times New Roman"/>
          <w:sz w:val="24"/>
          <w:szCs w:val="24"/>
        </w:rPr>
        <w:t>мейном праве.Рига.,76.</w:t>
      </w:r>
    </w:p>
    <w:p w14:paraId="1E308F04" w14:textId="77777777" w:rsidR="00FF49A7" w:rsidRPr="00FF49A7" w:rsidRDefault="00FF49A7" w:rsidP="002B5F13">
      <w:pPr>
        <w:numPr>
          <w:ilvl w:val="0"/>
          <w:numId w:val="59"/>
        </w:numPr>
        <w:autoSpaceDE w:val="0"/>
        <w:autoSpaceDN w:val="0"/>
        <w:spacing w:line="264" w:lineRule="auto"/>
        <w:ind w:right="-1"/>
        <w:jc w:val="left"/>
        <w:rPr>
          <w:rFonts w:ascii="Times New Roman" w:hAnsi="Times New Roman" w:cs="Times New Roman"/>
          <w:sz w:val="24"/>
          <w:szCs w:val="24"/>
        </w:rPr>
      </w:pPr>
      <w:r w:rsidRPr="00FF49A7">
        <w:rPr>
          <w:rFonts w:ascii="Times New Roman" w:hAnsi="Times New Roman" w:cs="Times New Roman"/>
          <w:sz w:val="24"/>
          <w:szCs w:val="24"/>
        </w:rPr>
        <w:t>Жакыпов.</w:t>
      </w:r>
      <w:r w:rsidRPr="00FF49A7">
        <w:rPr>
          <w:rFonts w:ascii="Times New Roman" w:eastAsia="Batang" w:hAnsi="Times New Roman" w:cs="Times New Roman"/>
          <w:sz w:val="24"/>
          <w:szCs w:val="24"/>
        </w:rPr>
        <w:t xml:space="preserve"> </w:t>
      </w:r>
      <w:r w:rsidRPr="00FF49A7">
        <w:rPr>
          <w:rFonts w:ascii="Times New Roman" w:hAnsi="Times New Roman" w:cs="Times New Roman"/>
          <w:sz w:val="24"/>
          <w:szCs w:val="24"/>
        </w:rPr>
        <w:t>Неке ж</w:t>
      </w:r>
      <w:r w:rsidRPr="00FF49A7">
        <w:rPr>
          <w:rFonts w:ascii="Times New Roman" w:hAnsi="Times New Roman" w:cs="Times New Roman"/>
          <w:sz w:val="24"/>
          <w:szCs w:val="24"/>
          <w:lang w:val="kk-KZ"/>
        </w:rPr>
        <w:t>ә</w:t>
      </w:r>
      <w:r w:rsidRPr="00FF49A7">
        <w:rPr>
          <w:rFonts w:ascii="Times New Roman" w:hAnsi="Times New Roman" w:cs="Times New Roman"/>
          <w:sz w:val="24"/>
          <w:szCs w:val="24"/>
        </w:rPr>
        <w:t>не Отбасы.А.,1994.</w:t>
      </w:r>
    </w:p>
    <w:p w14:paraId="47EB56B5" w14:textId="77777777" w:rsidR="00FF49A7" w:rsidRPr="00FF49A7" w:rsidRDefault="00FF49A7" w:rsidP="002B5F13">
      <w:pPr>
        <w:numPr>
          <w:ilvl w:val="0"/>
          <w:numId w:val="59"/>
        </w:numPr>
        <w:autoSpaceDE w:val="0"/>
        <w:autoSpaceDN w:val="0"/>
        <w:spacing w:line="264" w:lineRule="auto"/>
        <w:ind w:right="-1"/>
        <w:jc w:val="left"/>
        <w:rPr>
          <w:rFonts w:ascii="Times New Roman" w:hAnsi="Times New Roman" w:cs="Times New Roman"/>
          <w:sz w:val="24"/>
          <w:szCs w:val="24"/>
        </w:rPr>
      </w:pPr>
      <w:r w:rsidRPr="00FF49A7">
        <w:rPr>
          <w:rFonts w:ascii="Times New Roman" w:eastAsia="Batang" w:hAnsi="Times New Roman" w:cs="Times New Roman"/>
          <w:sz w:val="24"/>
          <w:szCs w:val="24"/>
        </w:rPr>
        <w:t>А</w:t>
      </w:r>
      <w:r w:rsidRPr="00FF49A7">
        <w:rPr>
          <w:rFonts w:ascii="Times New Roman" w:hAnsi="Times New Roman" w:cs="Times New Roman"/>
          <w:sz w:val="24"/>
          <w:szCs w:val="24"/>
        </w:rPr>
        <w:t>нтокольская М.В.Семейное право.М.,1996.</w:t>
      </w:r>
    </w:p>
    <w:p w14:paraId="200647EE" w14:textId="4451C24A" w:rsidR="00FF49A7" w:rsidRPr="00FF49A7" w:rsidRDefault="00FF49A7" w:rsidP="002B5F13">
      <w:pPr>
        <w:numPr>
          <w:ilvl w:val="0"/>
          <w:numId w:val="59"/>
        </w:numPr>
        <w:spacing w:line="264" w:lineRule="auto"/>
        <w:ind w:right="-1"/>
        <w:jc w:val="left"/>
        <w:rPr>
          <w:rFonts w:ascii="Times New Roman" w:hAnsi="Times New Roman" w:cs="Times New Roman"/>
          <w:sz w:val="24"/>
          <w:szCs w:val="24"/>
          <w:lang w:val="kk-KZ"/>
        </w:rPr>
      </w:pPr>
      <w:r w:rsidRPr="00FF49A7">
        <w:rPr>
          <w:rFonts w:ascii="Times New Roman" w:hAnsi="Times New Roman" w:cs="Times New Roman"/>
          <w:bCs/>
          <w:sz w:val="24"/>
          <w:szCs w:val="24"/>
          <w:lang w:val="kk-KZ"/>
        </w:rPr>
        <w:t>А</w:t>
      </w:r>
      <w:r w:rsidRPr="00FF49A7">
        <w:rPr>
          <w:rFonts w:ascii="Times New Roman" w:hAnsi="Times New Roman" w:cs="Times New Roman"/>
          <w:sz w:val="24"/>
          <w:szCs w:val="24"/>
          <w:lang w:val="kk-KZ"/>
        </w:rPr>
        <w:t>заматтық іс жүргізу құжаттары:Бала асырап алу жөнідегі сот шешімдерінің көшірмелері,А.: 2001ж.</w:t>
      </w:r>
    </w:p>
    <w:p w14:paraId="00AEBD9B" w14:textId="49B78215" w:rsidR="00763586" w:rsidRPr="00FF49A7" w:rsidRDefault="00763586" w:rsidP="002B5F13">
      <w:pPr>
        <w:pStyle w:val="21"/>
        <w:numPr>
          <w:ilvl w:val="0"/>
          <w:numId w:val="59"/>
        </w:numPr>
        <w:spacing w:after="0" w:line="240" w:lineRule="auto"/>
        <w:rPr>
          <w:sz w:val="24"/>
          <w:szCs w:val="24"/>
          <w:lang w:val="kk-KZ"/>
        </w:rPr>
      </w:pPr>
      <w:r w:rsidRPr="00FF49A7">
        <w:rPr>
          <w:sz w:val="24"/>
          <w:szCs w:val="24"/>
          <w:lang w:val="kk-KZ"/>
        </w:rPr>
        <w:t>Концепция тендерной политики цели тысячелетия в Казахстане. Астана 2006</w:t>
      </w:r>
    </w:p>
    <w:p w14:paraId="4AACA34C" w14:textId="77777777" w:rsidR="00763586" w:rsidRPr="00FF49A7" w:rsidRDefault="00763586" w:rsidP="002B5F13">
      <w:pPr>
        <w:pStyle w:val="21"/>
        <w:numPr>
          <w:ilvl w:val="0"/>
          <w:numId w:val="59"/>
        </w:numPr>
        <w:spacing w:after="0" w:line="240" w:lineRule="auto"/>
        <w:rPr>
          <w:sz w:val="24"/>
          <w:szCs w:val="24"/>
          <w:lang w:val="kk-KZ"/>
        </w:rPr>
      </w:pPr>
      <w:r w:rsidRPr="00FF49A7">
        <w:rPr>
          <w:sz w:val="24"/>
          <w:szCs w:val="24"/>
          <w:lang w:val="kk-KZ"/>
        </w:rPr>
        <w:t>Жаназарова З.Ж. Социология семьи. Алматы:Казак университет!. 2006</w:t>
      </w:r>
    </w:p>
    <w:p w14:paraId="5C017918" w14:textId="77777777" w:rsidR="00763586" w:rsidRPr="00FF49A7" w:rsidRDefault="00763586" w:rsidP="002B5F13">
      <w:pPr>
        <w:pStyle w:val="21"/>
        <w:numPr>
          <w:ilvl w:val="0"/>
          <w:numId w:val="59"/>
        </w:numPr>
        <w:spacing w:after="0" w:line="240" w:lineRule="auto"/>
        <w:rPr>
          <w:sz w:val="24"/>
          <w:szCs w:val="24"/>
          <w:lang w:val="kk-KZ"/>
        </w:rPr>
      </w:pPr>
      <w:r w:rsidRPr="00FF49A7">
        <w:rPr>
          <w:sz w:val="24"/>
          <w:szCs w:val="24"/>
          <w:lang w:val="kk-KZ"/>
        </w:rPr>
        <w:t>Жаназарова З.Ж Социальная работа с семьей. Учебное пособие. Алматы. Казак университеті. 2003, 172 с.</w:t>
      </w:r>
    </w:p>
    <w:p w14:paraId="3F8F74E5" w14:textId="77777777" w:rsidR="00763586" w:rsidRPr="00FF49A7" w:rsidRDefault="00763586" w:rsidP="002B5F13">
      <w:pPr>
        <w:pStyle w:val="21"/>
        <w:numPr>
          <w:ilvl w:val="0"/>
          <w:numId w:val="59"/>
        </w:numPr>
        <w:spacing w:after="0" w:line="240" w:lineRule="auto"/>
        <w:rPr>
          <w:sz w:val="24"/>
          <w:szCs w:val="24"/>
          <w:lang w:val="kk-KZ"/>
        </w:rPr>
      </w:pPr>
      <w:r w:rsidRPr="00FF49A7">
        <w:rPr>
          <w:sz w:val="24"/>
          <w:szCs w:val="24"/>
          <w:lang w:val="kk-KZ"/>
        </w:rPr>
        <w:t>Жаназарова З.Ж. Современная семья в Казахстане и проблемы. Алматы. Казак университет. 2004, 257 с.</w:t>
      </w:r>
    </w:p>
    <w:p w14:paraId="794E4E36" w14:textId="12DA67F3" w:rsidR="00763586" w:rsidRPr="001A2953" w:rsidRDefault="00763586" w:rsidP="001A2953">
      <w:pPr>
        <w:pStyle w:val="21"/>
        <w:numPr>
          <w:ilvl w:val="0"/>
          <w:numId w:val="59"/>
        </w:numPr>
        <w:spacing w:after="0" w:line="240" w:lineRule="auto"/>
        <w:rPr>
          <w:sz w:val="24"/>
          <w:szCs w:val="24"/>
          <w:lang w:val="kk-KZ"/>
        </w:rPr>
      </w:pPr>
      <w:r w:rsidRPr="00FF49A7">
        <w:rPr>
          <w:sz w:val="24"/>
          <w:szCs w:val="24"/>
          <w:lang w:val="kk-KZ"/>
        </w:rPr>
        <w:t>Мацковский М.С. Социология семьи. Проблемы теории, методологии и методики. М., 1989.</w:t>
      </w:r>
    </w:p>
    <w:p w14:paraId="114982AD" w14:textId="77777777" w:rsidR="00763586" w:rsidRDefault="00763586" w:rsidP="00391ED2">
      <w:pPr>
        <w:rPr>
          <w:rFonts w:ascii="Times New Roman" w:hAnsi="Times New Roman" w:cs="Times New Roman"/>
          <w:b/>
          <w:sz w:val="24"/>
          <w:szCs w:val="24"/>
          <w:lang w:val="kk-KZ"/>
        </w:rPr>
      </w:pPr>
    </w:p>
    <w:p w14:paraId="0B921CCF" w14:textId="77777777" w:rsidR="00763586" w:rsidRDefault="00763586" w:rsidP="00391ED2">
      <w:pPr>
        <w:rPr>
          <w:rFonts w:ascii="Times New Roman" w:hAnsi="Times New Roman" w:cs="Times New Roman"/>
          <w:b/>
          <w:sz w:val="24"/>
          <w:szCs w:val="24"/>
          <w:lang w:val="kk-KZ"/>
        </w:rPr>
      </w:pPr>
    </w:p>
    <w:p w14:paraId="4EF91B50" w14:textId="77777777" w:rsidR="00763586" w:rsidRDefault="00763586" w:rsidP="00391ED2">
      <w:pPr>
        <w:rPr>
          <w:rFonts w:ascii="Times New Roman" w:hAnsi="Times New Roman" w:cs="Times New Roman"/>
          <w:b/>
          <w:sz w:val="24"/>
          <w:szCs w:val="24"/>
          <w:lang w:val="kk-KZ"/>
        </w:rPr>
      </w:pPr>
    </w:p>
    <w:p w14:paraId="0C801871" w14:textId="0AB6E0D4" w:rsidR="00F21644" w:rsidRDefault="00FF3581" w:rsidP="00391ED2">
      <w:pPr>
        <w:rPr>
          <w:rFonts w:ascii="Times New Roman" w:hAnsi="Times New Roman" w:cs="Times New Roman"/>
          <w:b/>
          <w:sz w:val="24"/>
          <w:szCs w:val="24"/>
          <w:lang w:val="kk-KZ"/>
        </w:rPr>
      </w:pPr>
      <w:r>
        <w:rPr>
          <w:rFonts w:ascii="Times New Roman" w:hAnsi="Times New Roman" w:cs="Times New Roman"/>
          <w:b/>
          <w:sz w:val="24"/>
          <w:szCs w:val="24"/>
          <w:lang w:val="kk-KZ"/>
        </w:rPr>
        <w:t>Қолдануға арналған әдебиеттер</w:t>
      </w:r>
      <w:r w:rsidR="00F21644" w:rsidRPr="00F21644">
        <w:rPr>
          <w:rFonts w:ascii="Times New Roman" w:hAnsi="Times New Roman" w:cs="Times New Roman"/>
          <w:b/>
          <w:sz w:val="24"/>
          <w:szCs w:val="24"/>
          <w:lang w:val="kk-KZ"/>
        </w:rPr>
        <w:t>:</w:t>
      </w:r>
    </w:p>
    <w:p w14:paraId="24DBD067" w14:textId="77777777" w:rsidR="00FF3581" w:rsidRPr="00F21644" w:rsidRDefault="00FF3581" w:rsidP="00391ED2">
      <w:pPr>
        <w:rPr>
          <w:rFonts w:ascii="Times New Roman" w:hAnsi="Times New Roman" w:cs="Times New Roman"/>
          <w:b/>
          <w:sz w:val="24"/>
          <w:szCs w:val="24"/>
          <w:lang w:val="kk-KZ"/>
        </w:rPr>
      </w:pPr>
    </w:p>
    <w:p w14:paraId="29365B94" w14:textId="77777777" w:rsidR="00174ED5" w:rsidRPr="00FF3581" w:rsidRDefault="007E1573" w:rsidP="00FF3581">
      <w:pPr>
        <w:pStyle w:val="a9"/>
        <w:numPr>
          <w:ilvl w:val="0"/>
          <w:numId w:val="63"/>
        </w:numPr>
        <w:rPr>
          <w:sz w:val="24"/>
          <w:szCs w:val="24"/>
          <w:lang w:val="kk-KZ"/>
        </w:rPr>
      </w:pPr>
      <w:hyperlink r:id="rId66" w:history="1">
        <w:r w:rsidR="00174ED5" w:rsidRPr="00FF3581">
          <w:rPr>
            <w:rStyle w:val="a8"/>
            <w:sz w:val="24"/>
            <w:szCs w:val="24"/>
            <w:lang w:val="kk-KZ"/>
          </w:rPr>
          <w:t>https://works.doklad.ru/view/Y2W_VmJzUnA.html</w:t>
        </w:r>
      </w:hyperlink>
      <w:r w:rsidR="00174ED5" w:rsidRPr="00FF3581">
        <w:rPr>
          <w:sz w:val="24"/>
          <w:szCs w:val="24"/>
          <w:lang w:val="kk-KZ"/>
        </w:rPr>
        <w:t xml:space="preserve"> </w:t>
      </w:r>
    </w:p>
    <w:p w14:paraId="2563FCE8" w14:textId="77777777" w:rsidR="00174ED5" w:rsidRPr="00FF3581" w:rsidRDefault="00174ED5" w:rsidP="00FF3581">
      <w:pPr>
        <w:pStyle w:val="a9"/>
        <w:numPr>
          <w:ilvl w:val="0"/>
          <w:numId w:val="63"/>
        </w:numPr>
        <w:rPr>
          <w:sz w:val="24"/>
          <w:szCs w:val="24"/>
        </w:rPr>
      </w:pPr>
      <w:r w:rsidRPr="00FF3581">
        <w:rPr>
          <w:sz w:val="24"/>
          <w:szCs w:val="24"/>
        </w:rPr>
        <w:t>Ю.Г. Астахова, М.В. Агасарян СОЦИОЛОГИЯ СЕМЬИ УЧЕБНОЕ ПОСОБИЕ Л., 2012</w:t>
      </w:r>
    </w:p>
    <w:p w14:paraId="07EA1658" w14:textId="77777777" w:rsidR="00F21644" w:rsidRPr="00482396" w:rsidRDefault="00F21644" w:rsidP="00FF3581">
      <w:pPr>
        <w:pStyle w:val="23"/>
        <w:numPr>
          <w:ilvl w:val="0"/>
          <w:numId w:val="63"/>
        </w:numPr>
        <w:jc w:val="both"/>
        <w:rPr>
          <w:rFonts w:ascii="Times New Roman" w:hAnsi="Times New Roman"/>
          <w:sz w:val="24"/>
          <w:szCs w:val="24"/>
        </w:rPr>
      </w:pPr>
      <w:r w:rsidRPr="00482396">
        <w:rPr>
          <w:rFonts w:ascii="Times New Roman" w:hAnsi="Times New Roman"/>
          <w:sz w:val="24"/>
          <w:szCs w:val="24"/>
        </w:rPr>
        <w:t>2 Энгельс Ф. Происхождение семьи, частной собственности и государства. М,1982.</w:t>
      </w:r>
    </w:p>
    <w:p w14:paraId="3A67DB14" w14:textId="02FF8DB4" w:rsidR="00F21644" w:rsidRPr="00482396" w:rsidRDefault="00F21644" w:rsidP="00FF3581">
      <w:pPr>
        <w:pStyle w:val="23"/>
        <w:numPr>
          <w:ilvl w:val="0"/>
          <w:numId w:val="63"/>
        </w:numPr>
        <w:jc w:val="both"/>
        <w:rPr>
          <w:rFonts w:ascii="Times New Roman" w:hAnsi="Times New Roman"/>
          <w:sz w:val="24"/>
          <w:szCs w:val="24"/>
        </w:rPr>
      </w:pPr>
      <w:r w:rsidRPr="00482396">
        <w:rPr>
          <w:rFonts w:ascii="Times New Roman" w:hAnsi="Times New Roman"/>
          <w:sz w:val="24"/>
          <w:szCs w:val="24"/>
        </w:rPr>
        <w:t>Торохтий ВС. Психология взаимоотношений в семье военнослужащего. М, 1995.</w:t>
      </w:r>
    </w:p>
    <w:p w14:paraId="1BA43583" w14:textId="77777777" w:rsidR="00F73370" w:rsidRDefault="00F73370" w:rsidP="00F73370">
      <w:pPr>
        <w:pStyle w:val="23"/>
        <w:ind w:left="720"/>
        <w:jc w:val="both"/>
        <w:rPr>
          <w:rFonts w:ascii="Times New Roman" w:hAnsi="Times New Roman"/>
          <w:sz w:val="24"/>
          <w:szCs w:val="24"/>
          <w:lang w:val="kk-KZ"/>
        </w:rPr>
      </w:pPr>
    </w:p>
    <w:p w14:paraId="3D4C4F14" w14:textId="0229E0DD" w:rsidR="00F21644" w:rsidRPr="00F73370" w:rsidRDefault="00F21644" w:rsidP="00F73370">
      <w:pPr>
        <w:pStyle w:val="23"/>
        <w:ind w:left="720"/>
        <w:jc w:val="both"/>
        <w:rPr>
          <w:rFonts w:ascii="Times New Roman" w:hAnsi="Times New Roman"/>
          <w:b/>
          <w:bCs/>
          <w:sz w:val="24"/>
          <w:szCs w:val="24"/>
        </w:rPr>
      </w:pPr>
      <w:r w:rsidRPr="00F73370">
        <w:rPr>
          <w:rFonts w:ascii="Times New Roman" w:hAnsi="Times New Roman"/>
          <w:b/>
          <w:bCs/>
          <w:sz w:val="24"/>
          <w:szCs w:val="24"/>
          <w:lang w:val="kk-KZ"/>
        </w:rPr>
        <w:t>Қосымша әдебиеттер</w:t>
      </w:r>
      <w:r w:rsidRPr="00F73370">
        <w:rPr>
          <w:rFonts w:ascii="Times New Roman" w:hAnsi="Times New Roman"/>
          <w:b/>
          <w:bCs/>
          <w:sz w:val="24"/>
          <w:szCs w:val="24"/>
        </w:rPr>
        <w:t>:</w:t>
      </w:r>
    </w:p>
    <w:p w14:paraId="338290AD" w14:textId="7855E756" w:rsidR="00F21644" w:rsidRPr="00482396" w:rsidRDefault="00F21644" w:rsidP="00F73370">
      <w:pPr>
        <w:pStyle w:val="23"/>
        <w:numPr>
          <w:ilvl w:val="1"/>
          <w:numId w:val="65"/>
        </w:numPr>
        <w:jc w:val="both"/>
        <w:rPr>
          <w:rFonts w:ascii="Times New Roman" w:hAnsi="Times New Roman"/>
          <w:sz w:val="24"/>
          <w:szCs w:val="24"/>
        </w:rPr>
      </w:pPr>
      <w:r w:rsidRPr="00482396">
        <w:rPr>
          <w:rFonts w:ascii="Times New Roman" w:hAnsi="Times New Roman"/>
          <w:sz w:val="24"/>
          <w:szCs w:val="24"/>
        </w:rPr>
        <w:t>Семенов Ю.Д. Происхождение брака и семьи. М.: Просвещение,1984.</w:t>
      </w:r>
    </w:p>
    <w:p w14:paraId="32F51198" w14:textId="1298C11C" w:rsidR="00F21644" w:rsidRDefault="00F21644" w:rsidP="00F73370">
      <w:pPr>
        <w:pStyle w:val="23"/>
        <w:numPr>
          <w:ilvl w:val="1"/>
          <w:numId w:val="65"/>
        </w:numPr>
        <w:jc w:val="both"/>
        <w:rPr>
          <w:rFonts w:ascii="Times New Roman" w:hAnsi="Times New Roman"/>
          <w:sz w:val="24"/>
          <w:szCs w:val="24"/>
        </w:rPr>
      </w:pPr>
      <w:r w:rsidRPr="00482396">
        <w:rPr>
          <w:rFonts w:ascii="Times New Roman" w:hAnsi="Times New Roman"/>
          <w:sz w:val="24"/>
          <w:szCs w:val="24"/>
        </w:rPr>
        <w:t>Д.К.Колесов: Пол и секс в современном обществе. М.; Психосоциологический институт. 2001.</w:t>
      </w:r>
    </w:p>
    <w:p w14:paraId="7EB0B866" w14:textId="0935142F" w:rsidR="00F21644" w:rsidRPr="00482396" w:rsidRDefault="00F21644" w:rsidP="00F73370">
      <w:pPr>
        <w:pStyle w:val="11"/>
        <w:numPr>
          <w:ilvl w:val="1"/>
          <w:numId w:val="65"/>
        </w:numPr>
        <w:jc w:val="both"/>
        <w:rPr>
          <w:rFonts w:ascii="Times New Roman" w:hAnsi="Times New Roman"/>
          <w:sz w:val="24"/>
          <w:szCs w:val="24"/>
          <w:lang w:val="kk-KZ"/>
        </w:rPr>
      </w:pPr>
      <w:r w:rsidRPr="00482396">
        <w:rPr>
          <w:rFonts w:ascii="Times New Roman" w:hAnsi="Times New Roman"/>
          <w:sz w:val="24"/>
          <w:szCs w:val="24"/>
          <w:lang w:val="kk-KZ"/>
        </w:rPr>
        <w:t xml:space="preserve">М. Т. Баймұқанова отбасымен әлеуметтік </w:t>
      </w:r>
      <w:r w:rsidRPr="005625C2">
        <w:rPr>
          <w:rFonts w:ascii="Times New Roman" w:hAnsi="Times New Roman"/>
          <w:sz w:val="24"/>
          <w:szCs w:val="24"/>
          <w:lang w:val="kk-KZ"/>
        </w:rPr>
        <w:t>-</w:t>
      </w:r>
      <w:r w:rsidRPr="00482396">
        <w:rPr>
          <w:rFonts w:ascii="Times New Roman" w:hAnsi="Times New Roman"/>
          <w:sz w:val="24"/>
          <w:szCs w:val="24"/>
          <w:lang w:val="kk-KZ"/>
        </w:rPr>
        <w:t xml:space="preserve"> педагогикалық жұмыс. Астана “Парасат әлемі” баспасы, 2005 жыл</w:t>
      </w:r>
    </w:p>
    <w:p w14:paraId="5C9F2C7F" w14:textId="54540DB7" w:rsidR="00F21644" w:rsidRPr="00482396" w:rsidRDefault="00F21644" w:rsidP="00F73370">
      <w:pPr>
        <w:pStyle w:val="11"/>
        <w:numPr>
          <w:ilvl w:val="1"/>
          <w:numId w:val="65"/>
        </w:numPr>
        <w:jc w:val="both"/>
        <w:rPr>
          <w:rFonts w:ascii="Times New Roman" w:hAnsi="Times New Roman"/>
          <w:sz w:val="24"/>
          <w:szCs w:val="24"/>
          <w:lang w:val="kk-KZ"/>
        </w:rPr>
      </w:pPr>
      <w:r w:rsidRPr="00482396">
        <w:rPr>
          <w:rFonts w:ascii="Times New Roman" w:hAnsi="Times New Roman"/>
          <w:sz w:val="24"/>
          <w:szCs w:val="24"/>
          <w:lang w:val="kk-KZ"/>
        </w:rPr>
        <w:t>А. Н. Агафонов, К. Н. Меңлібаев, К. М. Туганбекова, Г. Г. Черная. Социальная работа: теория и технология. Астана “Парасат әлемі” 2005 жыл</w:t>
      </w:r>
    </w:p>
    <w:p w14:paraId="617ADF53" w14:textId="379EF9A0" w:rsidR="00F21644" w:rsidRPr="00482396" w:rsidRDefault="00F21644" w:rsidP="00F73370">
      <w:pPr>
        <w:pStyle w:val="11"/>
        <w:numPr>
          <w:ilvl w:val="1"/>
          <w:numId w:val="65"/>
        </w:numPr>
        <w:jc w:val="both"/>
        <w:rPr>
          <w:rFonts w:ascii="Times New Roman" w:hAnsi="Times New Roman"/>
          <w:sz w:val="24"/>
          <w:szCs w:val="24"/>
          <w:lang w:val="kk-KZ"/>
        </w:rPr>
      </w:pPr>
      <w:r w:rsidRPr="00482396">
        <w:rPr>
          <w:rFonts w:ascii="Times New Roman" w:hAnsi="Times New Roman"/>
          <w:sz w:val="24"/>
          <w:szCs w:val="24"/>
          <w:lang w:val="kk-KZ"/>
        </w:rPr>
        <w:t>Советхан Ғаббасов. Халық педагогикасының негіздері. Алматы 1995 жыл</w:t>
      </w:r>
    </w:p>
    <w:p w14:paraId="55A7DA32" w14:textId="261A8E78" w:rsidR="00F21644" w:rsidRPr="001A2953" w:rsidRDefault="00F21644" w:rsidP="00391ED2">
      <w:pPr>
        <w:pStyle w:val="21"/>
        <w:numPr>
          <w:ilvl w:val="0"/>
          <w:numId w:val="65"/>
        </w:numPr>
        <w:spacing w:after="0" w:line="240" w:lineRule="auto"/>
        <w:contextualSpacing/>
        <w:rPr>
          <w:sz w:val="24"/>
          <w:szCs w:val="24"/>
          <w:lang w:val="kk-KZ"/>
        </w:rPr>
      </w:pPr>
      <w:r w:rsidRPr="00482396">
        <w:rPr>
          <w:sz w:val="24"/>
          <w:szCs w:val="24"/>
          <w:lang w:val="kk-KZ"/>
        </w:rPr>
        <w:t>Холостова Е. И. Социальная работа с семьей. Учеб. пособ. “Дашков – К” 2007 жыл</w:t>
      </w:r>
    </w:p>
    <w:sectPr w:rsidR="00F21644" w:rsidRPr="001A2953" w:rsidSect="006A2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LiberationSerif">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EAF"/>
    <w:multiLevelType w:val="hybridMultilevel"/>
    <w:tmpl w:val="CAEE8938"/>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E4324"/>
    <w:multiLevelType w:val="multilevel"/>
    <w:tmpl w:val="0BC260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B7624"/>
    <w:multiLevelType w:val="hybridMultilevel"/>
    <w:tmpl w:val="38FA2A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0F6FA2"/>
    <w:multiLevelType w:val="hybridMultilevel"/>
    <w:tmpl w:val="D9C039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8F14B0"/>
    <w:multiLevelType w:val="hybridMultilevel"/>
    <w:tmpl w:val="8D8EE2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8DC1506"/>
    <w:multiLevelType w:val="hybridMultilevel"/>
    <w:tmpl w:val="7A044B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8E02D3C"/>
    <w:multiLevelType w:val="hybridMultilevel"/>
    <w:tmpl w:val="039A72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A6F05D2"/>
    <w:multiLevelType w:val="multilevel"/>
    <w:tmpl w:val="F146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F0A4B"/>
    <w:multiLevelType w:val="multilevel"/>
    <w:tmpl w:val="161A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32372"/>
    <w:multiLevelType w:val="hybridMultilevel"/>
    <w:tmpl w:val="1AEE5C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C5D76E8"/>
    <w:multiLevelType w:val="hybridMultilevel"/>
    <w:tmpl w:val="E2E030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0CD339FD"/>
    <w:multiLevelType w:val="multilevel"/>
    <w:tmpl w:val="9E16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F0176"/>
    <w:multiLevelType w:val="hybridMultilevel"/>
    <w:tmpl w:val="7CD0DB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E835D81"/>
    <w:multiLevelType w:val="singleLevel"/>
    <w:tmpl w:val="6FC8B92A"/>
    <w:lvl w:ilvl="0">
      <w:start w:val="1"/>
      <w:numFmt w:val="decimal"/>
      <w:lvlText w:val="%1."/>
      <w:lvlJc w:val="left"/>
      <w:pPr>
        <w:tabs>
          <w:tab w:val="num" w:pos="720"/>
        </w:tabs>
        <w:ind w:left="720" w:hanging="360"/>
      </w:pPr>
      <w:rPr>
        <w:rFonts w:hint="default"/>
      </w:rPr>
    </w:lvl>
  </w:abstractNum>
  <w:abstractNum w:abstractNumId="14" w15:restartNumberingAfterBreak="0">
    <w:nsid w:val="13D51143"/>
    <w:multiLevelType w:val="hybridMultilevel"/>
    <w:tmpl w:val="B04E4D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84E217F"/>
    <w:multiLevelType w:val="hybridMultilevel"/>
    <w:tmpl w:val="57C0D936"/>
    <w:lvl w:ilvl="0" w:tplc="2000000F">
      <w:start w:val="1"/>
      <w:numFmt w:val="decimal"/>
      <w:lvlText w:val="%1."/>
      <w:lvlJc w:val="left"/>
      <w:pPr>
        <w:ind w:left="1003" w:hanging="360"/>
      </w:pPr>
    </w:lvl>
    <w:lvl w:ilvl="1" w:tplc="20000019" w:tentative="1">
      <w:start w:val="1"/>
      <w:numFmt w:val="lowerLetter"/>
      <w:lvlText w:val="%2."/>
      <w:lvlJc w:val="left"/>
      <w:pPr>
        <w:ind w:left="1723" w:hanging="360"/>
      </w:pPr>
    </w:lvl>
    <w:lvl w:ilvl="2" w:tplc="2000001B" w:tentative="1">
      <w:start w:val="1"/>
      <w:numFmt w:val="lowerRoman"/>
      <w:lvlText w:val="%3."/>
      <w:lvlJc w:val="right"/>
      <w:pPr>
        <w:ind w:left="2443" w:hanging="180"/>
      </w:pPr>
    </w:lvl>
    <w:lvl w:ilvl="3" w:tplc="2000000F" w:tentative="1">
      <w:start w:val="1"/>
      <w:numFmt w:val="decimal"/>
      <w:lvlText w:val="%4."/>
      <w:lvlJc w:val="left"/>
      <w:pPr>
        <w:ind w:left="3163" w:hanging="360"/>
      </w:pPr>
    </w:lvl>
    <w:lvl w:ilvl="4" w:tplc="20000019" w:tentative="1">
      <w:start w:val="1"/>
      <w:numFmt w:val="lowerLetter"/>
      <w:lvlText w:val="%5."/>
      <w:lvlJc w:val="left"/>
      <w:pPr>
        <w:ind w:left="3883" w:hanging="360"/>
      </w:pPr>
    </w:lvl>
    <w:lvl w:ilvl="5" w:tplc="2000001B" w:tentative="1">
      <w:start w:val="1"/>
      <w:numFmt w:val="lowerRoman"/>
      <w:lvlText w:val="%6."/>
      <w:lvlJc w:val="right"/>
      <w:pPr>
        <w:ind w:left="4603" w:hanging="180"/>
      </w:pPr>
    </w:lvl>
    <w:lvl w:ilvl="6" w:tplc="2000000F" w:tentative="1">
      <w:start w:val="1"/>
      <w:numFmt w:val="decimal"/>
      <w:lvlText w:val="%7."/>
      <w:lvlJc w:val="left"/>
      <w:pPr>
        <w:ind w:left="5323" w:hanging="360"/>
      </w:pPr>
    </w:lvl>
    <w:lvl w:ilvl="7" w:tplc="20000019" w:tentative="1">
      <w:start w:val="1"/>
      <w:numFmt w:val="lowerLetter"/>
      <w:lvlText w:val="%8."/>
      <w:lvlJc w:val="left"/>
      <w:pPr>
        <w:ind w:left="6043" w:hanging="360"/>
      </w:pPr>
    </w:lvl>
    <w:lvl w:ilvl="8" w:tplc="2000001B" w:tentative="1">
      <w:start w:val="1"/>
      <w:numFmt w:val="lowerRoman"/>
      <w:lvlText w:val="%9."/>
      <w:lvlJc w:val="right"/>
      <w:pPr>
        <w:ind w:left="6763" w:hanging="180"/>
      </w:pPr>
    </w:lvl>
  </w:abstractNum>
  <w:abstractNum w:abstractNumId="16" w15:restartNumberingAfterBreak="0">
    <w:nsid w:val="1D9931DA"/>
    <w:multiLevelType w:val="hybridMultilevel"/>
    <w:tmpl w:val="561275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EAD10F3"/>
    <w:multiLevelType w:val="hybridMultilevel"/>
    <w:tmpl w:val="D4369A5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FEF408D"/>
    <w:multiLevelType w:val="multilevel"/>
    <w:tmpl w:val="52C0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05679"/>
    <w:multiLevelType w:val="hybridMultilevel"/>
    <w:tmpl w:val="38FA2A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F94EAA"/>
    <w:multiLevelType w:val="hybridMultilevel"/>
    <w:tmpl w:val="4A0AB20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24371DC3"/>
    <w:multiLevelType w:val="hybridMultilevel"/>
    <w:tmpl w:val="E0A01C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6D86B39"/>
    <w:multiLevelType w:val="multilevel"/>
    <w:tmpl w:val="4B2A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3E2DF9"/>
    <w:multiLevelType w:val="hybridMultilevel"/>
    <w:tmpl w:val="E0861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C2714F2"/>
    <w:multiLevelType w:val="hybridMultilevel"/>
    <w:tmpl w:val="5A8C41CC"/>
    <w:lvl w:ilvl="0" w:tplc="2000000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AA2525"/>
    <w:multiLevelType w:val="hybridMultilevel"/>
    <w:tmpl w:val="65701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ED0118E"/>
    <w:multiLevelType w:val="hybridMultilevel"/>
    <w:tmpl w:val="6346D296"/>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F36685C"/>
    <w:multiLevelType w:val="multilevel"/>
    <w:tmpl w:val="AFF0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DE00AF"/>
    <w:multiLevelType w:val="hybridMultilevel"/>
    <w:tmpl w:val="CF9AF1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23B3C42"/>
    <w:multiLevelType w:val="hybridMultilevel"/>
    <w:tmpl w:val="D40ED74C"/>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2BD4228"/>
    <w:multiLevelType w:val="hybridMultilevel"/>
    <w:tmpl w:val="5728FF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362F60C3"/>
    <w:multiLevelType w:val="multilevel"/>
    <w:tmpl w:val="D5A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B8501F"/>
    <w:multiLevelType w:val="hybridMultilevel"/>
    <w:tmpl w:val="FA2AD1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F097057"/>
    <w:multiLevelType w:val="hybridMultilevel"/>
    <w:tmpl w:val="44249ABA"/>
    <w:lvl w:ilvl="0" w:tplc="4A4E1966">
      <w:start w:val="1"/>
      <w:numFmt w:val="bullet"/>
      <w:lvlText w:val="-"/>
      <w:lvlJc w:val="left"/>
      <w:pPr>
        <w:ind w:left="720" w:hanging="360"/>
      </w:pPr>
      <w:rPr>
        <w:rFonts w:ascii="Times New Roman" w:eastAsia="Times New Roman" w:hAnsi="Times New Roman" w:cs="Times New Roman" w:hint="default"/>
      </w:rPr>
    </w:lvl>
    <w:lvl w:ilvl="1" w:tplc="20000001">
      <w:start w:val="1"/>
      <w:numFmt w:val="bullet"/>
      <w:lvlText w:val=""/>
      <w:lvlJc w:val="left"/>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FF850B2"/>
    <w:multiLevelType w:val="hybridMultilevel"/>
    <w:tmpl w:val="272295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42B606A3"/>
    <w:multiLevelType w:val="hybridMultilevel"/>
    <w:tmpl w:val="87345008"/>
    <w:lvl w:ilvl="0" w:tplc="2000000F">
      <w:start w:val="1"/>
      <w:numFmt w:val="decimal"/>
      <w:lvlText w:val="%1."/>
      <w:lvlJc w:val="left"/>
      <w:pPr>
        <w:ind w:left="643" w:hanging="360"/>
      </w:p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6" w15:restartNumberingAfterBreak="0">
    <w:nsid w:val="45440BAF"/>
    <w:multiLevelType w:val="multilevel"/>
    <w:tmpl w:val="2E06E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C338B6"/>
    <w:multiLevelType w:val="multilevel"/>
    <w:tmpl w:val="A5C2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551D1B"/>
    <w:multiLevelType w:val="hybridMultilevel"/>
    <w:tmpl w:val="8A4297E4"/>
    <w:lvl w:ilvl="0" w:tplc="2000000F">
      <w:start w:val="1"/>
      <w:numFmt w:val="decimal"/>
      <w:lvlText w:val="%1."/>
      <w:lvlJc w:val="left"/>
      <w:pPr>
        <w:ind w:left="643" w:hanging="360"/>
      </w:p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9" w15:restartNumberingAfterBreak="0">
    <w:nsid w:val="4B8149E9"/>
    <w:multiLevelType w:val="hybridMultilevel"/>
    <w:tmpl w:val="848A1274"/>
    <w:lvl w:ilvl="0" w:tplc="31087C0C">
      <w:start w:val="1"/>
      <w:numFmt w:val="decimal"/>
      <w:lvlText w:val="%1)"/>
      <w:lvlJc w:val="left"/>
      <w:pPr>
        <w:tabs>
          <w:tab w:val="num" w:pos="720"/>
        </w:tabs>
        <w:ind w:left="720" w:hanging="360"/>
      </w:pPr>
    </w:lvl>
    <w:lvl w:ilvl="1" w:tplc="6316ABCE" w:tentative="1">
      <w:start w:val="1"/>
      <w:numFmt w:val="decimal"/>
      <w:lvlText w:val="%2)"/>
      <w:lvlJc w:val="left"/>
      <w:pPr>
        <w:tabs>
          <w:tab w:val="num" w:pos="1440"/>
        </w:tabs>
        <w:ind w:left="1440" w:hanging="360"/>
      </w:pPr>
    </w:lvl>
    <w:lvl w:ilvl="2" w:tplc="AFE224F0" w:tentative="1">
      <w:start w:val="1"/>
      <w:numFmt w:val="decimal"/>
      <w:lvlText w:val="%3)"/>
      <w:lvlJc w:val="left"/>
      <w:pPr>
        <w:tabs>
          <w:tab w:val="num" w:pos="2160"/>
        </w:tabs>
        <w:ind w:left="2160" w:hanging="360"/>
      </w:pPr>
    </w:lvl>
    <w:lvl w:ilvl="3" w:tplc="7A56C466" w:tentative="1">
      <w:start w:val="1"/>
      <w:numFmt w:val="decimal"/>
      <w:lvlText w:val="%4)"/>
      <w:lvlJc w:val="left"/>
      <w:pPr>
        <w:tabs>
          <w:tab w:val="num" w:pos="2880"/>
        </w:tabs>
        <w:ind w:left="2880" w:hanging="360"/>
      </w:pPr>
    </w:lvl>
    <w:lvl w:ilvl="4" w:tplc="012690AE" w:tentative="1">
      <w:start w:val="1"/>
      <w:numFmt w:val="decimal"/>
      <w:lvlText w:val="%5)"/>
      <w:lvlJc w:val="left"/>
      <w:pPr>
        <w:tabs>
          <w:tab w:val="num" w:pos="3600"/>
        </w:tabs>
        <w:ind w:left="3600" w:hanging="360"/>
      </w:pPr>
    </w:lvl>
    <w:lvl w:ilvl="5" w:tplc="CCDCBEFC" w:tentative="1">
      <w:start w:val="1"/>
      <w:numFmt w:val="decimal"/>
      <w:lvlText w:val="%6)"/>
      <w:lvlJc w:val="left"/>
      <w:pPr>
        <w:tabs>
          <w:tab w:val="num" w:pos="4320"/>
        </w:tabs>
        <w:ind w:left="4320" w:hanging="360"/>
      </w:pPr>
    </w:lvl>
    <w:lvl w:ilvl="6" w:tplc="4F003BB6" w:tentative="1">
      <w:start w:val="1"/>
      <w:numFmt w:val="decimal"/>
      <w:lvlText w:val="%7)"/>
      <w:lvlJc w:val="left"/>
      <w:pPr>
        <w:tabs>
          <w:tab w:val="num" w:pos="5040"/>
        </w:tabs>
        <w:ind w:left="5040" w:hanging="360"/>
      </w:pPr>
    </w:lvl>
    <w:lvl w:ilvl="7" w:tplc="3D4E599A" w:tentative="1">
      <w:start w:val="1"/>
      <w:numFmt w:val="decimal"/>
      <w:lvlText w:val="%8)"/>
      <w:lvlJc w:val="left"/>
      <w:pPr>
        <w:tabs>
          <w:tab w:val="num" w:pos="5760"/>
        </w:tabs>
        <w:ind w:left="5760" w:hanging="360"/>
      </w:pPr>
    </w:lvl>
    <w:lvl w:ilvl="8" w:tplc="E4FA0A54" w:tentative="1">
      <w:start w:val="1"/>
      <w:numFmt w:val="decimal"/>
      <w:lvlText w:val="%9)"/>
      <w:lvlJc w:val="left"/>
      <w:pPr>
        <w:tabs>
          <w:tab w:val="num" w:pos="6480"/>
        </w:tabs>
        <w:ind w:left="6480" w:hanging="360"/>
      </w:pPr>
    </w:lvl>
  </w:abstractNum>
  <w:abstractNum w:abstractNumId="40" w15:restartNumberingAfterBreak="0">
    <w:nsid w:val="4EA00A8F"/>
    <w:multiLevelType w:val="singleLevel"/>
    <w:tmpl w:val="6FC8B92A"/>
    <w:lvl w:ilvl="0">
      <w:start w:val="1"/>
      <w:numFmt w:val="decimal"/>
      <w:lvlText w:val="%1."/>
      <w:lvlJc w:val="left"/>
      <w:pPr>
        <w:tabs>
          <w:tab w:val="num" w:pos="720"/>
        </w:tabs>
        <w:ind w:left="720" w:hanging="360"/>
      </w:pPr>
      <w:rPr>
        <w:rFonts w:hint="default"/>
      </w:rPr>
    </w:lvl>
  </w:abstractNum>
  <w:abstractNum w:abstractNumId="41" w15:restartNumberingAfterBreak="0">
    <w:nsid w:val="523E4C30"/>
    <w:multiLevelType w:val="multilevel"/>
    <w:tmpl w:val="29BA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A41B23"/>
    <w:multiLevelType w:val="hybridMultilevel"/>
    <w:tmpl w:val="978C69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5312123A"/>
    <w:multiLevelType w:val="hybridMultilevel"/>
    <w:tmpl w:val="CAEE893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35E0E46"/>
    <w:multiLevelType w:val="hybridMultilevel"/>
    <w:tmpl w:val="6D6A0A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536A54F8"/>
    <w:multiLevelType w:val="multilevel"/>
    <w:tmpl w:val="DED8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935A7"/>
    <w:multiLevelType w:val="hybridMultilevel"/>
    <w:tmpl w:val="247032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80F6FEF"/>
    <w:multiLevelType w:val="hybridMultilevel"/>
    <w:tmpl w:val="F2E6FF6E"/>
    <w:lvl w:ilvl="0" w:tplc="2000000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8269C7"/>
    <w:multiLevelType w:val="singleLevel"/>
    <w:tmpl w:val="6FC8B92A"/>
    <w:lvl w:ilvl="0">
      <w:start w:val="1"/>
      <w:numFmt w:val="decimal"/>
      <w:lvlText w:val="%1."/>
      <w:lvlJc w:val="left"/>
      <w:pPr>
        <w:tabs>
          <w:tab w:val="num" w:pos="643"/>
        </w:tabs>
        <w:ind w:left="643" w:hanging="360"/>
      </w:pPr>
      <w:rPr>
        <w:rFonts w:hint="default"/>
      </w:rPr>
    </w:lvl>
  </w:abstractNum>
  <w:abstractNum w:abstractNumId="49" w15:restartNumberingAfterBreak="0">
    <w:nsid w:val="5B482CF1"/>
    <w:multiLevelType w:val="hybridMultilevel"/>
    <w:tmpl w:val="A6769326"/>
    <w:lvl w:ilvl="0" w:tplc="BBD461BA">
      <w:start w:val="1"/>
      <w:numFmt w:val="decimal"/>
      <w:lvlText w:val="%1)"/>
      <w:lvlJc w:val="left"/>
      <w:pPr>
        <w:tabs>
          <w:tab w:val="num" w:pos="720"/>
        </w:tabs>
        <w:ind w:left="720" w:hanging="360"/>
      </w:pPr>
    </w:lvl>
    <w:lvl w:ilvl="1" w:tplc="B9E2A38C" w:tentative="1">
      <w:start w:val="1"/>
      <w:numFmt w:val="decimal"/>
      <w:lvlText w:val="%2)"/>
      <w:lvlJc w:val="left"/>
      <w:pPr>
        <w:tabs>
          <w:tab w:val="num" w:pos="1440"/>
        </w:tabs>
        <w:ind w:left="1440" w:hanging="360"/>
      </w:pPr>
    </w:lvl>
    <w:lvl w:ilvl="2" w:tplc="D7AEC92C" w:tentative="1">
      <w:start w:val="1"/>
      <w:numFmt w:val="decimal"/>
      <w:lvlText w:val="%3)"/>
      <w:lvlJc w:val="left"/>
      <w:pPr>
        <w:tabs>
          <w:tab w:val="num" w:pos="2160"/>
        </w:tabs>
        <w:ind w:left="2160" w:hanging="360"/>
      </w:pPr>
    </w:lvl>
    <w:lvl w:ilvl="3" w:tplc="3B7C89EA" w:tentative="1">
      <w:start w:val="1"/>
      <w:numFmt w:val="decimal"/>
      <w:lvlText w:val="%4)"/>
      <w:lvlJc w:val="left"/>
      <w:pPr>
        <w:tabs>
          <w:tab w:val="num" w:pos="2880"/>
        </w:tabs>
        <w:ind w:left="2880" w:hanging="360"/>
      </w:pPr>
    </w:lvl>
    <w:lvl w:ilvl="4" w:tplc="4CC80D90" w:tentative="1">
      <w:start w:val="1"/>
      <w:numFmt w:val="decimal"/>
      <w:lvlText w:val="%5)"/>
      <w:lvlJc w:val="left"/>
      <w:pPr>
        <w:tabs>
          <w:tab w:val="num" w:pos="3600"/>
        </w:tabs>
        <w:ind w:left="3600" w:hanging="360"/>
      </w:pPr>
    </w:lvl>
    <w:lvl w:ilvl="5" w:tplc="AF32BBA2" w:tentative="1">
      <w:start w:val="1"/>
      <w:numFmt w:val="decimal"/>
      <w:lvlText w:val="%6)"/>
      <w:lvlJc w:val="left"/>
      <w:pPr>
        <w:tabs>
          <w:tab w:val="num" w:pos="4320"/>
        </w:tabs>
        <w:ind w:left="4320" w:hanging="360"/>
      </w:pPr>
    </w:lvl>
    <w:lvl w:ilvl="6" w:tplc="E05A594E" w:tentative="1">
      <w:start w:val="1"/>
      <w:numFmt w:val="decimal"/>
      <w:lvlText w:val="%7)"/>
      <w:lvlJc w:val="left"/>
      <w:pPr>
        <w:tabs>
          <w:tab w:val="num" w:pos="5040"/>
        </w:tabs>
        <w:ind w:left="5040" w:hanging="360"/>
      </w:pPr>
    </w:lvl>
    <w:lvl w:ilvl="7" w:tplc="9562486C" w:tentative="1">
      <w:start w:val="1"/>
      <w:numFmt w:val="decimal"/>
      <w:lvlText w:val="%8)"/>
      <w:lvlJc w:val="left"/>
      <w:pPr>
        <w:tabs>
          <w:tab w:val="num" w:pos="5760"/>
        </w:tabs>
        <w:ind w:left="5760" w:hanging="360"/>
      </w:pPr>
    </w:lvl>
    <w:lvl w:ilvl="8" w:tplc="ED405A00" w:tentative="1">
      <w:start w:val="1"/>
      <w:numFmt w:val="decimal"/>
      <w:lvlText w:val="%9)"/>
      <w:lvlJc w:val="left"/>
      <w:pPr>
        <w:tabs>
          <w:tab w:val="num" w:pos="6480"/>
        </w:tabs>
        <w:ind w:left="6480" w:hanging="360"/>
      </w:pPr>
    </w:lvl>
  </w:abstractNum>
  <w:abstractNum w:abstractNumId="50" w15:restartNumberingAfterBreak="0">
    <w:nsid w:val="5E907D77"/>
    <w:multiLevelType w:val="hybridMultilevel"/>
    <w:tmpl w:val="FF3642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5F946B04"/>
    <w:multiLevelType w:val="multilevel"/>
    <w:tmpl w:val="7E76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36407F"/>
    <w:multiLevelType w:val="hybridMultilevel"/>
    <w:tmpl w:val="1F044B76"/>
    <w:lvl w:ilvl="0" w:tplc="2000000F">
      <w:start w:val="1"/>
      <w:numFmt w:val="decimal"/>
      <w:lvlText w:val="%1."/>
      <w:lvlJc w:val="left"/>
      <w:pPr>
        <w:ind w:left="720" w:hanging="360"/>
      </w:pPr>
    </w:lvl>
    <w:lvl w:ilvl="1" w:tplc="20000019">
      <w:start w:val="1"/>
      <w:numFmt w:val="lowerLetter"/>
      <w:lvlText w:val="%2."/>
      <w:lvlJc w:val="left"/>
      <w:pPr>
        <w:ind w:left="785"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61694F62"/>
    <w:multiLevelType w:val="multilevel"/>
    <w:tmpl w:val="5D42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2C37BA"/>
    <w:multiLevelType w:val="hybridMultilevel"/>
    <w:tmpl w:val="232EFD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6A57559D"/>
    <w:multiLevelType w:val="hybridMultilevel"/>
    <w:tmpl w:val="55D892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6A697FC9"/>
    <w:multiLevelType w:val="hybridMultilevel"/>
    <w:tmpl w:val="2BA22B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6F851087"/>
    <w:multiLevelType w:val="singleLevel"/>
    <w:tmpl w:val="6FC8B92A"/>
    <w:lvl w:ilvl="0">
      <w:start w:val="1"/>
      <w:numFmt w:val="decimal"/>
      <w:lvlText w:val="%1."/>
      <w:lvlJc w:val="left"/>
      <w:pPr>
        <w:tabs>
          <w:tab w:val="num" w:pos="720"/>
        </w:tabs>
        <w:ind w:left="720" w:hanging="360"/>
      </w:pPr>
      <w:rPr>
        <w:rFonts w:hint="default"/>
      </w:rPr>
    </w:lvl>
  </w:abstractNum>
  <w:abstractNum w:abstractNumId="58" w15:restartNumberingAfterBreak="0">
    <w:nsid w:val="6FC47D37"/>
    <w:multiLevelType w:val="hybridMultilevel"/>
    <w:tmpl w:val="F60272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70FF3ED6"/>
    <w:multiLevelType w:val="multilevel"/>
    <w:tmpl w:val="C8AC2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AF0E71"/>
    <w:multiLevelType w:val="hybridMultilevel"/>
    <w:tmpl w:val="87E0219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736B0F16"/>
    <w:multiLevelType w:val="hybridMultilevel"/>
    <w:tmpl w:val="E5DA6B54"/>
    <w:lvl w:ilvl="0" w:tplc="4A4E1966">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62" w15:restartNumberingAfterBreak="0">
    <w:nsid w:val="751B550C"/>
    <w:multiLevelType w:val="hybridMultilevel"/>
    <w:tmpl w:val="E8FE10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79306DD1"/>
    <w:multiLevelType w:val="hybridMultilevel"/>
    <w:tmpl w:val="52DE653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7AEF0692"/>
    <w:multiLevelType w:val="hybridMultilevel"/>
    <w:tmpl w:val="739235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7E8D2B84"/>
    <w:multiLevelType w:val="hybridMultilevel"/>
    <w:tmpl w:val="3ED2761E"/>
    <w:lvl w:ilvl="0" w:tplc="F9E8EBFC">
      <w:start w:val="1"/>
      <w:numFmt w:val="decimal"/>
      <w:lvlText w:val="%1)"/>
      <w:lvlJc w:val="left"/>
      <w:pPr>
        <w:tabs>
          <w:tab w:val="num" w:pos="720"/>
        </w:tabs>
        <w:ind w:left="720" w:hanging="360"/>
      </w:pPr>
    </w:lvl>
    <w:lvl w:ilvl="1" w:tplc="B880AA7A" w:tentative="1">
      <w:start w:val="1"/>
      <w:numFmt w:val="decimal"/>
      <w:lvlText w:val="%2)"/>
      <w:lvlJc w:val="left"/>
      <w:pPr>
        <w:tabs>
          <w:tab w:val="num" w:pos="1440"/>
        </w:tabs>
        <w:ind w:left="1440" w:hanging="360"/>
      </w:pPr>
    </w:lvl>
    <w:lvl w:ilvl="2" w:tplc="85D6F14E" w:tentative="1">
      <w:start w:val="1"/>
      <w:numFmt w:val="decimal"/>
      <w:lvlText w:val="%3)"/>
      <w:lvlJc w:val="left"/>
      <w:pPr>
        <w:tabs>
          <w:tab w:val="num" w:pos="2160"/>
        </w:tabs>
        <w:ind w:left="2160" w:hanging="360"/>
      </w:pPr>
    </w:lvl>
    <w:lvl w:ilvl="3" w:tplc="D5966E6A" w:tentative="1">
      <w:start w:val="1"/>
      <w:numFmt w:val="decimal"/>
      <w:lvlText w:val="%4)"/>
      <w:lvlJc w:val="left"/>
      <w:pPr>
        <w:tabs>
          <w:tab w:val="num" w:pos="2880"/>
        </w:tabs>
        <w:ind w:left="2880" w:hanging="360"/>
      </w:pPr>
    </w:lvl>
    <w:lvl w:ilvl="4" w:tplc="45E4B0C4" w:tentative="1">
      <w:start w:val="1"/>
      <w:numFmt w:val="decimal"/>
      <w:lvlText w:val="%5)"/>
      <w:lvlJc w:val="left"/>
      <w:pPr>
        <w:tabs>
          <w:tab w:val="num" w:pos="3600"/>
        </w:tabs>
        <w:ind w:left="3600" w:hanging="360"/>
      </w:pPr>
    </w:lvl>
    <w:lvl w:ilvl="5" w:tplc="FCB2FE58" w:tentative="1">
      <w:start w:val="1"/>
      <w:numFmt w:val="decimal"/>
      <w:lvlText w:val="%6)"/>
      <w:lvlJc w:val="left"/>
      <w:pPr>
        <w:tabs>
          <w:tab w:val="num" w:pos="4320"/>
        </w:tabs>
        <w:ind w:left="4320" w:hanging="360"/>
      </w:pPr>
    </w:lvl>
    <w:lvl w:ilvl="6" w:tplc="4364C256" w:tentative="1">
      <w:start w:val="1"/>
      <w:numFmt w:val="decimal"/>
      <w:lvlText w:val="%7)"/>
      <w:lvlJc w:val="left"/>
      <w:pPr>
        <w:tabs>
          <w:tab w:val="num" w:pos="5040"/>
        </w:tabs>
        <w:ind w:left="5040" w:hanging="360"/>
      </w:pPr>
    </w:lvl>
    <w:lvl w:ilvl="7" w:tplc="08B2E38C" w:tentative="1">
      <w:start w:val="1"/>
      <w:numFmt w:val="decimal"/>
      <w:lvlText w:val="%8)"/>
      <w:lvlJc w:val="left"/>
      <w:pPr>
        <w:tabs>
          <w:tab w:val="num" w:pos="5760"/>
        </w:tabs>
        <w:ind w:left="5760" w:hanging="360"/>
      </w:pPr>
    </w:lvl>
    <w:lvl w:ilvl="8" w:tplc="F508CB94" w:tentative="1">
      <w:start w:val="1"/>
      <w:numFmt w:val="decimal"/>
      <w:lvlText w:val="%9)"/>
      <w:lvlJc w:val="left"/>
      <w:pPr>
        <w:tabs>
          <w:tab w:val="num" w:pos="6480"/>
        </w:tabs>
        <w:ind w:left="6480" w:hanging="360"/>
      </w:pPr>
    </w:lvl>
  </w:abstractNum>
  <w:num w:numId="1">
    <w:abstractNumId w:val="49"/>
  </w:num>
  <w:num w:numId="2">
    <w:abstractNumId w:val="39"/>
  </w:num>
  <w:num w:numId="3">
    <w:abstractNumId w:val="65"/>
  </w:num>
  <w:num w:numId="4">
    <w:abstractNumId w:val="5"/>
  </w:num>
  <w:num w:numId="5">
    <w:abstractNumId w:val="55"/>
  </w:num>
  <w:num w:numId="6">
    <w:abstractNumId w:val="63"/>
  </w:num>
  <w:num w:numId="7">
    <w:abstractNumId w:val="10"/>
  </w:num>
  <w:num w:numId="8">
    <w:abstractNumId w:val="56"/>
  </w:num>
  <w:num w:numId="9">
    <w:abstractNumId w:val="4"/>
  </w:num>
  <w:num w:numId="10">
    <w:abstractNumId w:val="44"/>
  </w:num>
  <w:num w:numId="11">
    <w:abstractNumId w:val="2"/>
  </w:num>
  <w:num w:numId="12">
    <w:abstractNumId w:val="21"/>
  </w:num>
  <w:num w:numId="13">
    <w:abstractNumId w:val="3"/>
  </w:num>
  <w:num w:numId="14">
    <w:abstractNumId w:val="19"/>
  </w:num>
  <w:num w:numId="15">
    <w:abstractNumId w:val="64"/>
  </w:num>
  <w:num w:numId="16">
    <w:abstractNumId w:val="14"/>
  </w:num>
  <w:num w:numId="17">
    <w:abstractNumId w:val="57"/>
  </w:num>
  <w:num w:numId="18">
    <w:abstractNumId w:val="9"/>
  </w:num>
  <w:num w:numId="19">
    <w:abstractNumId w:val="37"/>
  </w:num>
  <w:num w:numId="20">
    <w:abstractNumId w:val="26"/>
  </w:num>
  <w:num w:numId="21">
    <w:abstractNumId w:val="32"/>
  </w:num>
  <w:num w:numId="22">
    <w:abstractNumId w:val="27"/>
  </w:num>
  <w:num w:numId="23">
    <w:abstractNumId w:val="59"/>
  </w:num>
  <w:num w:numId="24">
    <w:abstractNumId w:val="18"/>
  </w:num>
  <w:num w:numId="25">
    <w:abstractNumId w:val="45"/>
  </w:num>
  <w:num w:numId="26">
    <w:abstractNumId w:val="29"/>
  </w:num>
  <w:num w:numId="27">
    <w:abstractNumId w:val="40"/>
  </w:num>
  <w:num w:numId="28">
    <w:abstractNumId w:val="16"/>
  </w:num>
  <w:num w:numId="29">
    <w:abstractNumId w:val="13"/>
  </w:num>
  <w:num w:numId="30">
    <w:abstractNumId w:val="51"/>
  </w:num>
  <w:num w:numId="31">
    <w:abstractNumId w:val="11"/>
  </w:num>
  <w:num w:numId="32">
    <w:abstractNumId w:val="22"/>
  </w:num>
  <w:num w:numId="33">
    <w:abstractNumId w:val="53"/>
  </w:num>
  <w:num w:numId="34">
    <w:abstractNumId w:val="31"/>
  </w:num>
  <w:num w:numId="35">
    <w:abstractNumId w:val="1"/>
  </w:num>
  <w:num w:numId="36">
    <w:abstractNumId w:val="8"/>
  </w:num>
  <w:num w:numId="37">
    <w:abstractNumId w:val="36"/>
  </w:num>
  <w:num w:numId="38">
    <w:abstractNumId w:val="7"/>
  </w:num>
  <w:num w:numId="39">
    <w:abstractNumId w:val="41"/>
  </w:num>
  <w:num w:numId="40">
    <w:abstractNumId w:val="43"/>
  </w:num>
  <w:num w:numId="41">
    <w:abstractNumId w:val="48"/>
  </w:num>
  <w:num w:numId="42">
    <w:abstractNumId w:val="0"/>
  </w:num>
  <w:num w:numId="43">
    <w:abstractNumId w:val="20"/>
  </w:num>
  <w:num w:numId="44">
    <w:abstractNumId w:val="54"/>
  </w:num>
  <w:num w:numId="45">
    <w:abstractNumId w:val="46"/>
  </w:num>
  <w:num w:numId="46">
    <w:abstractNumId w:val="30"/>
  </w:num>
  <w:num w:numId="47">
    <w:abstractNumId w:val="25"/>
  </w:num>
  <w:num w:numId="48">
    <w:abstractNumId w:val="42"/>
  </w:num>
  <w:num w:numId="49">
    <w:abstractNumId w:val="58"/>
  </w:num>
  <w:num w:numId="50">
    <w:abstractNumId w:val="28"/>
  </w:num>
  <w:num w:numId="51">
    <w:abstractNumId w:val="15"/>
  </w:num>
  <w:num w:numId="52">
    <w:abstractNumId w:val="34"/>
  </w:num>
  <w:num w:numId="53">
    <w:abstractNumId w:val="17"/>
  </w:num>
  <w:num w:numId="54">
    <w:abstractNumId w:val="23"/>
  </w:num>
  <w:num w:numId="55">
    <w:abstractNumId w:val="62"/>
  </w:num>
  <w:num w:numId="56">
    <w:abstractNumId w:val="60"/>
  </w:num>
  <w:num w:numId="57">
    <w:abstractNumId w:val="50"/>
  </w:num>
  <w:num w:numId="58">
    <w:abstractNumId w:val="61"/>
  </w:num>
  <w:num w:numId="59">
    <w:abstractNumId w:val="38"/>
  </w:num>
  <w:num w:numId="60">
    <w:abstractNumId w:val="47"/>
  </w:num>
  <w:num w:numId="61">
    <w:abstractNumId w:val="24"/>
  </w:num>
  <w:num w:numId="62">
    <w:abstractNumId w:val="35"/>
  </w:num>
  <w:num w:numId="63">
    <w:abstractNumId w:val="52"/>
  </w:num>
  <w:num w:numId="64">
    <w:abstractNumId w:val="12"/>
  </w:num>
  <w:num w:numId="65">
    <w:abstractNumId w:val="33"/>
  </w:num>
  <w:num w:numId="66">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28E9"/>
    <w:rsid w:val="0003470C"/>
    <w:rsid w:val="000C7D33"/>
    <w:rsid w:val="000D616A"/>
    <w:rsid w:val="00106119"/>
    <w:rsid w:val="0011454E"/>
    <w:rsid w:val="00115882"/>
    <w:rsid w:val="00147FDC"/>
    <w:rsid w:val="001579AA"/>
    <w:rsid w:val="00171F8D"/>
    <w:rsid w:val="00173EBD"/>
    <w:rsid w:val="00174ED5"/>
    <w:rsid w:val="001A2953"/>
    <w:rsid w:val="001B705A"/>
    <w:rsid w:val="001B7FEA"/>
    <w:rsid w:val="002322BA"/>
    <w:rsid w:val="00282319"/>
    <w:rsid w:val="00282BA7"/>
    <w:rsid w:val="0028382D"/>
    <w:rsid w:val="00291C70"/>
    <w:rsid w:val="002A06A8"/>
    <w:rsid w:val="002A1593"/>
    <w:rsid w:val="002A48A1"/>
    <w:rsid w:val="002A6A6E"/>
    <w:rsid w:val="002B4C0A"/>
    <w:rsid w:val="002B5F13"/>
    <w:rsid w:val="002E3436"/>
    <w:rsid w:val="002F0D4A"/>
    <w:rsid w:val="002F65D1"/>
    <w:rsid w:val="0031452E"/>
    <w:rsid w:val="003334B7"/>
    <w:rsid w:val="0034786F"/>
    <w:rsid w:val="003814AA"/>
    <w:rsid w:val="00391ED2"/>
    <w:rsid w:val="003B452F"/>
    <w:rsid w:val="003C6DE7"/>
    <w:rsid w:val="003E5749"/>
    <w:rsid w:val="004973DC"/>
    <w:rsid w:val="004B10DE"/>
    <w:rsid w:val="004B36D2"/>
    <w:rsid w:val="004C6F1E"/>
    <w:rsid w:val="004E0305"/>
    <w:rsid w:val="004E1435"/>
    <w:rsid w:val="004E4846"/>
    <w:rsid w:val="005127CA"/>
    <w:rsid w:val="0054142A"/>
    <w:rsid w:val="00542DA0"/>
    <w:rsid w:val="005463EE"/>
    <w:rsid w:val="00560C64"/>
    <w:rsid w:val="00572BB9"/>
    <w:rsid w:val="0058605F"/>
    <w:rsid w:val="005E594F"/>
    <w:rsid w:val="00653667"/>
    <w:rsid w:val="00663DDB"/>
    <w:rsid w:val="006833A1"/>
    <w:rsid w:val="006A2A80"/>
    <w:rsid w:val="006A2D09"/>
    <w:rsid w:val="006A6598"/>
    <w:rsid w:val="006B6413"/>
    <w:rsid w:val="006F1120"/>
    <w:rsid w:val="006F6598"/>
    <w:rsid w:val="007510B4"/>
    <w:rsid w:val="00763586"/>
    <w:rsid w:val="00774B4E"/>
    <w:rsid w:val="00792243"/>
    <w:rsid w:val="007C6CD3"/>
    <w:rsid w:val="007E1573"/>
    <w:rsid w:val="007F7F05"/>
    <w:rsid w:val="008343C2"/>
    <w:rsid w:val="00845E32"/>
    <w:rsid w:val="00851190"/>
    <w:rsid w:val="008B1CDC"/>
    <w:rsid w:val="008F17FB"/>
    <w:rsid w:val="008F1B9B"/>
    <w:rsid w:val="00904998"/>
    <w:rsid w:val="00972D64"/>
    <w:rsid w:val="009A4A46"/>
    <w:rsid w:val="009E7F11"/>
    <w:rsid w:val="00A10DC9"/>
    <w:rsid w:val="00A20462"/>
    <w:rsid w:val="00A52CE7"/>
    <w:rsid w:val="00AB124F"/>
    <w:rsid w:val="00AC2701"/>
    <w:rsid w:val="00AE1B58"/>
    <w:rsid w:val="00AF0BB6"/>
    <w:rsid w:val="00B22851"/>
    <w:rsid w:val="00B728E9"/>
    <w:rsid w:val="00B77C47"/>
    <w:rsid w:val="00BB3760"/>
    <w:rsid w:val="00BC07FD"/>
    <w:rsid w:val="00BC173B"/>
    <w:rsid w:val="00BF7ED5"/>
    <w:rsid w:val="00C21B6E"/>
    <w:rsid w:val="00C36025"/>
    <w:rsid w:val="00C3651A"/>
    <w:rsid w:val="00C774EE"/>
    <w:rsid w:val="00C832FE"/>
    <w:rsid w:val="00C86BB1"/>
    <w:rsid w:val="00C946ED"/>
    <w:rsid w:val="00CA04FC"/>
    <w:rsid w:val="00CA0C21"/>
    <w:rsid w:val="00CB0CB9"/>
    <w:rsid w:val="00CC7BCD"/>
    <w:rsid w:val="00CF3930"/>
    <w:rsid w:val="00D1229A"/>
    <w:rsid w:val="00D13E1C"/>
    <w:rsid w:val="00D37553"/>
    <w:rsid w:val="00D75582"/>
    <w:rsid w:val="00D9169D"/>
    <w:rsid w:val="00D94781"/>
    <w:rsid w:val="00DA31DA"/>
    <w:rsid w:val="00DB254A"/>
    <w:rsid w:val="00E02FC3"/>
    <w:rsid w:val="00E424E1"/>
    <w:rsid w:val="00E56224"/>
    <w:rsid w:val="00E56E42"/>
    <w:rsid w:val="00E76464"/>
    <w:rsid w:val="00E90C79"/>
    <w:rsid w:val="00E94E36"/>
    <w:rsid w:val="00EB1FDD"/>
    <w:rsid w:val="00EC13C0"/>
    <w:rsid w:val="00ED2666"/>
    <w:rsid w:val="00EE1F86"/>
    <w:rsid w:val="00F17B70"/>
    <w:rsid w:val="00F21644"/>
    <w:rsid w:val="00F40A19"/>
    <w:rsid w:val="00F5347E"/>
    <w:rsid w:val="00F73370"/>
    <w:rsid w:val="00F75B5E"/>
    <w:rsid w:val="00F9060C"/>
    <w:rsid w:val="00F930A0"/>
    <w:rsid w:val="00FD07C3"/>
    <w:rsid w:val="00FE12E9"/>
    <w:rsid w:val="00FE3328"/>
    <w:rsid w:val="00FF3581"/>
    <w:rsid w:val="00FF4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4271"/>
  <w15:docId w15:val="{8D12F4A7-0C9D-45B1-A180-72B2FE3F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D09"/>
  </w:style>
  <w:style w:type="paragraph" w:styleId="1">
    <w:name w:val="heading 1"/>
    <w:basedOn w:val="a"/>
    <w:next w:val="a"/>
    <w:link w:val="10"/>
    <w:qFormat/>
    <w:rsid w:val="00B728E9"/>
    <w:pPr>
      <w:keepNext/>
      <w:outlineLvl w:val="0"/>
    </w:pPr>
    <w:rPr>
      <w:rFonts w:ascii="Arial" w:eastAsia="Times New Roman" w:hAnsi="Arial" w:cs="Times New Roman"/>
      <w:b/>
      <w:sz w:val="20"/>
      <w:szCs w:val="20"/>
      <w:lang w:eastAsia="ru-RU"/>
    </w:rPr>
  </w:style>
  <w:style w:type="paragraph" w:styleId="2">
    <w:name w:val="heading 2"/>
    <w:basedOn w:val="a"/>
    <w:next w:val="a"/>
    <w:link w:val="20"/>
    <w:uiPriority w:val="9"/>
    <w:semiHidden/>
    <w:unhideWhenUsed/>
    <w:qFormat/>
    <w:rsid w:val="00EE1F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74ED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8E9"/>
    <w:rPr>
      <w:rFonts w:ascii="Arial" w:eastAsia="Times New Roman" w:hAnsi="Arial" w:cs="Times New Roman"/>
      <w:b/>
      <w:sz w:val="20"/>
      <w:szCs w:val="20"/>
      <w:lang w:eastAsia="ru-RU"/>
    </w:rPr>
  </w:style>
  <w:style w:type="paragraph" w:styleId="21">
    <w:name w:val="Body Text Indent 2"/>
    <w:basedOn w:val="a"/>
    <w:link w:val="22"/>
    <w:rsid w:val="00B728E9"/>
    <w:pPr>
      <w:spacing w:after="120" w:line="480" w:lineRule="auto"/>
      <w:ind w:left="283"/>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B728E9"/>
    <w:rPr>
      <w:rFonts w:ascii="Times New Roman" w:eastAsia="Times New Roman" w:hAnsi="Times New Roman" w:cs="Times New Roman"/>
      <w:sz w:val="20"/>
      <w:szCs w:val="20"/>
      <w:lang w:eastAsia="ru-RU"/>
    </w:rPr>
  </w:style>
  <w:style w:type="paragraph" w:customStyle="1" w:styleId="23">
    <w:name w:val="Без интервала2"/>
    <w:qFormat/>
    <w:rsid w:val="00B728E9"/>
    <w:pPr>
      <w:jc w:val="left"/>
    </w:pPr>
    <w:rPr>
      <w:rFonts w:ascii="Calibri" w:eastAsia="Times New Roman" w:hAnsi="Calibri" w:cs="Times New Roman"/>
      <w:lang w:eastAsia="ru-RU"/>
    </w:rPr>
  </w:style>
  <w:style w:type="paragraph" w:customStyle="1" w:styleId="11">
    <w:name w:val="Без интервала1"/>
    <w:qFormat/>
    <w:rsid w:val="00B728E9"/>
    <w:pPr>
      <w:jc w:val="left"/>
    </w:pPr>
    <w:rPr>
      <w:rFonts w:ascii="Calibri" w:eastAsia="Times New Roman" w:hAnsi="Calibri" w:cs="Times New Roman"/>
      <w:lang w:eastAsia="ru-RU"/>
    </w:rPr>
  </w:style>
  <w:style w:type="paragraph" w:styleId="a3">
    <w:name w:val="Body Text Indent"/>
    <w:basedOn w:val="a"/>
    <w:link w:val="a4"/>
    <w:uiPriority w:val="99"/>
    <w:semiHidden/>
    <w:unhideWhenUsed/>
    <w:rsid w:val="00B728E9"/>
    <w:pPr>
      <w:spacing w:after="120"/>
      <w:ind w:left="283"/>
    </w:pPr>
  </w:style>
  <w:style w:type="character" w:customStyle="1" w:styleId="a4">
    <w:name w:val="Основной текст с отступом Знак"/>
    <w:basedOn w:val="a0"/>
    <w:link w:val="a3"/>
    <w:uiPriority w:val="99"/>
    <w:semiHidden/>
    <w:rsid w:val="00B728E9"/>
  </w:style>
  <w:style w:type="character" w:styleId="a5">
    <w:name w:val="Intense Emphasis"/>
    <w:basedOn w:val="a0"/>
    <w:uiPriority w:val="21"/>
    <w:qFormat/>
    <w:rsid w:val="007510B4"/>
    <w:rPr>
      <w:b/>
      <w:bCs/>
      <w:i/>
      <w:iCs/>
      <w:color w:val="4F81BD" w:themeColor="accent1"/>
    </w:rPr>
  </w:style>
  <w:style w:type="paragraph" w:styleId="a6">
    <w:name w:val="Title"/>
    <w:basedOn w:val="a"/>
    <w:next w:val="a"/>
    <w:link w:val="a7"/>
    <w:uiPriority w:val="10"/>
    <w:qFormat/>
    <w:rsid w:val="007510B4"/>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Заголовок Знак"/>
    <w:basedOn w:val="a0"/>
    <w:link w:val="a6"/>
    <w:uiPriority w:val="10"/>
    <w:rsid w:val="007510B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0">
    <w:name w:val="Заголовок 3 Знак"/>
    <w:basedOn w:val="a0"/>
    <w:link w:val="3"/>
    <w:uiPriority w:val="9"/>
    <w:semiHidden/>
    <w:rsid w:val="00174ED5"/>
    <w:rPr>
      <w:rFonts w:asciiTheme="majorHAnsi" w:eastAsiaTheme="majorEastAsia" w:hAnsiTheme="majorHAnsi" w:cstheme="majorBidi"/>
      <w:b/>
      <w:bCs/>
      <w:color w:val="4F81BD" w:themeColor="accent1"/>
    </w:rPr>
  </w:style>
  <w:style w:type="character" w:styleId="a8">
    <w:name w:val="Hyperlink"/>
    <w:basedOn w:val="a0"/>
    <w:uiPriority w:val="99"/>
    <w:unhideWhenUsed/>
    <w:rsid w:val="00174ED5"/>
    <w:rPr>
      <w:color w:val="0000FF" w:themeColor="hyperlink"/>
      <w:u w:val="single"/>
    </w:rPr>
  </w:style>
  <w:style w:type="paragraph" w:styleId="a9">
    <w:name w:val="List Paragraph"/>
    <w:aliases w:val="без абзаца,маркированный,ПАРАГРАФ,List Paragraph"/>
    <w:basedOn w:val="a"/>
    <w:link w:val="aa"/>
    <w:uiPriority w:val="34"/>
    <w:qFormat/>
    <w:rsid w:val="00972D64"/>
    <w:pPr>
      <w:ind w:left="720"/>
      <w:contextualSpacing/>
      <w:jc w:val="left"/>
    </w:pPr>
    <w:rPr>
      <w:rFonts w:ascii="Times New Roman" w:eastAsia="Times New Roman" w:hAnsi="Times New Roman" w:cs="Times New Roman"/>
      <w:sz w:val="20"/>
      <w:szCs w:val="20"/>
      <w:lang w:eastAsia="ru-RU"/>
    </w:rPr>
  </w:style>
  <w:style w:type="character" w:customStyle="1" w:styleId="aa">
    <w:name w:val="Абзац списка Знак"/>
    <w:aliases w:val="без абзаца Знак,маркированный Знак,ПАРАГРАФ Знак,List Paragraph Знак"/>
    <w:link w:val="a9"/>
    <w:uiPriority w:val="34"/>
    <w:locked/>
    <w:rsid w:val="00CF3930"/>
    <w:rPr>
      <w:rFonts w:ascii="Times New Roman" w:eastAsia="Times New Roman" w:hAnsi="Times New Roman" w:cs="Times New Roman"/>
      <w:sz w:val="20"/>
      <w:szCs w:val="20"/>
      <w:lang w:eastAsia="ru-RU"/>
    </w:rPr>
  </w:style>
  <w:style w:type="paragraph" w:styleId="ab">
    <w:name w:val="Normal (Web)"/>
    <w:basedOn w:val="a"/>
    <w:uiPriority w:val="99"/>
    <w:rsid w:val="00CF3930"/>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meta-comments">
    <w:name w:val="meta-comments"/>
    <w:basedOn w:val="a0"/>
    <w:rsid w:val="00CF3930"/>
  </w:style>
  <w:style w:type="character" w:styleId="ac">
    <w:name w:val="Emphasis"/>
    <w:basedOn w:val="a0"/>
    <w:uiPriority w:val="20"/>
    <w:qFormat/>
    <w:rsid w:val="00EE1F86"/>
    <w:rPr>
      <w:i/>
      <w:iCs/>
    </w:rPr>
  </w:style>
  <w:style w:type="character" w:customStyle="1" w:styleId="20">
    <w:name w:val="Заголовок 2 Знак"/>
    <w:basedOn w:val="a0"/>
    <w:link w:val="2"/>
    <w:uiPriority w:val="9"/>
    <w:semiHidden/>
    <w:rsid w:val="00EE1F86"/>
    <w:rPr>
      <w:rFonts w:asciiTheme="majorHAnsi" w:eastAsiaTheme="majorEastAsia" w:hAnsiTheme="majorHAnsi" w:cstheme="majorBidi"/>
      <w:color w:val="365F91" w:themeColor="accent1" w:themeShade="BF"/>
      <w:sz w:val="26"/>
      <w:szCs w:val="26"/>
    </w:rPr>
  </w:style>
  <w:style w:type="character" w:styleId="ad">
    <w:name w:val="Strong"/>
    <w:basedOn w:val="a0"/>
    <w:uiPriority w:val="22"/>
    <w:qFormat/>
    <w:rsid w:val="00EE1F86"/>
    <w:rPr>
      <w:b/>
      <w:bCs/>
    </w:rPr>
  </w:style>
  <w:style w:type="character" w:customStyle="1" w:styleId="mghead">
    <w:name w:val="mghead"/>
    <w:basedOn w:val="a0"/>
    <w:rsid w:val="00EE1F86"/>
  </w:style>
  <w:style w:type="paragraph" w:customStyle="1" w:styleId="gt-block">
    <w:name w:val="gt-block"/>
    <w:basedOn w:val="a"/>
    <w:rsid w:val="006F6598"/>
    <w:pPr>
      <w:spacing w:before="100" w:beforeAutospacing="1" w:after="100" w:afterAutospacing="1"/>
      <w:jc w:val="left"/>
    </w:pPr>
    <w:rPr>
      <w:rFonts w:ascii="Times New Roman" w:eastAsia="Times New Roman" w:hAnsi="Times New Roman" w:cs="Times New Roman"/>
      <w:sz w:val="24"/>
      <w:szCs w:val="24"/>
      <w:lang w:val="ru-KZ" w:eastAsia="ru-KZ"/>
    </w:rPr>
  </w:style>
  <w:style w:type="paragraph" w:styleId="ae">
    <w:name w:val="footnote text"/>
    <w:basedOn w:val="a"/>
    <w:link w:val="af"/>
    <w:semiHidden/>
    <w:unhideWhenUsed/>
    <w:rsid w:val="00FF49A7"/>
    <w:pPr>
      <w:jc w:val="left"/>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FF49A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457">
      <w:bodyDiv w:val="1"/>
      <w:marLeft w:val="0"/>
      <w:marRight w:val="0"/>
      <w:marTop w:val="0"/>
      <w:marBottom w:val="0"/>
      <w:divBdr>
        <w:top w:val="none" w:sz="0" w:space="0" w:color="auto"/>
        <w:left w:val="none" w:sz="0" w:space="0" w:color="auto"/>
        <w:bottom w:val="none" w:sz="0" w:space="0" w:color="auto"/>
        <w:right w:val="none" w:sz="0" w:space="0" w:color="auto"/>
      </w:divBdr>
    </w:div>
    <w:div w:id="193885966">
      <w:bodyDiv w:val="1"/>
      <w:marLeft w:val="0"/>
      <w:marRight w:val="0"/>
      <w:marTop w:val="0"/>
      <w:marBottom w:val="0"/>
      <w:divBdr>
        <w:top w:val="none" w:sz="0" w:space="0" w:color="auto"/>
        <w:left w:val="none" w:sz="0" w:space="0" w:color="auto"/>
        <w:bottom w:val="none" w:sz="0" w:space="0" w:color="auto"/>
        <w:right w:val="none" w:sz="0" w:space="0" w:color="auto"/>
      </w:divBdr>
      <w:divsChild>
        <w:div w:id="1713965314">
          <w:marLeft w:val="0"/>
          <w:marRight w:val="0"/>
          <w:marTop w:val="0"/>
          <w:marBottom w:val="0"/>
          <w:divBdr>
            <w:top w:val="none" w:sz="0" w:space="0" w:color="auto"/>
            <w:left w:val="none" w:sz="0" w:space="0" w:color="auto"/>
            <w:bottom w:val="none" w:sz="0" w:space="0" w:color="auto"/>
            <w:right w:val="none" w:sz="0" w:space="0" w:color="auto"/>
          </w:divBdr>
          <w:divsChild>
            <w:div w:id="40448059">
              <w:marLeft w:val="0"/>
              <w:marRight w:val="0"/>
              <w:marTop w:val="0"/>
              <w:marBottom w:val="0"/>
              <w:divBdr>
                <w:top w:val="none" w:sz="0" w:space="0" w:color="auto"/>
                <w:left w:val="none" w:sz="0" w:space="0" w:color="auto"/>
                <w:bottom w:val="none" w:sz="0" w:space="0" w:color="auto"/>
                <w:right w:val="none" w:sz="0" w:space="0" w:color="auto"/>
              </w:divBdr>
              <w:divsChild>
                <w:div w:id="1894850088">
                  <w:marLeft w:val="0"/>
                  <w:marRight w:val="0"/>
                  <w:marTop w:val="0"/>
                  <w:marBottom w:val="0"/>
                  <w:divBdr>
                    <w:top w:val="single" w:sz="2" w:space="0" w:color="auto"/>
                    <w:left w:val="single" w:sz="2" w:space="0" w:color="auto"/>
                    <w:bottom w:val="single" w:sz="2" w:space="0" w:color="auto"/>
                    <w:right w:val="single" w:sz="2" w:space="0" w:color="auto"/>
                  </w:divBdr>
                  <w:divsChild>
                    <w:div w:id="1225868740">
                      <w:marLeft w:val="0"/>
                      <w:marRight w:val="0"/>
                      <w:marTop w:val="0"/>
                      <w:marBottom w:val="0"/>
                      <w:divBdr>
                        <w:top w:val="none" w:sz="0" w:space="0" w:color="auto"/>
                        <w:left w:val="none" w:sz="0" w:space="0" w:color="auto"/>
                        <w:bottom w:val="none" w:sz="0" w:space="0" w:color="auto"/>
                        <w:right w:val="none" w:sz="0" w:space="0" w:color="auto"/>
                      </w:divBdr>
                    </w:div>
                    <w:div w:id="1411194006">
                      <w:marLeft w:val="55"/>
                      <w:marRight w:val="55"/>
                      <w:marTop w:val="150"/>
                      <w:marBottom w:val="150"/>
                      <w:divBdr>
                        <w:top w:val="single" w:sz="2" w:space="0" w:color="FFFFFF"/>
                        <w:left w:val="single" w:sz="2" w:space="0" w:color="FFFFFF"/>
                        <w:bottom w:val="single" w:sz="2" w:space="0" w:color="FFFFFF"/>
                        <w:right w:val="single" w:sz="2" w:space="0" w:color="FFFFFF"/>
                      </w:divBdr>
                      <w:divsChild>
                        <w:div w:id="1990549496">
                          <w:marLeft w:val="0"/>
                          <w:marRight w:val="0"/>
                          <w:marTop w:val="0"/>
                          <w:marBottom w:val="0"/>
                          <w:divBdr>
                            <w:top w:val="none" w:sz="0" w:space="0" w:color="auto"/>
                            <w:left w:val="none" w:sz="0" w:space="0" w:color="auto"/>
                            <w:bottom w:val="none" w:sz="0" w:space="0" w:color="auto"/>
                            <w:right w:val="none" w:sz="0" w:space="0" w:color="auto"/>
                          </w:divBdr>
                          <w:divsChild>
                            <w:div w:id="1420641823">
                              <w:marLeft w:val="0"/>
                              <w:marRight w:val="0"/>
                              <w:marTop w:val="0"/>
                              <w:marBottom w:val="0"/>
                              <w:divBdr>
                                <w:top w:val="none" w:sz="0" w:space="0" w:color="auto"/>
                                <w:left w:val="none" w:sz="0" w:space="0" w:color="auto"/>
                                <w:bottom w:val="none" w:sz="0" w:space="0" w:color="auto"/>
                                <w:right w:val="none" w:sz="0" w:space="0" w:color="auto"/>
                              </w:divBdr>
                            </w:div>
                            <w:div w:id="187792092">
                              <w:marLeft w:val="0"/>
                              <w:marRight w:val="0"/>
                              <w:marTop w:val="0"/>
                              <w:marBottom w:val="0"/>
                              <w:divBdr>
                                <w:top w:val="none" w:sz="0" w:space="0" w:color="auto"/>
                                <w:left w:val="none" w:sz="0" w:space="0" w:color="auto"/>
                                <w:bottom w:val="none" w:sz="0" w:space="0" w:color="auto"/>
                                <w:right w:val="none" w:sz="0" w:space="0" w:color="auto"/>
                              </w:divBdr>
                              <w:divsChild>
                                <w:div w:id="846823300">
                                  <w:marLeft w:val="0"/>
                                  <w:marRight w:val="0"/>
                                  <w:marTop w:val="0"/>
                                  <w:marBottom w:val="0"/>
                                  <w:divBdr>
                                    <w:top w:val="none" w:sz="0" w:space="0" w:color="auto"/>
                                    <w:left w:val="none" w:sz="0" w:space="0" w:color="auto"/>
                                    <w:bottom w:val="none" w:sz="0" w:space="0" w:color="auto"/>
                                    <w:right w:val="none" w:sz="0" w:space="0" w:color="auto"/>
                                  </w:divBdr>
                                  <w:divsChild>
                                    <w:div w:id="989939386">
                                      <w:marLeft w:val="0"/>
                                      <w:marRight w:val="0"/>
                                      <w:marTop w:val="0"/>
                                      <w:marBottom w:val="150"/>
                                      <w:divBdr>
                                        <w:top w:val="none" w:sz="0" w:space="0" w:color="auto"/>
                                        <w:left w:val="none" w:sz="0" w:space="0" w:color="auto"/>
                                        <w:bottom w:val="none" w:sz="0" w:space="0" w:color="auto"/>
                                        <w:right w:val="none" w:sz="0" w:space="0" w:color="auto"/>
                                      </w:divBdr>
                                    </w:div>
                                    <w:div w:id="17392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38">
                      <w:marLeft w:val="55"/>
                      <w:marRight w:val="55"/>
                      <w:marTop w:val="150"/>
                      <w:marBottom w:val="150"/>
                      <w:divBdr>
                        <w:top w:val="single" w:sz="2" w:space="0" w:color="FFFFFF"/>
                        <w:left w:val="single" w:sz="2" w:space="0" w:color="FFFFFF"/>
                        <w:bottom w:val="single" w:sz="2" w:space="0" w:color="FFFFFF"/>
                        <w:right w:val="single" w:sz="2" w:space="0" w:color="FFFFFF"/>
                      </w:divBdr>
                      <w:divsChild>
                        <w:div w:id="1250850030">
                          <w:marLeft w:val="0"/>
                          <w:marRight w:val="0"/>
                          <w:marTop w:val="0"/>
                          <w:marBottom w:val="0"/>
                          <w:divBdr>
                            <w:top w:val="none" w:sz="0" w:space="0" w:color="auto"/>
                            <w:left w:val="none" w:sz="0" w:space="0" w:color="auto"/>
                            <w:bottom w:val="none" w:sz="0" w:space="0" w:color="auto"/>
                            <w:right w:val="none" w:sz="0" w:space="0" w:color="auto"/>
                          </w:divBdr>
                          <w:divsChild>
                            <w:div w:id="1856111136">
                              <w:marLeft w:val="0"/>
                              <w:marRight w:val="0"/>
                              <w:marTop w:val="0"/>
                              <w:marBottom w:val="0"/>
                              <w:divBdr>
                                <w:top w:val="none" w:sz="0" w:space="0" w:color="auto"/>
                                <w:left w:val="none" w:sz="0" w:space="0" w:color="auto"/>
                                <w:bottom w:val="none" w:sz="0" w:space="0" w:color="auto"/>
                                <w:right w:val="none" w:sz="0" w:space="0" w:color="auto"/>
                              </w:divBdr>
                            </w:div>
                            <w:div w:id="1708218860">
                              <w:marLeft w:val="0"/>
                              <w:marRight w:val="0"/>
                              <w:marTop w:val="0"/>
                              <w:marBottom w:val="0"/>
                              <w:divBdr>
                                <w:top w:val="none" w:sz="0" w:space="0" w:color="auto"/>
                                <w:left w:val="none" w:sz="0" w:space="0" w:color="auto"/>
                                <w:bottom w:val="none" w:sz="0" w:space="0" w:color="auto"/>
                                <w:right w:val="none" w:sz="0" w:space="0" w:color="auto"/>
                              </w:divBdr>
                              <w:divsChild>
                                <w:div w:id="524632468">
                                  <w:marLeft w:val="0"/>
                                  <w:marRight w:val="0"/>
                                  <w:marTop w:val="0"/>
                                  <w:marBottom w:val="0"/>
                                  <w:divBdr>
                                    <w:top w:val="none" w:sz="0" w:space="0" w:color="auto"/>
                                    <w:left w:val="none" w:sz="0" w:space="0" w:color="auto"/>
                                    <w:bottom w:val="none" w:sz="0" w:space="0" w:color="auto"/>
                                    <w:right w:val="none" w:sz="0" w:space="0" w:color="auto"/>
                                  </w:divBdr>
                                  <w:divsChild>
                                    <w:div w:id="3672710">
                                      <w:marLeft w:val="0"/>
                                      <w:marRight w:val="0"/>
                                      <w:marTop w:val="0"/>
                                      <w:marBottom w:val="150"/>
                                      <w:divBdr>
                                        <w:top w:val="none" w:sz="0" w:space="0" w:color="auto"/>
                                        <w:left w:val="none" w:sz="0" w:space="0" w:color="auto"/>
                                        <w:bottom w:val="none" w:sz="0" w:space="0" w:color="auto"/>
                                        <w:right w:val="none" w:sz="0" w:space="0" w:color="auto"/>
                                      </w:divBdr>
                                    </w:div>
                                    <w:div w:id="9897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98635">
      <w:bodyDiv w:val="1"/>
      <w:marLeft w:val="0"/>
      <w:marRight w:val="0"/>
      <w:marTop w:val="0"/>
      <w:marBottom w:val="0"/>
      <w:divBdr>
        <w:top w:val="none" w:sz="0" w:space="0" w:color="auto"/>
        <w:left w:val="none" w:sz="0" w:space="0" w:color="auto"/>
        <w:bottom w:val="none" w:sz="0" w:space="0" w:color="auto"/>
        <w:right w:val="none" w:sz="0" w:space="0" w:color="auto"/>
      </w:divBdr>
    </w:div>
    <w:div w:id="244918142">
      <w:bodyDiv w:val="1"/>
      <w:marLeft w:val="0"/>
      <w:marRight w:val="0"/>
      <w:marTop w:val="0"/>
      <w:marBottom w:val="0"/>
      <w:divBdr>
        <w:top w:val="none" w:sz="0" w:space="0" w:color="auto"/>
        <w:left w:val="none" w:sz="0" w:space="0" w:color="auto"/>
        <w:bottom w:val="none" w:sz="0" w:space="0" w:color="auto"/>
        <w:right w:val="none" w:sz="0" w:space="0" w:color="auto"/>
      </w:divBdr>
      <w:divsChild>
        <w:div w:id="1897469907">
          <w:marLeft w:val="0"/>
          <w:marRight w:val="0"/>
          <w:marTop w:val="0"/>
          <w:marBottom w:val="0"/>
          <w:divBdr>
            <w:top w:val="none" w:sz="0" w:space="0" w:color="auto"/>
            <w:left w:val="none" w:sz="0" w:space="0" w:color="auto"/>
            <w:bottom w:val="none" w:sz="0" w:space="0" w:color="auto"/>
            <w:right w:val="none" w:sz="0" w:space="0" w:color="auto"/>
          </w:divBdr>
        </w:div>
      </w:divsChild>
    </w:div>
    <w:div w:id="398674084">
      <w:bodyDiv w:val="1"/>
      <w:marLeft w:val="0"/>
      <w:marRight w:val="0"/>
      <w:marTop w:val="0"/>
      <w:marBottom w:val="0"/>
      <w:divBdr>
        <w:top w:val="none" w:sz="0" w:space="0" w:color="auto"/>
        <w:left w:val="none" w:sz="0" w:space="0" w:color="auto"/>
        <w:bottom w:val="none" w:sz="0" w:space="0" w:color="auto"/>
        <w:right w:val="none" w:sz="0" w:space="0" w:color="auto"/>
      </w:divBdr>
    </w:div>
    <w:div w:id="435371277">
      <w:bodyDiv w:val="1"/>
      <w:marLeft w:val="0"/>
      <w:marRight w:val="0"/>
      <w:marTop w:val="0"/>
      <w:marBottom w:val="0"/>
      <w:divBdr>
        <w:top w:val="none" w:sz="0" w:space="0" w:color="auto"/>
        <w:left w:val="none" w:sz="0" w:space="0" w:color="auto"/>
        <w:bottom w:val="none" w:sz="0" w:space="0" w:color="auto"/>
        <w:right w:val="none" w:sz="0" w:space="0" w:color="auto"/>
      </w:divBdr>
      <w:divsChild>
        <w:div w:id="582566054">
          <w:marLeft w:val="547"/>
          <w:marRight w:val="0"/>
          <w:marTop w:val="77"/>
          <w:marBottom w:val="0"/>
          <w:divBdr>
            <w:top w:val="none" w:sz="0" w:space="0" w:color="auto"/>
            <w:left w:val="none" w:sz="0" w:space="0" w:color="auto"/>
            <w:bottom w:val="none" w:sz="0" w:space="0" w:color="auto"/>
            <w:right w:val="none" w:sz="0" w:space="0" w:color="auto"/>
          </w:divBdr>
        </w:div>
        <w:div w:id="734163227">
          <w:marLeft w:val="547"/>
          <w:marRight w:val="0"/>
          <w:marTop w:val="77"/>
          <w:marBottom w:val="0"/>
          <w:divBdr>
            <w:top w:val="none" w:sz="0" w:space="0" w:color="auto"/>
            <w:left w:val="none" w:sz="0" w:space="0" w:color="auto"/>
            <w:bottom w:val="none" w:sz="0" w:space="0" w:color="auto"/>
            <w:right w:val="none" w:sz="0" w:space="0" w:color="auto"/>
          </w:divBdr>
        </w:div>
        <w:div w:id="1499157098">
          <w:marLeft w:val="547"/>
          <w:marRight w:val="0"/>
          <w:marTop w:val="77"/>
          <w:marBottom w:val="0"/>
          <w:divBdr>
            <w:top w:val="none" w:sz="0" w:space="0" w:color="auto"/>
            <w:left w:val="none" w:sz="0" w:space="0" w:color="auto"/>
            <w:bottom w:val="none" w:sz="0" w:space="0" w:color="auto"/>
            <w:right w:val="none" w:sz="0" w:space="0" w:color="auto"/>
          </w:divBdr>
        </w:div>
        <w:div w:id="1515536418">
          <w:marLeft w:val="547"/>
          <w:marRight w:val="0"/>
          <w:marTop w:val="77"/>
          <w:marBottom w:val="0"/>
          <w:divBdr>
            <w:top w:val="none" w:sz="0" w:space="0" w:color="auto"/>
            <w:left w:val="none" w:sz="0" w:space="0" w:color="auto"/>
            <w:bottom w:val="none" w:sz="0" w:space="0" w:color="auto"/>
            <w:right w:val="none" w:sz="0" w:space="0" w:color="auto"/>
          </w:divBdr>
        </w:div>
        <w:div w:id="1160659907">
          <w:marLeft w:val="547"/>
          <w:marRight w:val="0"/>
          <w:marTop w:val="77"/>
          <w:marBottom w:val="0"/>
          <w:divBdr>
            <w:top w:val="none" w:sz="0" w:space="0" w:color="auto"/>
            <w:left w:val="none" w:sz="0" w:space="0" w:color="auto"/>
            <w:bottom w:val="none" w:sz="0" w:space="0" w:color="auto"/>
            <w:right w:val="none" w:sz="0" w:space="0" w:color="auto"/>
          </w:divBdr>
        </w:div>
      </w:divsChild>
    </w:div>
    <w:div w:id="783156834">
      <w:bodyDiv w:val="1"/>
      <w:marLeft w:val="0"/>
      <w:marRight w:val="0"/>
      <w:marTop w:val="0"/>
      <w:marBottom w:val="0"/>
      <w:divBdr>
        <w:top w:val="none" w:sz="0" w:space="0" w:color="auto"/>
        <w:left w:val="none" w:sz="0" w:space="0" w:color="auto"/>
        <w:bottom w:val="none" w:sz="0" w:space="0" w:color="auto"/>
        <w:right w:val="none" w:sz="0" w:space="0" w:color="auto"/>
      </w:divBdr>
    </w:div>
    <w:div w:id="887572148">
      <w:bodyDiv w:val="1"/>
      <w:marLeft w:val="0"/>
      <w:marRight w:val="0"/>
      <w:marTop w:val="0"/>
      <w:marBottom w:val="0"/>
      <w:divBdr>
        <w:top w:val="none" w:sz="0" w:space="0" w:color="auto"/>
        <w:left w:val="none" w:sz="0" w:space="0" w:color="auto"/>
        <w:bottom w:val="none" w:sz="0" w:space="0" w:color="auto"/>
        <w:right w:val="none" w:sz="0" w:space="0" w:color="auto"/>
      </w:divBdr>
    </w:div>
    <w:div w:id="911696854">
      <w:bodyDiv w:val="1"/>
      <w:marLeft w:val="0"/>
      <w:marRight w:val="0"/>
      <w:marTop w:val="0"/>
      <w:marBottom w:val="0"/>
      <w:divBdr>
        <w:top w:val="none" w:sz="0" w:space="0" w:color="auto"/>
        <w:left w:val="none" w:sz="0" w:space="0" w:color="auto"/>
        <w:bottom w:val="none" w:sz="0" w:space="0" w:color="auto"/>
        <w:right w:val="none" w:sz="0" w:space="0" w:color="auto"/>
      </w:divBdr>
      <w:divsChild>
        <w:div w:id="1078281689">
          <w:marLeft w:val="0"/>
          <w:marRight w:val="0"/>
          <w:marTop w:val="0"/>
          <w:marBottom w:val="0"/>
          <w:divBdr>
            <w:top w:val="none" w:sz="0" w:space="0" w:color="auto"/>
            <w:left w:val="none" w:sz="0" w:space="0" w:color="auto"/>
            <w:bottom w:val="none" w:sz="0" w:space="0" w:color="auto"/>
            <w:right w:val="none" w:sz="0" w:space="0" w:color="auto"/>
          </w:divBdr>
        </w:div>
      </w:divsChild>
    </w:div>
    <w:div w:id="939727856">
      <w:bodyDiv w:val="1"/>
      <w:marLeft w:val="0"/>
      <w:marRight w:val="0"/>
      <w:marTop w:val="0"/>
      <w:marBottom w:val="0"/>
      <w:divBdr>
        <w:top w:val="none" w:sz="0" w:space="0" w:color="auto"/>
        <w:left w:val="none" w:sz="0" w:space="0" w:color="auto"/>
        <w:bottom w:val="none" w:sz="0" w:space="0" w:color="auto"/>
        <w:right w:val="none" w:sz="0" w:space="0" w:color="auto"/>
      </w:divBdr>
    </w:div>
    <w:div w:id="966395058">
      <w:bodyDiv w:val="1"/>
      <w:marLeft w:val="0"/>
      <w:marRight w:val="0"/>
      <w:marTop w:val="0"/>
      <w:marBottom w:val="0"/>
      <w:divBdr>
        <w:top w:val="none" w:sz="0" w:space="0" w:color="auto"/>
        <w:left w:val="none" w:sz="0" w:space="0" w:color="auto"/>
        <w:bottom w:val="none" w:sz="0" w:space="0" w:color="auto"/>
        <w:right w:val="none" w:sz="0" w:space="0" w:color="auto"/>
      </w:divBdr>
    </w:div>
    <w:div w:id="979963198">
      <w:bodyDiv w:val="1"/>
      <w:marLeft w:val="0"/>
      <w:marRight w:val="0"/>
      <w:marTop w:val="0"/>
      <w:marBottom w:val="0"/>
      <w:divBdr>
        <w:top w:val="none" w:sz="0" w:space="0" w:color="auto"/>
        <w:left w:val="none" w:sz="0" w:space="0" w:color="auto"/>
        <w:bottom w:val="none" w:sz="0" w:space="0" w:color="auto"/>
        <w:right w:val="none" w:sz="0" w:space="0" w:color="auto"/>
      </w:divBdr>
    </w:div>
    <w:div w:id="981155037">
      <w:bodyDiv w:val="1"/>
      <w:marLeft w:val="0"/>
      <w:marRight w:val="0"/>
      <w:marTop w:val="0"/>
      <w:marBottom w:val="0"/>
      <w:divBdr>
        <w:top w:val="none" w:sz="0" w:space="0" w:color="auto"/>
        <w:left w:val="none" w:sz="0" w:space="0" w:color="auto"/>
        <w:bottom w:val="none" w:sz="0" w:space="0" w:color="auto"/>
        <w:right w:val="none" w:sz="0" w:space="0" w:color="auto"/>
      </w:divBdr>
    </w:div>
    <w:div w:id="1084375397">
      <w:bodyDiv w:val="1"/>
      <w:marLeft w:val="0"/>
      <w:marRight w:val="0"/>
      <w:marTop w:val="0"/>
      <w:marBottom w:val="0"/>
      <w:divBdr>
        <w:top w:val="none" w:sz="0" w:space="0" w:color="auto"/>
        <w:left w:val="none" w:sz="0" w:space="0" w:color="auto"/>
        <w:bottom w:val="none" w:sz="0" w:space="0" w:color="auto"/>
        <w:right w:val="none" w:sz="0" w:space="0" w:color="auto"/>
      </w:divBdr>
    </w:div>
    <w:div w:id="1177883774">
      <w:bodyDiv w:val="1"/>
      <w:marLeft w:val="0"/>
      <w:marRight w:val="0"/>
      <w:marTop w:val="0"/>
      <w:marBottom w:val="0"/>
      <w:divBdr>
        <w:top w:val="none" w:sz="0" w:space="0" w:color="auto"/>
        <w:left w:val="none" w:sz="0" w:space="0" w:color="auto"/>
        <w:bottom w:val="none" w:sz="0" w:space="0" w:color="auto"/>
        <w:right w:val="none" w:sz="0" w:space="0" w:color="auto"/>
      </w:divBdr>
    </w:div>
    <w:div w:id="1272473805">
      <w:bodyDiv w:val="1"/>
      <w:marLeft w:val="0"/>
      <w:marRight w:val="0"/>
      <w:marTop w:val="0"/>
      <w:marBottom w:val="0"/>
      <w:divBdr>
        <w:top w:val="none" w:sz="0" w:space="0" w:color="auto"/>
        <w:left w:val="none" w:sz="0" w:space="0" w:color="auto"/>
        <w:bottom w:val="none" w:sz="0" w:space="0" w:color="auto"/>
        <w:right w:val="none" w:sz="0" w:space="0" w:color="auto"/>
      </w:divBdr>
    </w:div>
    <w:div w:id="1285381275">
      <w:bodyDiv w:val="1"/>
      <w:marLeft w:val="0"/>
      <w:marRight w:val="0"/>
      <w:marTop w:val="0"/>
      <w:marBottom w:val="0"/>
      <w:divBdr>
        <w:top w:val="none" w:sz="0" w:space="0" w:color="auto"/>
        <w:left w:val="none" w:sz="0" w:space="0" w:color="auto"/>
        <w:bottom w:val="none" w:sz="0" w:space="0" w:color="auto"/>
        <w:right w:val="none" w:sz="0" w:space="0" w:color="auto"/>
      </w:divBdr>
    </w:div>
    <w:div w:id="1346715785">
      <w:bodyDiv w:val="1"/>
      <w:marLeft w:val="0"/>
      <w:marRight w:val="0"/>
      <w:marTop w:val="0"/>
      <w:marBottom w:val="0"/>
      <w:divBdr>
        <w:top w:val="none" w:sz="0" w:space="0" w:color="auto"/>
        <w:left w:val="none" w:sz="0" w:space="0" w:color="auto"/>
        <w:bottom w:val="none" w:sz="0" w:space="0" w:color="auto"/>
        <w:right w:val="none" w:sz="0" w:space="0" w:color="auto"/>
      </w:divBdr>
    </w:div>
    <w:div w:id="1464546194">
      <w:bodyDiv w:val="1"/>
      <w:marLeft w:val="0"/>
      <w:marRight w:val="0"/>
      <w:marTop w:val="0"/>
      <w:marBottom w:val="0"/>
      <w:divBdr>
        <w:top w:val="none" w:sz="0" w:space="0" w:color="auto"/>
        <w:left w:val="none" w:sz="0" w:space="0" w:color="auto"/>
        <w:bottom w:val="none" w:sz="0" w:space="0" w:color="auto"/>
        <w:right w:val="none" w:sz="0" w:space="0" w:color="auto"/>
      </w:divBdr>
      <w:divsChild>
        <w:div w:id="2108649312">
          <w:marLeft w:val="0"/>
          <w:marRight w:val="0"/>
          <w:marTop w:val="0"/>
          <w:marBottom w:val="0"/>
          <w:divBdr>
            <w:top w:val="none" w:sz="0" w:space="0" w:color="auto"/>
            <w:left w:val="none" w:sz="0" w:space="0" w:color="auto"/>
            <w:bottom w:val="none" w:sz="0" w:space="0" w:color="auto"/>
            <w:right w:val="none" w:sz="0" w:space="0" w:color="auto"/>
          </w:divBdr>
        </w:div>
      </w:divsChild>
    </w:div>
    <w:div w:id="1651592924">
      <w:bodyDiv w:val="1"/>
      <w:marLeft w:val="0"/>
      <w:marRight w:val="0"/>
      <w:marTop w:val="0"/>
      <w:marBottom w:val="0"/>
      <w:divBdr>
        <w:top w:val="none" w:sz="0" w:space="0" w:color="auto"/>
        <w:left w:val="none" w:sz="0" w:space="0" w:color="auto"/>
        <w:bottom w:val="none" w:sz="0" w:space="0" w:color="auto"/>
        <w:right w:val="none" w:sz="0" w:space="0" w:color="auto"/>
      </w:divBdr>
      <w:divsChild>
        <w:div w:id="1916042128">
          <w:marLeft w:val="0"/>
          <w:marRight w:val="0"/>
          <w:marTop w:val="0"/>
          <w:marBottom w:val="0"/>
          <w:divBdr>
            <w:top w:val="none" w:sz="0" w:space="0" w:color="auto"/>
            <w:left w:val="none" w:sz="0" w:space="0" w:color="auto"/>
            <w:bottom w:val="none" w:sz="0" w:space="0" w:color="auto"/>
            <w:right w:val="none" w:sz="0" w:space="0" w:color="auto"/>
          </w:divBdr>
          <w:divsChild>
            <w:div w:id="1270964861">
              <w:marLeft w:val="0"/>
              <w:marRight w:val="0"/>
              <w:marTop w:val="0"/>
              <w:marBottom w:val="0"/>
              <w:divBdr>
                <w:top w:val="none" w:sz="0" w:space="0" w:color="auto"/>
                <w:left w:val="none" w:sz="0" w:space="0" w:color="auto"/>
                <w:bottom w:val="none" w:sz="0" w:space="0" w:color="auto"/>
                <w:right w:val="none" w:sz="0" w:space="0" w:color="auto"/>
              </w:divBdr>
              <w:divsChild>
                <w:div w:id="1662386501">
                  <w:marLeft w:val="0"/>
                  <w:marRight w:val="0"/>
                  <w:marTop w:val="0"/>
                  <w:marBottom w:val="0"/>
                  <w:divBdr>
                    <w:top w:val="single" w:sz="2" w:space="0" w:color="auto"/>
                    <w:left w:val="single" w:sz="2" w:space="0" w:color="auto"/>
                    <w:bottom w:val="single" w:sz="2" w:space="0" w:color="auto"/>
                    <w:right w:val="single" w:sz="2" w:space="0" w:color="auto"/>
                  </w:divBdr>
                  <w:divsChild>
                    <w:div w:id="597373362">
                      <w:marLeft w:val="0"/>
                      <w:marRight w:val="0"/>
                      <w:marTop w:val="0"/>
                      <w:marBottom w:val="0"/>
                      <w:divBdr>
                        <w:top w:val="none" w:sz="0" w:space="0" w:color="auto"/>
                        <w:left w:val="none" w:sz="0" w:space="0" w:color="auto"/>
                        <w:bottom w:val="none" w:sz="0" w:space="0" w:color="auto"/>
                        <w:right w:val="none" w:sz="0" w:space="0" w:color="auto"/>
                      </w:divBdr>
                    </w:div>
                    <w:div w:id="1868445734">
                      <w:marLeft w:val="55"/>
                      <w:marRight w:val="55"/>
                      <w:marTop w:val="150"/>
                      <w:marBottom w:val="150"/>
                      <w:divBdr>
                        <w:top w:val="single" w:sz="2" w:space="0" w:color="FFFFFF"/>
                        <w:left w:val="single" w:sz="2" w:space="0" w:color="FFFFFF"/>
                        <w:bottom w:val="single" w:sz="2" w:space="0" w:color="FFFFFF"/>
                        <w:right w:val="single" w:sz="2" w:space="0" w:color="FFFFFF"/>
                      </w:divBdr>
                      <w:divsChild>
                        <w:div w:id="4022755">
                          <w:marLeft w:val="0"/>
                          <w:marRight w:val="0"/>
                          <w:marTop w:val="0"/>
                          <w:marBottom w:val="0"/>
                          <w:divBdr>
                            <w:top w:val="none" w:sz="0" w:space="0" w:color="auto"/>
                            <w:left w:val="none" w:sz="0" w:space="0" w:color="auto"/>
                            <w:bottom w:val="none" w:sz="0" w:space="0" w:color="auto"/>
                            <w:right w:val="none" w:sz="0" w:space="0" w:color="auto"/>
                          </w:divBdr>
                          <w:divsChild>
                            <w:div w:id="1204900638">
                              <w:marLeft w:val="0"/>
                              <w:marRight w:val="0"/>
                              <w:marTop w:val="0"/>
                              <w:marBottom w:val="0"/>
                              <w:divBdr>
                                <w:top w:val="none" w:sz="0" w:space="0" w:color="auto"/>
                                <w:left w:val="none" w:sz="0" w:space="0" w:color="auto"/>
                                <w:bottom w:val="none" w:sz="0" w:space="0" w:color="auto"/>
                                <w:right w:val="none" w:sz="0" w:space="0" w:color="auto"/>
                              </w:divBdr>
                            </w:div>
                            <w:div w:id="538781685">
                              <w:marLeft w:val="0"/>
                              <w:marRight w:val="0"/>
                              <w:marTop w:val="0"/>
                              <w:marBottom w:val="0"/>
                              <w:divBdr>
                                <w:top w:val="none" w:sz="0" w:space="0" w:color="auto"/>
                                <w:left w:val="none" w:sz="0" w:space="0" w:color="auto"/>
                                <w:bottom w:val="none" w:sz="0" w:space="0" w:color="auto"/>
                                <w:right w:val="none" w:sz="0" w:space="0" w:color="auto"/>
                              </w:divBdr>
                              <w:divsChild>
                                <w:div w:id="1626425410">
                                  <w:marLeft w:val="0"/>
                                  <w:marRight w:val="0"/>
                                  <w:marTop w:val="0"/>
                                  <w:marBottom w:val="0"/>
                                  <w:divBdr>
                                    <w:top w:val="none" w:sz="0" w:space="0" w:color="auto"/>
                                    <w:left w:val="none" w:sz="0" w:space="0" w:color="auto"/>
                                    <w:bottom w:val="none" w:sz="0" w:space="0" w:color="auto"/>
                                    <w:right w:val="none" w:sz="0" w:space="0" w:color="auto"/>
                                  </w:divBdr>
                                  <w:divsChild>
                                    <w:div w:id="1352491405">
                                      <w:marLeft w:val="0"/>
                                      <w:marRight w:val="0"/>
                                      <w:marTop w:val="0"/>
                                      <w:marBottom w:val="150"/>
                                      <w:divBdr>
                                        <w:top w:val="none" w:sz="0" w:space="0" w:color="auto"/>
                                        <w:left w:val="none" w:sz="0" w:space="0" w:color="auto"/>
                                        <w:bottom w:val="none" w:sz="0" w:space="0" w:color="auto"/>
                                        <w:right w:val="none" w:sz="0" w:space="0" w:color="auto"/>
                                      </w:divBdr>
                                    </w:div>
                                    <w:div w:id="391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022091">
                      <w:marLeft w:val="55"/>
                      <w:marRight w:val="55"/>
                      <w:marTop w:val="150"/>
                      <w:marBottom w:val="150"/>
                      <w:divBdr>
                        <w:top w:val="single" w:sz="2" w:space="0" w:color="FFFFFF"/>
                        <w:left w:val="single" w:sz="2" w:space="0" w:color="FFFFFF"/>
                        <w:bottom w:val="single" w:sz="2" w:space="0" w:color="FFFFFF"/>
                        <w:right w:val="single" w:sz="2" w:space="0" w:color="FFFFFF"/>
                      </w:divBdr>
                      <w:divsChild>
                        <w:div w:id="860125268">
                          <w:marLeft w:val="0"/>
                          <w:marRight w:val="0"/>
                          <w:marTop w:val="0"/>
                          <w:marBottom w:val="0"/>
                          <w:divBdr>
                            <w:top w:val="none" w:sz="0" w:space="0" w:color="auto"/>
                            <w:left w:val="none" w:sz="0" w:space="0" w:color="auto"/>
                            <w:bottom w:val="none" w:sz="0" w:space="0" w:color="auto"/>
                            <w:right w:val="none" w:sz="0" w:space="0" w:color="auto"/>
                          </w:divBdr>
                          <w:divsChild>
                            <w:div w:id="1035350346">
                              <w:marLeft w:val="0"/>
                              <w:marRight w:val="0"/>
                              <w:marTop w:val="0"/>
                              <w:marBottom w:val="0"/>
                              <w:divBdr>
                                <w:top w:val="none" w:sz="0" w:space="0" w:color="auto"/>
                                <w:left w:val="none" w:sz="0" w:space="0" w:color="auto"/>
                                <w:bottom w:val="none" w:sz="0" w:space="0" w:color="auto"/>
                                <w:right w:val="none" w:sz="0" w:space="0" w:color="auto"/>
                              </w:divBdr>
                            </w:div>
                            <w:div w:id="2038651461">
                              <w:marLeft w:val="0"/>
                              <w:marRight w:val="0"/>
                              <w:marTop w:val="0"/>
                              <w:marBottom w:val="0"/>
                              <w:divBdr>
                                <w:top w:val="none" w:sz="0" w:space="0" w:color="auto"/>
                                <w:left w:val="none" w:sz="0" w:space="0" w:color="auto"/>
                                <w:bottom w:val="none" w:sz="0" w:space="0" w:color="auto"/>
                                <w:right w:val="none" w:sz="0" w:space="0" w:color="auto"/>
                              </w:divBdr>
                              <w:divsChild>
                                <w:div w:id="1587498676">
                                  <w:marLeft w:val="0"/>
                                  <w:marRight w:val="0"/>
                                  <w:marTop w:val="0"/>
                                  <w:marBottom w:val="0"/>
                                  <w:divBdr>
                                    <w:top w:val="none" w:sz="0" w:space="0" w:color="auto"/>
                                    <w:left w:val="none" w:sz="0" w:space="0" w:color="auto"/>
                                    <w:bottom w:val="none" w:sz="0" w:space="0" w:color="auto"/>
                                    <w:right w:val="none" w:sz="0" w:space="0" w:color="auto"/>
                                  </w:divBdr>
                                  <w:divsChild>
                                    <w:div w:id="1932154254">
                                      <w:marLeft w:val="0"/>
                                      <w:marRight w:val="0"/>
                                      <w:marTop w:val="0"/>
                                      <w:marBottom w:val="150"/>
                                      <w:divBdr>
                                        <w:top w:val="none" w:sz="0" w:space="0" w:color="auto"/>
                                        <w:left w:val="none" w:sz="0" w:space="0" w:color="auto"/>
                                        <w:bottom w:val="none" w:sz="0" w:space="0" w:color="auto"/>
                                        <w:right w:val="none" w:sz="0" w:space="0" w:color="auto"/>
                                      </w:divBdr>
                                    </w:div>
                                    <w:div w:id="15215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7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0%97%D0%B0%D2%A3" TargetMode="External"/><Relationship Id="rId21" Type="http://schemas.openxmlformats.org/officeDocument/2006/relationships/hyperlink" Target="https://kk.wikipedia.org/wiki/%D0%90%D0%B3%D1%80%D0%B5%D1%81%D1%81%D0%B8%D1%8F" TargetMode="External"/><Relationship Id="rId34" Type="http://schemas.openxmlformats.org/officeDocument/2006/relationships/hyperlink" Target="https://kk.wikipedia.org/wiki/%D0%A1%D1%83%D0%B8%D1%86%D0%B8%D0%B4" TargetMode="External"/><Relationship Id="rId42" Type="http://schemas.openxmlformats.org/officeDocument/2006/relationships/hyperlink" Target="https://kk.wikipedia.org/wiki/%D0%A2%D0%B5%D0%BC%D0%B5%D0%BA%D1%96" TargetMode="External"/><Relationship Id="rId47" Type="http://schemas.openxmlformats.org/officeDocument/2006/relationships/hyperlink" Target="https://kk.wikipedia.org/wiki/%D0%A4%D0%B8%D0%B7%D0%B8%D0%BE%D0%BB%D0%BE%D0%B3%D0%B8%D1%8F" TargetMode="External"/><Relationship Id="rId50" Type="http://schemas.openxmlformats.org/officeDocument/2006/relationships/hyperlink" Target="https://kk.wikipedia.org/wiki/%D0%9F%D0%B0%D0%B9%D0%B4%D0%B0%D0%BA%D2%AF%D0%BD%D0%B5%D0%BC%D0%B4%D1%96%D0%BA" TargetMode="External"/><Relationship Id="rId55" Type="http://schemas.openxmlformats.org/officeDocument/2006/relationships/hyperlink" Target="https://kk.wikipedia.org/w/index.php?title=%D0%94%D0%B5%D0%B7%D0%B0%D0%B4%D0%B0%D0%BF%D1%82%D0%B0%D1%86%D0%B8%D1%8F&amp;action=edit&amp;redlink=1" TargetMode="External"/><Relationship Id="rId63" Type="http://schemas.openxmlformats.org/officeDocument/2006/relationships/hyperlink" Target="https://worldscholarshipforum.com/kk/%D1%81%D0%B0%D0%BD%D0%B0%D1%82/%D1%81%D1%8B%D0%B1%D0%B0%D0%B9%D0%BB%D0%B0%D1%81%D1%82%D1%8B%D2%9B-%D0%B1%D0%BE%D0%B9%D1%8B%D0%BD%D1%88%D0%B0-%D1%81%D1%82%D0%B8%D0%BF%D0%B5%D0%BD%D0%B4%D0%B8%D1%8F/%D0%B4%D0%B5%D0%BD%D1%81%D0%B0%D1%83%D0%BB%D1%8B%D2%9B-%D1%81%D0%B0%D2%9B%D1%82%D0%B0%D1%83-%D1%81%D1%82%D0%B8%D0%BF%D0%B5%D0%BD%D0%B4%D0%B8%D1%8F%D0%BB%D0%B0%D1%80%D1%8B/" TargetMode="External"/><Relationship Id="rId68" Type="http://schemas.openxmlformats.org/officeDocument/2006/relationships/theme" Target="theme/theme1.xml"/><Relationship Id="rId7" Type="http://schemas.openxmlformats.org/officeDocument/2006/relationships/hyperlink" Target="https://kk.wikipedia.org/w/index.php?title=%D0%A0%D0%BE%D0%B1%D0%B5%D1%80%D1%82_%D0%9C%D0%B5%D1%80%D1%82%D0%BE%D0%BD&amp;action=edit&amp;redlink=1" TargetMode="External"/><Relationship Id="rId2" Type="http://schemas.openxmlformats.org/officeDocument/2006/relationships/styles" Target="styles.xml"/><Relationship Id="rId16" Type="http://schemas.openxmlformats.org/officeDocument/2006/relationships/hyperlink" Target="https://kk.wikipedia.org/w/index.php?title=%D0%93%D0%B5%D0%BE%D0%BC%D0%B0%D0%B3%D0%BD%D0%B8%D1%82&amp;action=edit&amp;redlink=1" TargetMode="External"/><Relationship Id="rId29" Type="http://schemas.openxmlformats.org/officeDocument/2006/relationships/hyperlink" Target="https://kk.wikipedia.org/wiki/%D0%9F%D0%B0%D1%82%D0%BE%D0%BB%D0%BE%D0%B3%D0%B8%D1%8F" TargetMode="External"/><Relationship Id="rId11" Type="http://schemas.openxmlformats.org/officeDocument/2006/relationships/hyperlink" Target="https://kk.wikipedia.org/wiki/%D0%90%D0%BD%D0%BE%D0%BC%D0%B8%D1%8F" TargetMode="External"/><Relationship Id="rId24" Type="http://schemas.openxmlformats.org/officeDocument/2006/relationships/hyperlink" Target="https://kk.wikipedia.org/w/index.php?title=%D0%9D%D0%B0%D1%80%D0%BA%D0%BE%D0%BC%D0%B0%D0%BD%D0%B8%D1%8F&amp;action=edit&amp;redlink=1" TargetMode="External"/><Relationship Id="rId32" Type="http://schemas.openxmlformats.org/officeDocument/2006/relationships/hyperlink" Target="https://kk.wikipedia.org/wiki/%D0%9D%D0%B0%D1%88%D0%B0%D2%9B%D0%BE%D1%80%D0%BB%D1%8B%D2%9B" TargetMode="External"/><Relationship Id="rId37" Type="http://schemas.openxmlformats.org/officeDocument/2006/relationships/hyperlink" Target="https://kk.wikipedia.org/wiki/%D0%91%D0%B8%D0%BE%D0%BB%D0%BE%D0%B3%D0%B8%D1%8F" TargetMode="External"/><Relationship Id="rId40" Type="http://schemas.openxmlformats.org/officeDocument/2006/relationships/hyperlink" Target="https://kk.wikipedia.org/w/index.php?title=%D0%90%D1%80%D0%B0%D2%9B-%D1%88%D0%B0%D1%80%D0%B0%D0%BF&amp;action=edit&amp;redlink=1" TargetMode="External"/><Relationship Id="rId45" Type="http://schemas.openxmlformats.org/officeDocument/2006/relationships/hyperlink" Target="https://kk.wikipedia.org/wiki/%D0%A5%D0%B8%D0%BC%D0%B8%D1%8F" TargetMode="External"/><Relationship Id="rId53" Type="http://schemas.openxmlformats.org/officeDocument/2006/relationships/hyperlink" Target="https://kk.wikipedia.org/w/index.php?title=%D0%94%D3%A9%D1%80%D0%B5%D0%BA%D1%96%D0%BB%D1%96%D0%BA&amp;action=edit&amp;redlink=1" TargetMode="External"/><Relationship Id="rId58" Type="http://schemas.openxmlformats.org/officeDocument/2006/relationships/hyperlink" Target="https://kk.wikipedia.org/wiki/%D0%96%D0%BE%D0%BB%D0%B4%D0%B0%D1%81%D1%82%D1%8B%D2%9B" TargetMode="External"/><Relationship Id="rId66" Type="http://schemas.openxmlformats.org/officeDocument/2006/relationships/hyperlink" Target="https://works.doklad.ru/view/Y2W_VmJzUnA.html" TargetMode="External"/><Relationship Id="rId5" Type="http://schemas.openxmlformats.org/officeDocument/2006/relationships/hyperlink" Target="https://kk.wikipedia.org/wiki/%D0%9B%D0%B0%D1%82%D1%8B%D0%BD_%D1%82%D1%96%D0%BB%D1%96" TargetMode="External"/><Relationship Id="rId61" Type="http://schemas.openxmlformats.org/officeDocument/2006/relationships/hyperlink" Target="https://kk.wikipedia.org/wiki/%D0%9C%D0%B0%D1%85%D0%B0%D0%B1%D0%B1%D0%B0%D1%82" TargetMode="External"/><Relationship Id="rId19" Type="http://schemas.openxmlformats.org/officeDocument/2006/relationships/hyperlink" Target="https://kk.wikipedia.org/wiki/%D0%AD%D1%82%D0%B8%D0%BA%D0%B0" TargetMode="External"/><Relationship Id="rId14" Type="http://schemas.openxmlformats.org/officeDocument/2006/relationships/hyperlink" Target="https://kk.wikipedia.org/wiki/%D0%93%D0%B5%D0%BE%D1%84%D0%B8%D0%B7%D0%B8%D0%BA%D0%B0" TargetMode="External"/><Relationship Id="rId22" Type="http://schemas.openxmlformats.org/officeDocument/2006/relationships/hyperlink" Target="https://kk.wikipedia.org/wiki/%D0%94%D0%B5%D0%BC%D0%BE%D0%BD%D1%81%D1%82%D1%80%D0%B0%D1%86%D0%B8%D1%8F" TargetMode="External"/><Relationship Id="rId27" Type="http://schemas.openxmlformats.org/officeDocument/2006/relationships/hyperlink" Target="https://kk.wikipedia.org/w/index.php?title=%D0%9D%D0%B0%D1%88%D0%B0&amp;action=edit&amp;redlink=1" TargetMode="External"/><Relationship Id="rId30" Type="http://schemas.openxmlformats.org/officeDocument/2006/relationships/hyperlink" Target="https://kk.wikipedia.org/wiki/%D0%90%D0%BB%D0%BA%D0%BE%D0%B3%D0%BE%D0%BB%D0%B8%D0%B7%D0%BC" TargetMode="External"/><Relationship Id="rId35" Type="http://schemas.openxmlformats.org/officeDocument/2006/relationships/hyperlink" Target="https://kk.wikipedia.org/wiki/%D0%97%D0%B0%D2%A3" TargetMode="External"/><Relationship Id="rId43" Type="http://schemas.openxmlformats.org/officeDocument/2006/relationships/hyperlink" Target="https://kk.wikipedia.org/wiki/%D0%93%D0%B5%D0%BD%D0%B5%D1%82%D0%B8%D0%BA%D0%B0" TargetMode="External"/><Relationship Id="rId48" Type="http://schemas.openxmlformats.org/officeDocument/2006/relationships/hyperlink" Target="https://kk.wikipedia.org/w/index.php?title=%D0%9F%D1%81%D0%B8%D1%85%D0%BE%D0%BB%D0%BE%D0%B3%D0%B8%D1%8F%D0%BB%D1%8B%D2%9B_%D1%84%D0%B0%D0%BA%D1%82%D0%BE%D1%80%D0%BB%D0%B0%D1%80&amp;action=edit&amp;redlink=1" TargetMode="External"/><Relationship Id="rId56" Type="http://schemas.openxmlformats.org/officeDocument/2006/relationships/hyperlink" Target="https://kk.wikipedia.org/w/index.php?title=%D0%A1%D0%B5%D0%BD%D0%B5%D0%BA%D0%B0%D0%BD&amp;action=edit&amp;redlink=1" TargetMode="External"/><Relationship Id="rId64" Type="http://schemas.openxmlformats.org/officeDocument/2006/relationships/hyperlink" Target="https://worldscholarshipforum.com/kk/%D1%81%D0%B0%D0%BD%D0%B0%D1%82/%D1%81%D1%8B%D0%B1%D0%B0%D0%B9%D0%BB%D0%B0%D1%81%D1%82%D1%8B%D2%9B-%D0%B1%D0%BE%D0%B9%D1%8B%D0%BD%D1%88%D0%B0-%D1%81%D1%82%D0%B8%D0%BF%D0%B5%D0%BD%D0%B4%D0%B8%D1%8F/%D0%BA%D3%A9%D1%88%D0%B1%D0%B0%D1%81%D1%88%D1%8B%D0%BB%D1%8B%D2%9B-%D1%81%D1%82%D0%B8%D0%BF%D0%B5%D0%BD%D0%B4%D0%B8%D1%8F%D0%BB%D0%B0%D1%80/" TargetMode="External"/><Relationship Id="rId8" Type="http://schemas.openxmlformats.org/officeDocument/2006/relationships/hyperlink" Target="https://kk.wikipedia.org/wiki/%D0%AD%D0%BC%D0%B8%D0%BB%D1%8C_%D0%94%D1%8E%D1%80%D0%BA%D0%B3%D0%B5%D0%B9%D0%BC" TargetMode="External"/><Relationship Id="rId51" Type="http://schemas.openxmlformats.org/officeDocument/2006/relationships/hyperlink" Target="https://kk.wikipedia.org/w/index.php?title=%D2%9A%D0%B0%D0%BD%D0%B0%D2%93%D0%B0%D1%82%D1%81%D1%8B%D0%B7%D0%B4%D1%8B%D2%9B&amp;action=edit&amp;redlink=1" TargetMode="External"/><Relationship Id="rId3" Type="http://schemas.openxmlformats.org/officeDocument/2006/relationships/settings" Target="settings.xml"/><Relationship Id="rId12" Type="http://schemas.openxmlformats.org/officeDocument/2006/relationships/hyperlink" Target="https://kk.wikipedia.org/w/index.php?title=%D0%A0%D0%BE%D0%B1%D0%B5%D1%80%D1%82_%D0%9C%D0%B5%D1%80%D1%82%D0%BE%D0%BD&amp;action=edit&amp;redlink=1" TargetMode="External"/><Relationship Id="rId17" Type="http://schemas.openxmlformats.org/officeDocument/2006/relationships/hyperlink" Target="https://kk.wikipedia.org/wiki/%D0%A1%D0%B0%D0%BB%D1%82-%D0%B4%D3%99%D1%81%D1%82%D2%AF%D1%80" TargetMode="External"/><Relationship Id="rId25" Type="http://schemas.openxmlformats.org/officeDocument/2006/relationships/hyperlink" Target="https://kk.wikipedia.org/wiki/%D0%A1%D1%83%D0%B8%D1%86%D0%B8%D0%B4" TargetMode="External"/><Relationship Id="rId33" Type="http://schemas.openxmlformats.org/officeDocument/2006/relationships/hyperlink" Target="https://kk.wikipedia.org/wiki/%D0%96%D0%B5%D0%B7%D3%A9%D0%BA%D1%88%D0%B5%D0%BB%D1%96%D0%BA" TargetMode="External"/><Relationship Id="rId38" Type="http://schemas.openxmlformats.org/officeDocument/2006/relationships/hyperlink" Target="https://kk.wikipedia.org/wiki/%D0%A4%D0%B8%D0%B7%D0%B8%D0%BE%D0%BB%D0%BE%D0%B3%D0%B8%D1%8F" TargetMode="External"/><Relationship Id="rId46" Type="http://schemas.openxmlformats.org/officeDocument/2006/relationships/hyperlink" Target="https://kk.wikipedia.org/wiki/%D0%90%D0%BB%D0%BB%D0%B5%D1%80%D0%B3%D0%B8%D1%8F" TargetMode="External"/><Relationship Id="rId59" Type="http://schemas.openxmlformats.org/officeDocument/2006/relationships/hyperlink" Target="https://kk.wikipedia.org/wiki/%D0%A2%D1%83%D1%8B%D1%81%D1%82%D1%8B%D2%9B" TargetMode="External"/><Relationship Id="rId67" Type="http://schemas.openxmlformats.org/officeDocument/2006/relationships/fontTable" Target="fontTable.xml"/><Relationship Id="rId20" Type="http://schemas.openxmlformats.org/officeDocument/2006/relationships/hyperlink" Target="https://kk.wikipedia.org/wiki/%D0%A0%D0%B5%D1%84%D0%B5%D1%80%D0%B5%D0%BD%D1%82%D1%82%D1%96_%D1%82%D0%BE%D0%BF" TargetMode="External"/><Relationship Id="rId41" Type="http://schemas.openxmlformats.org/officeDocument/2006/relationships/hyperlink" Target="https://kk.wikipedia.org/w/index.php?title=%D0%9D%D0%B0%D1%88%D0%B0%D2%9B%D0%BE%D1%80%D0%BB%D1%8B_%D0%B7%D0%B0%D1%82%D1%82%D0%B0%D1%80&amp;action=edit&amp;redlink=1" TargetMode="External"/><Relationship Id="rId54" Type="http://schemas.openxmlformats.org/officeDocument/2006/relationships/hyperlink" Target="https://kk.wikipedia.org/w/index.php?title=%D0%94%D0%B5%D0%B7%D0%B0%D0%B4%D0%B0%D0%BF%D1%82%D0%B0%D1%86%D0%B8%D1%8F&amp;action=edit&amp;redlink=1" TargetMode="External"/><Relationship Id="rId62" Type="http://schemas.openxmlformats.org/officeDocument/2006/relationships/hyperlink" Target="https://kzref.org/alpis-arfin-ojlibajli-jaaonis-negizgi-mektebi-dene-terbiesi-mf.html" TargetMode="External"/><Relationship Id="rId1" Type="http://schemas.openxmlformats.org/officeDocument/2006/relationships/numbering" Target="numbering.xml"/><Relationship Id="rId6" Type="http://schemas.openxmlformats.org/officeDocument/2006/relationships/hyperlink" Target="https://kk.wikipedia.org/wiki/%D0%90%D0%BB%D1%8C%D1%82%D1%80%D1%83%D0%B8%D0%B7%D0%BC" TargetMode="External"/><Relationship Id="rId15" Type="http://schemas.openxmlformats.org/officeDocument/2006/relationships/hyperlink" Target="https://kk.wikipedia.org/wiki/%D0%AD%D0%BA%D0%BE%D0%BB%D0%BE%D0%B3%D0%B8%D1%8F" TargetMode="External"/><Relationship Id="rId23" Type="http://schemas.openxmlformats.org/officeDocument/2006/relationships/hyperlink" Target="https://kk.wikipedia.org/wiki/%D0%90%D0%BB%D0%BA%D0%BE%D0%B3%D0%BE%D0%BB%D0%B8%D0%B7%D0%BC" TargetMode="External"/><Relationship Id="rId28" Type="http://schemas.openxmlformats.org/officeDocument/2006/relationships/hyperlink" Target="https://kk.wikipedia.org/wiki/%D0%97%D0%B0%D2%A3" TargetMode="External"/><Relationship Id="rId36" Type="http://schemas.openxmlformats.org/officeDocument/2006/relationships/hyperlink" Target="https://kk.wikipedia.org/w/index.php?title=%D2%9A%D1%8B%D0%BB%D0%BC%D1%8B%D1%81%D0%BA%D0%B5%D1%80%D0%BB%D1%96%D0%BA&amp;action=edit&amp;redlink=1" TargetMode="External"/><Relationship Id="rId49" Type="http://schemas.openxmlformats.org/officeDocument/2006/relationships/hyperlink" Target="https://kk.wikipedia.org/w/index.php?title=%D0%9F%D1%81%D0%B8%D1%85%D0%BE%D0%BF%D0%B0%D1%82%D0%BE%D0%BB%D0%BE%D0%B3%D0%B8%D1%8F&amp;action=edit&amp;redlink=1" TargetMode="External"/><Relationship Id="rId57" Type="http://schemas.openxmlformats.org/officeDocument/2006/relationships/hyperlink" Target="https://kk.wikipedia.org/wiki/%D0%94%D0%BE%D1%81%D1%82%D1%8B%D2%9B" TargetMode="External"/><Relationship Id="rId10" Type="http://schemas.openxmlformats.org/officeDocument/2006/relationships/hyperlink" Target="https://kk.wikipedia.org/wiki/%D0%90%D0%BD%D0%BE%D0%BC%D0%B8%D1%8F" TargetMode="External"/><Relationship Id="rId31" Type="http://schemas.openxmlformats.org/officeDocument/2006/relationships/hyperlink" Target="https://kk.wikipedia.org/w/index.php?title=%D0%A2%D0%BE%D0%BA%D1%81%D0%B8%D0%BA%D0%BE%D0%BC%D0%B0%D0%BD%D0%B8%D1%8F&amp;action=edit&amp;redlink=1" TargetMode="External"/><Relationship Id="rId44" Type="http://schemas.openxmlformats.org/officeDocument/2006/relationships/hyperlink" Target="https://kk.wikipedia.org/wiki/%D0%9F%D1%81%D0%B8%D1%85%D0%BE%D1%84%D0%B8%D0%B7%D0%B8%D0%BE%D0%BB%D0%BE%D0%B3%D0%B8%D1%8F" TargetMode="External"/><Relationship Id="rId52" Type="http://schemas.openxmlformats.org/officeDocument/2006/relationships/hyperlink" Target="https://kk.wikipedia.org/w/index.php?title=%D0%97%D0%BE%D1%80%D0%BB%D0%B0%D1%83%D1%88%D1%8B%D0%BB%D1%8B%D2%9B&amp;action=edit&amp;redlink=1" TargetMode="External"/><Relationship Id="rId60" Type="http://schemas.openxmlformats.org/officeDocument/2006/relationships/hyperlink" Target="https://kk.wikipedia.org/wiki/%D0%A1%D2%AF%D0%B9%D1%96%D1%81%D0%BF%D0%B5%D0%BD%D1%88%D1%96%D0%BB%D1%96%D0%BA" TargetMode="External"/><Relationship Id="rId65" Type="http://schemas.openxmlformats.org/officeDocument/2006/relationships/hyperlink" Target="https://worldscholarshipforum.com/kk/%D1%81%D0%B0%D0%BD%D0%B0%D1%82/%D1%88%D0%B5%D1%82-%D0%B5%D0%BB%D0%B4%D0%B5-%D0%BE%D2%9B%D1%83/%D0%90%D2%9A%D0%A8-%D1%82%D0%B0-%D0%BE%D2%9B%D1%83/" TargetMode="External"/><Relationship Id="rId4" Type="http://schemas.openxmlformats.org/officeDocument/2006/relationships/webSettings" Target="webSettings.xml"/><Relationship Id="rId9" Type="http://schemas.openxmlformats.org/officeDocument/2006/relationships/hyperlink" Target="https://kk.wikipedia.org/wiki/%D0%AD%D0%BC%D0%B8%D0%BB%D1%8C_%D0%94%D1%8E%D1%80%D0%BA%D0%B3%D0%B5%D0%B9%D0%BC" TargetMode="External"/><Relationship Id="rId13" Type="http://schemas.openxmlformats.org/officeDocument/2006/relationships/hyperlink" Target="https://kk.wikipedia.org/wiki/%D0%9A%D0%BB%D0%B8%D0%BC%D0%B0%D1%82" TargetMode="External"/><Relationship Id="rId18" Type="http://schemas.openxmlformats.org/officeDocument/2006/relationships/hyperlink" Target="https://kk.wikipedia.org/wiki/%D0%91%D2%B1%D2%9B%D0%B0%D1%80%D0%B0%D0%BB%D1%8B%D2%9B_%D0%B0%D2%9B%D0%BF%D0%B0%D1%80%D0%B0%D1%82_%D2%9B%D2%B1%D1%80%D0%B0%D0%BB%D0%B4%D0%B0%D1%80%D1%8B" TargetMode="External"/><Relationship Id="rId39" Type="http://schemas.openxmlformats.org/officeDocument/2006/relationships/hyperlink" Target="https://kk.wikipedia.org/wiki/%D0%90%D0%BD%D0%B0%D1%82%D0%BE%D0%BC%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17085</Words>
  <Characters>97388</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Жансая Болат</cp:lastModifiedBy>
  <cp:revision>95</cp:revision>
  <dcterms:created xsi:type="dcterms:W3CDTF">2022-01-11T08:35:00Z</dcterms:created>
  <dcterms:modified xsi:type="dcterms:W3CDTF">2022-01-17T10:33:00Z</dcterms:modified>
</cp:coreProperties>
</file>